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F22" w:rsidRPr="0088444D" w:rsidRDefault="000C04C4" w:rsidP="008F6FA8">
      <w:pPr>
        <w:jc w:val="center"/>
        <w:rPr>
          <w:color w:val="000000"/>
          <w:sz w:val="28"/>
        </w:rPr>
      </w:pPr>
      <w:bookmarkStart w:id="0" w:name="_GoBack"/>
      <w:bookmarkEnd w:id="0"/>
      <w:r>
        <w:rPr>
          <w:noProof/>
          <w:sz w:val="16"/>
        </w:rPr>
        <w:drawing>
          <wp:anchor distT="0" distB="0" distL="114300" distR="114300" simplePos="0" relativeHeight="251657728" behindDoc="0" locked="0" layoutInCell="0" allowOverlap="1">
            <wp:simplePos x="0" y="0"/>
            <wp:positionH relativeFrom="column">
              <wp:posOffset>2729230</wp:posOffset>
            </wp:positionH>
            <wp:positionV relativeFrom="paragraph">
              <wp:posOffset>-70485</wp:posOffset>
            </wp:positionV>
            <wp:extent cx="731520" cy="731520"/>
            <wp:effectExtent l="19050" t="0" r="0" b="0"/>
            <wp:wrapTopAndBottom/>
            <wp:docPr id="9" name="Рисунок 9"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ерб"/>
                    <pic:cNvPicPr>
                      <a:picLocks noChangeAspect="1" noChangeArrowheads="1"/>
                    </pic:cNvPicPr>
                  </pic:nvPicPr>
                  <pic:blipFill>
                    <a:blip r:embed="rId8" cstate="print"/>
                    <a:srcRect/>
                    <a:stretch>
                      <a:fillRect/>
                    </a:stretch>
                  </pic:blipFill>
                  <pic:spPr bwMode="auto">
                    <a:xfrm>
                      <a:off x="0" y="0"/>
                      <a:ext cx="731520" cy="731520"/>
                    </a:xfrm>
                    <a:prstGeom prst="rect">
                      <a:avLst/>
                    </a:prstGeom>
                    <a:noFill/>
                    <a:ln w="9525">
                      <a:noFill/>
                      <a:miter lim="800000"/>
                      <a:headEnd/>
                      <a:tailEnd/>
                    </a:ln>
                  </pic:spPr>
                </pic:pic>
              </a:graphicData>
            </a:graphic>
          </wp:anchor>
        </w:drawing>
      </w:r>
    </w:p>
    <w:p w:rsidR="00607F3C" w:rsidRPr="003C0D57" w:rsidRDefault="00BF19CF" w:rsidP="008F6FA8">
      <w:pPr>
        <w:jc w:val="center"/>
        <w:rPr>
          <w:b/>
          <w:sz w:val="28"/>
        </w:rPr>
      </w:pPr>
      <w:r w:rsidRPr="003C0D57">
        <w:rPr>
          <w:b/>
          <w:sz w:val="28"/>
        </w:rPr>
        <w:t>ДЕПАРТАМЕНТ</w:t>
      </w:r>
      <w:r w:rsidR="00607F3C" w:rsidRPr="003C0D57">
        <w:rPr>
          <w:b/>
          <w:sz w:val="28"/>
        </w:rPr>
        <w:t xml:space="preserve"> ЗДРАВООХРАНЕНИЯ</w:t>
      </w:r>
    </w:p>
    <w:p w:rsidR="00607F3C" w:rsidRPr="003C0D57" w:rsidRDefault="00607F3C" w:rsidP="008F6FA8">
      <w:pPr>
        <w:jc w:val="center"/>
        <w:rPr>
          <w:b/>
          <w:sz w:val="32"/>
        </w:rPr>
      </w:pPr>
      <w:r w:rsidRPr="003C0D57">
        <w:rPr>
          <w:b/>
          <w:sz w:val="28"/>
        </w:rPr>
        <w:t xml:space="preserve">ХАНТЫ-МАНСИЙСКОГО АВТОНОМНОГО ОКРУГА </w:t>
      </w:r>
      <w:r w:rsidR="008F6FA8">
        <w:rPr>
          <w:b/>
          <w:sz w:val="28"/>
        </w:rPr>
        <w:t>–</w:t>
      </w:r>
      <w:r w:rsidRPr="003C0D57">
        <w:rPr>
          <w:b/>
          <w:sz w:val="28"/>
        </w:rPr>
        <w:t xml:space="preserve"> ЮГРЫ</w:t>
      </w:r>
    </w:p>
    <w:p w:rsidR="00607F3C" w:rsidRPr="003C0D57" w:rsidRDefault="00607F3C" w:rsidP="008F6FA8">
      <w:pPr>
        <w:jc w:val="center"/>
        <w:rPr>
          <w:sz w:val="28"/>
          <w:szCs w:val="28"/>
        </w:rPr>
      </w:pPr>
    </w:p>
    <w:p w:rsidR="00607F3C" w:rsidRPr="003C0D57" w:rsidRDefault="00607F3C" w:rsidP="008F6FA8">
      <w:pPr>
        <w:pStyle w:val="2"/>
        <w:jc w:val="center"/>
        <w:rPr>
          <w:b/>
          <w:sz w:val="28"/>
          <w:szCs w:val="28"/>
        </w:rPr>
      </w:pPr>
      <w:r w:rsidRPr="003C0D57">
        <w:rPr>
          <w:b/>
          <w:sz w:val="28"/>
          <w:szCs w:val="28"/>
        </w:rPr>
        <w:t>ПРИКАЗ</w:t>
      </w:r>
    </w:p>
    <w:p w:rsidR="00607F3C" w:rsidRPr="003C0D57" w:rsidRDefault="00607F3C" w:rsidP="008F6FA8">
      <w:pPr>
        <w:jc w:val="center"/>
        <w:rPr>
          <w:b/>
          <w:sz w:val="24"/>
        </w:rPr>
      </w:pPr>
    </w:p>
    <w:p w:rsidR="00A2238B" w:rsidRDefault="00E97403" w:rsidP="008F6FA8">
      <w:pPr>
        <w:jc w:val="center"/>
        <w:rPr>
          <w:sz w:val="28"/>
          <w:szCs w:val="28"/>
        </w:rPr>
      </w:pPr>
      <w:r w:rsidRPr="003C0D57">
        <w:rPr>
          <w:sz w:val="28"/>
        </w:rPr>
        <w:t xml:space="preserve">Об </w:t>
      </w:r>
      <w:r w:rsidR="00CB08CD" w:rsidRPr="003C0D57">
        <w:rPr>
          <w:sz w:val="28"/>
        </w:rPr>
        <w:t xml:space="preserve">утверждении </w:t>
      </w:r>
      <w:r w:rsidR="00FC1424" w:rsidRPr="003C0D57">
        <w:rPr>
          <w:sz w:val="28"/>
        </w:rPr>
        <w:t>а</w:t>
      </w:r>
      <w:r w:rsidR="00CB08CD" w:rsidRPr="003C0D57">
        <w:rPr>
          <w:sz w:val="28"/>
        </w:rPr>
        <w:t>дминистративного регламента по предоставлению государственной услуги</w:t>
      </w:r>
      <w:r w:rsidR="00832FDE" w:rsidRPr="003C0D57">
        <w:rPr>
          <w:sz w:val="28"/>
        </w:rPr>
        <w:t xml:space="preserve"> </w:t>
      </w:r>
      <w:r w:rsidR="00A13A5E" w:rsidRPr="003C0D57">
        <w:rPr>
          <w:sz w:val="28"/>
        </w:rPr>
        <w:t>«</w:t>
      </w:r>
      <w:r w:rsidR="00A13A5E" w:rsidRPr="003C0D57">
        <w:rPr>
          <w:sz w:val="28"/>
          <w:szCs w:val="28"/>
        </w:rPr>
        <w:t xml:space="preserve">Присвоение, подтверждение или снятие </w:t>
      </w:r>
      <w:r w:rsidR="00A13A5E" w:rsidRPr="00485807">
        <w:rPr>
          <w:sz w:val="28"/>
          <w:szCs w:val="28"/>
        </w:rPr>
        <w:t>квалификационных категорий медицински</w:t>
      </w:r>
      <w:r w:rsidR="00A13A5E">
        <w:rPr>
          <w:sz w:val="28"/>
          <w:szCs w:val="28"/>
        </w:rPr>
        <w:t>м и фармацевтическим ра</w:t>
      </w:r>
      <w:r w:rsidR="00A13A5E" w:rsidRPr="00485807">
        <w:rPr>
          <w:sz w:val="28"/>
          <w:szCs w:val="28"/>
        </w:rPr>
        <w:t>бот</w:t>
      </w:r>
      <w:r w:rsidR="00A13A5E">
        <w:rPr>
          <w:sz w:val="28"/>
          <w:szCs w:val="28"/>
        </w:rPr>
        <w:t>никам</w:t>
      </w:r>
      <w:r w:rsidR="00A9429F">
        <w:rPr>
          <w:sz w:val="28"/>
          <w:szCs w:val="28"/>
        </w:rPr>
        <w:t xml:space="preserve"> </w:t>
      </w:r>
      <w:proofErr w:type="gramStart"/>
      <w:r w:rsidR="00A9429F">
        <w:rPr>
          <w:sz w:val="28"/>
          <w:szCs w:val="28"/>
        </w:rPr>
        <w:t>в</w:t>
      </w:r>
      <w:proofErr w:type="gramEnd"/>
      <w:r w:rsidR="00A9429F">
        <w:rPr>
          <w:sz w:val="28"/>
          <w:szCs w:val="28"/>
        </w:rPr>
        <w:t> </w:t>
      </w:r>
      <w:proofErr w:type="gramStart"/>
      <w:r w:rsidR="00A13A5E" w:rsidRPr="00485807">
        <w:rPr>
          <w:sz w:val="28"/>
          <w:szCs w:val="28"/>
        </w:rPr>
        <w:t>Ханты-Мансийско</w:t>
      </w:r>
      <w:r w:rsidR="00A13A5E">
        <w:rPr>
          <w:sz w:val="28"/>
          <w:szCs w:val="28"/>
        </w:rPr>
        <w:t>м</w:t>
      </w:r>
      <w:proofErr w:type="gramEnd"/>
      <w:r w:rsidR="00A13A5E" w:rsidRPr="00485807">
        <w:rPr>
          <w:sz w:val="28"/>
          <w:szCs w:val="28"/>
        </w:rPr>
        <w:t xml:space="preserve"> автономно</w:t>
      </w:r>
      <w:r w:rsidR="00A13A5E">
        <w:rPr>
          <w:sz w:val="28"/>
          <w:szCs w:val="28"/>
        </w:rPr>
        <w:t>м</w:t>
      </w:r>
      <w:r w:rsidR="00A13A5E" w:rsidRPr="00485807">
        <w:rPr>
          <w:sz w:val="28"/>
          <w:szCs w:val="28"/>
        </w:rPr>
        <w:t xml:space="preserve"> округ</w:t>
      </w:r>
      <w:r w:rsidR="00A13A5E">
        <w:rPr>
          <w:sz w:val="28"/>
          <w:szCs w:val="28"/>
        </w:rPr>
        <w:t>е</w:t>
      </w:r>
      <w:r w:rsidR="00A13A5E" w:rsidRPr="00485807">
        <w:rPr>
          <w:sz w:val="28"/>
          <w:szCs w:val="28"/>
        </w:rPr>
        <w:t xml:space="preserve"> </w:t>
      </w:r>
      <w:r w:rsidR="008F6FA8">
        <w:rPr>
          <w:sz w:val="28"/>
          <w:szCs w:val="28"/>
        </w:rPr>
        <w:t>–</w:t>
      </w:r>
      <w:r w:rsidR="00A13A5E" w:rsidRPr="00485807">
        <w:rPr>
          <w:sz w:val="28"/>
          <w:szCs w:val="28"/>
        </w:rPr>
        <w:t xml:space="preserve"> Югр</w:t>
      </w:r>
      <w:r w:rsidR="00A13A5E">
        <w:rPr>
          <w:sz w:val="28"/>
          <w:szCs w:val="28"/>
        </w:rPr>
        <w:t>е</w:t>
      </w:r>
      <w:r w:rsidR="00A13A5E" w:rsidRPr="003C0D57">
        <w:rPr>
          <w:sz w:val="28"/>
          <w:szCs w:val="28"/>
        </w:rPr>
        <w:t>»</w:t>
      </w:r>
    </w:p>
    <w:p w:rsidR="008F6FA8" w:rsidRPr="003C0D57" w:rsidRDefault="008F6FA8" w:rsidP="008F6FA8">
      <w:pPr>
        <w:jc w:val="center"/>
        <w:rPr>
          <w:sz w:val="28"/>
        </w:rPr>
      </w:pPr>
    </w:p>
    <w:p w:rsidR="00E97403" w:rsidRPr="003C0D57" w:rsidRDefault="00E97403" w:rsidP="00840E11">
      <w:pPr>
        <w:rPr>
          <w:sz w:val="28"/>
        </w:rPr>
      </w:pPr>
      <w:r w:rsidRPr="003C0D57">
        <w:rPr>
          <w:sz w:val="28"/>
        </w:rPr>
        <w:t>г.</w:t>
      </w:r>
      <w:r w:rsidR="00CB08CD" w:rsidRPr="003C0D57">
        <w:rPr>
          <w:sz w:val="28"/>
        </w:rPr>
        <w:t xml:space="preserve"> </w:t>
      </w:r>
      <w:r w:rsidRPr="003C0D57">
        <w:rPr>
          <w:sz w:val="28"/>
        </w:rPr>
        <w:t>Ханты-Мансийск</w:t>
      </w:r>
    </w:p>
    <w:p w:rsidR="00E97403" w:rsidRPr="003C0D57" w:rsidRDefault="009D6FEC" w:rsidP="00840E11">
      <w:pPr>
        <w:rPr>
          <w:sz w:val="28"/>
        </w:rPr>
      </w:pPr>
      <w:r>
        <w:rPr>
          <w:sz w:val="28"/>
        </w:rPr>
        <w:t>«20</w:t>
      </w:r>
      <w:r w:rsidR="00E97403" w:rsidRPr="003C0D57">
        <w:rPr>
          <w:sz w:val="28"/>
        </w:rPr>
        <w:t>»</w:t>
      </w:r>
      <w:r>
        <w:rPr>
          <w:sz w:val="28"/>
        </w:rPr>
        <w:t xml:space="preserve"> июня </w:t>
      </w:r>
      <w:r w:rsidR="00E97403" w:rsidRPr="003C0D57">
        <w:rPr>
          <w:sz w:val="28"/>
        </w:rPr>
        <w:t>20</w:t>
      </w:r>
      <w:r>
        <w:rPr>
          <w:sz w:val="28"/>
        </w:rPr>
        <w:t>12</w:t>
      </w:r>
      <w:r w:rsidR="00E97403" w:rsidRPr="003C0D57">
        <w:rPr>
          <w:sz w:val="28"/>
        </w:rPr>
        <w:t xml:space="preserve"> г.</w:t>
      </w:r>
      <w:r w:rsidR="00343C69">
        <w:rPr>
          <w:sz w:val="28"/>
        </w:rPr>
        <w:tab/>
      </w:r>
      <w:r w:rsidR="00343C69">
        <w:rPr>
          <w:sz w:val="28"/>
        </w:rPr>
        <w:tab/>
      </w:r>
      <w:r w:rsidR="00343C69">
        <w:rPr>
          <w:sz w:val="28"/>
        </w:rPr>
        <w:tab/>
      </w:r>
      <w:r w:rsidR="00343C69">
        <w:rPr>
          <w:sz w:val="28"/>
        </w:rPr>
        <w:tab/>
      </w:r>
      <w:r w:rsidR="00343C69">
        <w:rPr>
          <w:sz w:val="28"/>
        </w:rPr>
        <w:tab/>
      </w:r>
      <w:r w:rsidR="00343C69">
        <w:rPr>
          <w:sz w:val="28"/>
        </w:rPr>
        <w:tab/>
      </w:r>
      <w:r w:rsidR="00343C69">
        <w:rPr>
          <w:sz w:val="28"/>
        </w:rPr>
        <w:tab/>
      </w:r>
      <w:r w:rsidR="00A9429F">
        <w:rPr>
          <w:sz w:val="28"/>
        </w:rPr>
        <w:t xml:space="preserve">      </w:t>
      </w:r>
      <w:r w:rsidR="00E97403" w:rsidRPr="003C0D57">
        <w:rPr>
          <w:sz w:val="28"/>
        </w:rPr>
        <w:t xml:space="preserve">№ </w:t>
      </w:r>
      <w:r>
        <w:rPr>
          <w:sz w:val="28"/>
        </w:rPr>
        <w:t>2-</w:t>
      </w:r>
      <w:r w:rsidR="00E97403" w:rsidRPr="003C0D57">
        <w:rPr>
          <w:sz w:val="28"/>
        </w:rPr>
        <w:t>нп</w:t>
      </w:r>
    </w:p>
    <w:p w:rsidR="00840E11" w:rsidRPr="003C0D57" w:rsidRDefault="00840E11" w:rsidP="007A5E2D">
      <w:pPr>
        <w:ind w:firstLine="708"/>
        <w:jc w:val="both"/>
        <w:rPr>
          <w:sz w:val="28"/>
          <w:szCs w:val="28"/>
        </w:rPr>
      </w:pPr>
    </w:p>
    <w:p w:rsidR="00CB08CD" w:rsidRPr="00343C69" w:rsidRDefault="00840E11" w:rsidP="007A5E2D">
      <w:pPr>
        <w:autoSpaceDE w:val="0"/>
        <w:autoSpaceDN w:val="0"/>
        <w:adjustRightInd w:val="0"/>
        <w:ind w:firstLine="708"/>
        <w:jc w:val="both"/>
        <w:rPr>
          <w:sz w:val="28"/>
          <w:szCs w:val="28"/>
        </w:rPr>
      </w:pPr>
      <w:proofErr w:type="gramStart"/>
      <w:r w:rsidRPr="00343C69">
        <w:rPr>
          <w:sz w:val="28"/>
          <w:szCs w:val="28"/>
        </w:rPr>
        <w:t xml:space="preserve">В </w:t>
      </w:r>
      <w:r w:rsidR="00735300" w:rsidRPr="00343C69">
        <w:rPr>
          <w:sz w:val="28"/>
          <w:szCs w:val="28"/>
        </w:rPr>
        <w:t xml:space="preserve">соответствии с </w:t>
      </w:r>
      <w:r w:rsidR="00CB08CD" w:rsidRPr="00343C69">
        <w:rPr>
          <w:sz w:val="28"/>
          <w:szCs w:val="28"/>
        </w:rPr>
        <w:t>распоряжением Правительства Р</w:t>
      </w:r>
      <w:r w:rsidR="006C3D3D" w:rsidRPr="00343C69">
        <w:rPr>
          <w:sz w:val="28"/>
          <w:szCs w:val="28"/>
        </w:rPr>
        <w:t>оссийской Федерации о</w:t>
      </w:r>
      <w:r w:rsidR="00CB08CD" w:rsidRPr="00343C69">
        <w:rPr>
          <w:sz w:val="28"/>
          <w:szCs w:val="28"/>
        </w:rPr>
        <w:t>т 17 декабря</w:t>
      </w:r>
      <w:r w:rsidR="00536A53" w:rsidRPr="00343C69">
        <w:rPr>
          <w:sz w:val="28"/>
          <w:szCs w:val="28"/>
        </w:rPr>
        <w:t xml:space="preserve"> </w:t>
      </w:r>
      <w:r w:rsidR="003D3696" w:rsidRPr="00343C69">
        <w:rPr>
          <w:sz w:val="28"/>
          <w:szCs w:val="28"/>
        </w:rPr>
        <w:t xml:space="preserve">2009 </w:t>
      </w:r>
      <w:r w:rsidR="007A5E2D" w:rsidRPr="00343C69">
        <w:rPr>
          <w:sz w:val="28"/>
          <w:szCs w:val="28"/>
        </w:rPr>
        <w:t>года</w:t>
      </w:r>
      <w:r w:rsidR="003D3696" w:rsidRPr="00343C69">
        <w:rPr>
          <w:sz w:val="28"/>
          <w:szCs w:val="28"/>
        </w:rPr>
        <w:t xml:space="preserve"> № 1993-р</w:t>
      </w:r>
      <w:r w:rsidR="002E6DCE" w:rsidRPr="00343C69">
        <w:rPr>
          <w:sz w:val="28"/>
          <w:szCs w:val="28"/>
        </w:rPr>
        <w:t xml:space="preserve"> «Об утверждении сводного перечня первоочередных государственных и муниципальных услуг, предоставляемых в электронном виде»</w:t>
      </w:r>
      <w:r w:rsidR="00CB08CD" w:rsidRPr="00343C69">
        <w:rPr>
          <w:sz w:val="28"/>
          <w:szCs w:val="28"/>
        </w:rPr>
        <w:t>, постановлением Правительства Ханты-Мансийского автономного округа – Югры от 29 января 2011 г</w:t>
      </w:r>
      <w:r w:rsidR="007A5E2D" w:rsidRPr="00343C69">
        <w:rPr>
          <w:sz w:val="28"/>
          <w:szCs w:val="28"/>
        </w:rPr>
        <w:t>ода № 23-п «О </w:t>
      </w:r>
      <w:r w:rsidR="00CB08CD" w:rsidRPr="00343C69">
        <w:rPr>
          <w:sz w:val="28"/>
          <w:szCs w:val="28"/>
        </w:rPr>
        <w:t>разработке и утверждении административных регламентов исполнения государственных функций по осуществлению регионального государственного контроля (надзора) и административных регламентов предоставления государственных услуг»</w:t>
      </w:r>
      <w:proofErr w:type="gramEnd"/>
    </w:p>
    <w:p w:rsidR="00840E11" w:rsidRPr="00343C69" w:rsidRDefault="00840E11" w:rsidP="007A5E2D">
      <w:pPr>
        <w:ind w:firstLine="708"/>
        <w:jc w:val="both"/>
        <w:rPr>
          <w:sz w:val="28"/>
          <w:szCs w:val="28"/>
        </w:rPr>
      </w:pPr>
    </w:p>
    <w:p w:rsidR="00840E11" w:rsidRPr="00343C69" w:rsidRDefault="00840E11" w:rsidP="007A5E2D">
      <w:pPr>
        <w:shd w:val="clear" w:color="auto" w:fill="FFFFFF"/>
        <w:ind w:firstLine="708"/>
        <w:jc w:val="center"/>
        <w:rPr>
          <w:bCs/>
          <w:spacing w:val="-3"/>
          <w:sz w:val="28"/>
          <w:szCs w:val="28"/>
        </w:rPr>
      </w:pPr>
      <w:r w:rsidRPr="00343C69">
        <w:rPr>
          <w:bCs/>
          <w:spacing w:val="-3"/>
          <w:sz w:val="28"/>
          <w:szCs w:val="28"/>
        </w:rPr>
        <w:t>ПРИКАЗЫВАЮ:</w:t>
      </w:r>
    </w:p>
    <w:p w:rsidR="002B212F" w:rsidRPr="00343C69" w:rsidRDefault="002B212F" w:rsidP="007A5E2D">
      <w:pPr>
        <w:pStyle w:val="a4"/>
        <w:ind w:left="0" w:firstLine="708"/>
        <w:jc w:val="both"/>
        <w:rPr>
          <w:sz w:val="28"/>
          <w:szCs w:val="28"/>
        </w:rPr>
      </w:pPr>
    </w:p>
    <w:p w:rsidR="009373F0" w:rsidRPr="00343C69" w:rsidRDefault="007323E8" w:rsidP="001F243A">
      <w:pPr>
        <w:ind w:firstLine="709"/>
        <w:jc w:val="both"/>
        <w:rPr>
          <w:sz w:val="28"/>
          <w:szCs w:val="28"/>
        </w:rPr>
      </w:pPr>
      <w:r w:rsidRPr="00343C69">
        <w:rPr>
          <w:sz w:val="28"/>
          <w:szCs w:val="28"/>
        </w:rPr>
        <w:t>1.</w:t>
      </w:r>
      <w:r w:rsidR="00EE615C" w:rsidRPr="00343C69">
        <w:rPr>
          <w:sz w:val="28"/>
          <w:szCs w:val="28"/>
        </w:rPr>
        <w:tab/>
      </w:r>
      <w:r w:rsidR="00CB08CD" w:rsidRPr="00343C69">
        <w:rPr>
          <w:sz w:val="28"/>
          <w:szCs w:val="28"/>
        </w:rPr>
        <w:t xml:space="preserve">Утвердить </w:t>
      </w:r>
      <w:r w:rsidR="00015327" w:rsidRPr="00343C69">
        <w:rPr>
          <w:sz w:val="28"/>
          <w:szCs w:val="28"/>
        </w:rPr>
        <w:t xml:space="preserve">прилагаемый </w:t>
      </w:r>
      <w:r w:rsidR="00D64D64">
        <w:rPr>
          <w:sz w:val="28"/>
          <w:szCs w:val="28"/>
        </w:rPr>
        <w:t>а</w:t>
      </w:r>
      <w:r w:rsidR="00CB08CD" w:rsidRPr="00343C69">
        <w:rPr>
          <w:sz w:val="28"/>
          <w:szCs w:val="28"/>
        </w:rPr>
        <w:t xml:space="preserve">дминистративный регламент </w:t>
      </w:r>
      <w:r w:rsidR="00CB08CD" w:rsidRPr="00343C69">
        <w:rPr>
          <w:sz w:val="28"/>
        </w:rPr>
        <w:t>по предоставлению государственной услуги</w:t>
      </w:r>
      <w:r w:rsidR="00832FDE" w:rsidRPr="00343C69">
        <w:rPr>
          <w:sz w:val="28"/>
        </w:rPr>
        <w:t xml:space="preserve"> </w:t>
      </w:r>
      <w:r w:rsidR="007E3DEF" w:rsidRPr="00343C69">
        <w:rPr>
          <w:sz w:val="28"/>
        </w:rPr>
        <w:t>«</w:t>
      </w:r>
      <w:r w:rsidR="007E3DEF" w:rsidRPr="00343C69">
        <w:rPr>
          <w:sz w:val="28"/>
          <w:szCs w:val="28"/>
        </w:rPr>
        <w:t>Присвоение, подтверждение или снятие квалификационных категорий медицински</w:t>
      </w:r>
      <w:r w:rsidR="004B0F70" w:rsidRPr="00343C69">
        <w:rPr>
          <w:sz w:val="28"/>
          <w:szCs w:val="28"/>
        </w:rPr>
        <w:t>м и фармацевтическим ра</w:t>
      </w:r>
      <w:r w:rsidR="007E3DEF" w:rsidRPr="00343C69">
        <w:rPr>
          <w:sz w:val="28"/>
          <w:szCs w:val="28"/>
        </w:rPr>
        <w:t>бот</w:t>
      </w:r>
      <w:r w:rsidR="004B0F70" w:rsidRPr="00343C69">
        <w:rPr>
          <w:sz w:val="28"/>
          <w:szCs w:val="28"/>
        </w:rPr>
        <w:t>никам</w:t>
      </w:r>
      <w:r w:rsidR="007E3DEF" w:rsidRPr="00343C69">
        <w:rPr>
          <w:sz w:val="28"/>
          <w:szCs w:val="28"/>
        </w:rPr>
        <w:t xml:space="preserve"> </w:t>
      </w:r>
      <w:proofErr w:type="gramStart"/>
      <w:r w:rsidR="007E3DEF" w:rsidRPr="00343C69">
        <w:rPr>
          <w:sz w:val="28"/>
          <w:szCs w:val="28"/>
        </w:rPr>
        <w:t>в</w:t>
      </w:r>
      <w:proofErr w:type="gramEnd"/>
      <w:r w:rsidR="007E3DEF" w:rsidRPr="00343C69">
        <w:rPr>
          <w:sz w:val="28"/>
          <w:szCs w:val="28"/>
        </w:rPr>
        <w:t xml:space="preserve"> </w:t>
      </w:r>
      <w:proofErr w:type="gramStart"/>
      <w:r w:rsidR="007E3DEF" w:rsidRPr="00343C69">
        <w:rPr>
          <w:sz w:val="28"/>
          <w:szCs w:val="28"/>
        </w:rPr>
        <w:t>Ханты-Мансийском</w:t>
      </w:r>
      <w:proofErr w:type="gramEnd"/>
      <w:r w:rsidR="007E3DEF" w:rsidRPr="00343C69">
        <w:rPr>
          <w:sz w:val="28"/>
          <w:szCs w:val="28"/>
        </w:rPr>
        <w:t xml:space="preserve"> автономном округе </w:t>
      </w:r>
      <w:r w:rsidR="00EE615C" w:rsidRPr="00343C69">
        <w:rPr>
          <w:sz w:val="28"/>
          <w:szCs w:val="28"/>
        </w:rPr>
        <w:t>–</w:t>
      </w:r>
      <w:r w:rsidR="007E3DEF" w:rsidRPr="00343C69">
        <w:rPr>
          <w:sz w:val="28"/>
          <w:szCs w:val="28"/>
        </w:rPr>
        <w:t xml:space="preserve"> Югре».</w:t>
      </w:r>
    </w:p>
    <w:p w:rsidR="001A6FF2" w:rsidRPr="00343C69" w:rsidRDefault="009373F0" w:rsidP="001F243A">
      <w:pPr>
        <w:ind w:firstLine="709"/>
        <w:jc w:val="both"/>
        <w:rPr>
          <w:sz w:val="28"/>
          <w:szCs w:val="28"/>
        </w:rPr>
      </w:pPr>
      <w:r w:rsidRPr="00343C69">
        <w:rPr>
          <w:sz w:val="28"/>
          <w:szCs w:val="28"/>
        </w:rPr>
        <w:t>2.</w:t>
      </w:r>
      <w:r w:rsidR="00EE615C" w:rsidRPr="00343C69">
        <w:rPr>
          <w:sz w:val="28"/>
          <w:szCs w:val="28"/>
        </w:rPr>
        <w:tab/>
      </w:r>
      <w:r w:rsidRPr="00343C69">
        <w:rPr>
          <w:sz w:val="28"/>
          <w:szCs w:val="28"/>
        </w:rPr>
        <w:t>Признать утратившим силу приказ Деп</w:t>
      </w:r>
      <w:r w:rsidR="00EA4FCB" w:rsidRPr="00343C69">
        <w:rPr>
          <w:sz w:val="28"/>
          <w:szCs w:val="28"/>
        </w:rPr>
        <w:t xml:space="preserve">артамента </w:t>
      </w:r>
      <w:r w:rsidRPr="00343C69">
        <w:rPr>
          <w:sz w:val="28"/>
          <w:szCs w:val="28"/>
        </w:rPr>
        <w:t>здрав</w:t>
      </w:r>
      <w:r w:rsidR="00FD761A" w:rsidRPr="00343C69">
        <w:rPr>
          <w:sz w:val="28"/>
          <w:szCs w:val="28"/>
        </w:rPr>
        <w:t>оохранения </w:t>
      </w:r>
      <w:r w:rsidR="00EA4FCB" w:rsidRPr="00343C69">
        <w:rPr>
          <w:sz w:val="28"/>
          <w:szCs w:val="28"/>
        </w:rPr>
        <w:t>Ханты-Мансийского автономного окр</w:t>
      </w:r>
      <w:r w:rsidR="00EE615C" w:rsidRPr="00343C69">
        <w:rPr>
          <w:sz w:val="28"/>
          <w:szCs w:val="28"/>
        </w:rPr>
        <w:t>у</w:t>
      </w:r>
      <w:r w:rsidR="00EA4FCB" w:rsidRPr="00343C69">
        <w:rPr>
          <w:sz w:val="28"/>
          <w:szCs w:val="28"/>
        </w:rPr>
        <w:t xml:space="preserve">га </w:t>
      </w:r>
      <w:r w:rsidR="00EE615C" w:rsidRPr="00343C69">
        <w:rPr>
          <w:sz w:val="28"/>
          <w:szCs w:val="28"/>
        </w:rPr>
        <w:t>–</w:t>
      </w:r>
      <w:r w:rsidRPr="00343C69">
        <w:rPr>
          <w:sz w:val="28"/>
          <w:szCs w:val="28"/>
        </w:rPr>
        <w:t xml:space="preserve"> Югры</w:t>
      </w:r>
      <w:r w:rsidR="00EE615C" w:rsidRPr="00343C69">
        <w:rPr>
          <w:sz w:val="28"/>
          <w:szCs w:val="28"/>
        </w:rPr>
        <w:t xml:space="preserve"> </w:t>
      </w:r>
      <w:r w:rsidR="001A6FF2" w:rsidRPr="00343C69">
        <w:rPr>
          <w:sz w:val="28"/>
          <w:szCs w:val="28"/>
        </w:rPr>
        <w:t xml:space="preserve">от 12 апреля 2010 </w:t>
      </w:r>
      <w:r w:rsidR="00EE615C" w:rsidRPr="00343C69">
        <w:rPr>
          <w:sz w:val="28"/>
          <w:szCs w:val="28"/>
        </w:rPr>
        <w:t>года</w:t>
      </w:r>
      <w:r w:rsidR="001A6FF2" w:rsidRPr="00343C69">
        <w:rPr>
          <w:sz w:val="28"/>
          <w:szCs w:val="28"/>
        </w:rPr>
        <w:t xml:space="preserve"> № 4-нп «О порядке получения квалификационных категорий специалистами с высшим и средним медицинским и фармацевтическим образованием и снятия с них квалификационных категорий </w:t>
      </w:r>
      <w:proofErr w:type="gramStart"/>
      <w:r w:rsidR="001A6FF2" w:rsidRPr="00343C69">
        <w:rPr>
          <w:sz w:val="28"/>
          <w:szCs w:val="28"/>
        </w:rPr>
        <w:t>в</w:t>
      </w:r>
      <w:proofErr w:type="gramEnd"/>
      <w:r w:rsidR="001A6FF2" w:rsidRPr="00343C69">
        <w:rPr>
          <w:sz w:val="28"/>
          <w:szCs w:val="28"/>
        </w:rPr>
        <w:t xml:space="preserve"> </w:t>
      </w:r>
      <w:proofErr w:type="gramStart"/>
      <w:r w:rsidR="001A6FF2" w:rsidRPr="00343C69">
        <w:rPr>
          <w:sz w:val="28"/>
          <w:szCs w:val="28"/>
        </w:rPr>
        <w:t>Ханты-Мансийском</w:t>
      </w:r>
      <w:proofErr w:type="gramEnd"/>
      <w:r w:rsidR="001A6FF2" w:rsidRPr="00343C69">
        <w:rPr>
          <w:sz w:val="28"/>
          <w:szCs w:val="28"/>
        </w:rPr>
        <w:t xml:space="preserve"> автономном округе </w:t>
      </w:r>
      <w:r w:rsidR="00EE615C" w:rsidRPr="00343C69">
        <w:rPr>
          <w:sz w:val="28"/>
          <w:szCs w:val="28"/>
        </w:rPr>
        <w:t>–</w:t>
      </w:r>
      <w:r w:rsidR="001A6FF2" w:rsidRPr="00343C69">
        <w:rPr>
          <w:sz w:val="28"/>
          <w:szCs w:val="28"/>
        </w:rPr>
        <w:t xml:space="preserve"> Югре».</w:t>
      </w:r>
    </w:p>
    <w:p w:rsidR="00840E11" w:rsidRPr="00343C69" w:rsidRDefault="009373F0" w:rsidP="001F243A">
      <w:pPr>
        <w:widowControl w:val="0"/>
        <w:shd w:val="clear" w:color="auto" w:fill="FFFFFF"/>
        <w:autoSpaceDE w:val="0"/>
        <w:autoSpaceDN w:val="0"/>
        <w:adjustRightInd w:val="0"/>
        <w:spacing w:line="276" w:lineRule="auto"/>
        <w:ind w:firstLine="709"/>
        <w:jc w:val="both"/>
        <w:rPr>
          <w:sz w:val="28"/>
          <w:szCs w:val="28"/>
        </w:rPr>
      </w:pPr>
      <w:r w:rsidRPr="00343C69">
        <w:rPr>
          <w:spacing w:val="-1"/>
          <w:sz w:val="28"/>
          <w:szCs w:val="28"/>
        </w:rPr>
        <w:t>3</w:t>
      </w:r>
      <w:r w:rsidR="00184356" w:rsidRPr="00343C69">
        <w:rPr>
          <w:spacing w:val="-1"/>
          <w:sz w:val="28"/>
          <w:szCs w:val="28"/>
        </w:rPr>
        <w:t>.</w:t>
      </w:r>
      <w:r w:rsidR="00EE615C" w:rsidRPr="00343C69">
        <w:rPr>
          <w:spacing w:val="-1"/>
          <w:sz w:val="28"/>
          <w:szCs w:val="28"/>
        </w:rPr>
        <w:tab/>
      </w:r>
      <w:proofErr w:type="gramStart"/>
      <w:r w:rsidR="00840E11" w:rsidRPr="00343C69">
        <w:rPr>
          <w:spacing w:val="-1"/>
          <w:sz w:val="28"/>
          <w:szCs w:val="28"/>
        </w:rPr>
        <w:t xml:space="preserve">Контроль </w:t>
      </w:r>
      <w:r w:rsidR="00814D69" w:rsidRPr="00343C69">
        <w:rPr>
          <w:spacing w:val="-1"/>
          <w:sz w:val="28"/>
          <w:szCs w:val="28"/>
        </w:rPr>
        <w:t>за</w:t>
      </w:r>
      <w:proofErr w:type="gramEnd"/>
      <w:r w:rsidR="00814D69" w:rsidRPr="00343C69">
        <w:rPr>
          <w:spacing w:val="-1"/>
          <w:sz w:val="28"/>
          <w:szCs w:val="28"/>
        </w:rPr>
        <w:t xml:space="preserve"> </w:t>
      </w:r>
      <w:r w:rsidR="00132CAC" w:rsidRPr="00343C69">
        <w:rPr>
          <w:spacing w:val="-1"/>
          <w:sz w:val="28"/>
          <w:szCs w:val="28"/>
        </w:rPr>
        <w:t>выполнени</w:t>
      </w:r>
      <w:r w:rsidR="00814D69" w:rsidRPr="00343C69">
        <w:rPr>
          <w:spacing w:val="-1"/>
          <w:sz w:val="28"/>
          <w:szCs w:val="28"/>
        </w:rPr>
        <w:t>ем</w:t>
      </w:r>
      <w:r w:rsidR="00184356" w:rsidRPr="00343C69">
        <w:rPr>
          <w:spacing w:val="-1"/>
          <w:sz w:val="28"/>
          <w:szCs w:val="28"/>
        </w:rPr>
        <w:t xml:space="preserve"> настоящего</w:t>
      </w:r>
      <w:r w:rsidR="00840E11" w:rsidRPr="00343C69">
        <w:rPr>
          <w:spacing w:val="-1"/>
          <w:sz w:val="28"/>
          <w:szCs w:val="28"/>
        </w:rPr>
        <w:t xml:space="preserve"> приказа возложить на </w:t>
      </w:r>
      <w:r w:rsidR="00C12870" w:rsidRPr="00343C69">
        <w:rPr>
          <w:spacing w:val="-1"/>
          <w:sz w:val="28"/>
          <w:szCs w:val="28"/>
        </w:rPr>
        <w:t>начальника административного управления О.В.</w:t>
      </w:r>
      <w:r w:rsidR="0086211A" w:rsidRPr="00343C69">
        <w:rPr>
          <w:spacing w:val="-1"/>
          <w:sz w:val="28"/>
          <w:szCs w:val="28"/>
        </w:rPr>
        <w:t> </w:t>
      </w:r>
      <w:r w:rsidR="00C12870" w:rsidRPr="00343C69">
        <w:rPr>
          <w:spacing w:val="-1"/>
          <w:sz w:val="28"/>
          <w:szCs w:val="28"/>
        </w:rPr>
        <w:t>Гурова.</w:t>
      </w:r>
    </w:p>
    <w:p w:rsidR="00840E11" w:rsidRPr="003C0D57" w:rsidRDefault="00840E11" w:rsidP="00840E11">
      <w:pPr>
        <w:widowControl w:val="0"/>
        <w:shd w:val="clear" w:color="auto" w:fill="FFFFFF"/>
        <w:autoSpaceDE w:val="0"/>
        <w:autoSpaceDN w:val="0"/>
        <w:adjustRightInd w:val="0"/>
        <w:jc w:val="both"/>
        <w:rPr>
          <w:spacing w:val="-1"/>
          <w:sz w:val="28"/>
          <w:szCs w:val="28"/>
        </w:rPr>
      </w:pPr>
    </w:p>
    <w:p w:rsidR="00261E71" w:rsidRPr="003C0D57" w:rsidRDefault="00261E71" w:rsidP="00840E11">
      <w:pPr>
        <w:widowControl w:val="0"/>
        <w:shd w:val="clear" w:color="auto" w:fill="FFFFFF"/>
        <w:autoSpaceDE w:val="0"/>
        <w:autoSpaceDN w:val="0"/>
        <w:adjustRightInd w:val="0"/>
        <w:jc w:val="both"/>
        <w:rPr>
          <w:spacing w:val="-1"/>
          <w:sz w:val="28"/>
          <w:szCs w:val="28"/>
        </w:rPr>
      </w:pPr>
    </w:p>
    <w:p w:rsidR="00D14634" w:rsidRPr="003C0D57" w:rsidRDefault="007A44D8" w:rsidP="00814D69">
      <w:pPr>
        <w:rPr>
          <w:sz w:val="28"/>
          <w:szCs w:val="28"/>
        </w:rPr>
      </w:pPr>
      <w:r w:rsidRPr="003C0D57">
        <w:rPr>
          <w:sz w:val="28"/>
          <w:szCs w:val="28"/>
        </w:rPr>
        <w:t>Д</w:t>
      </w:r>
      <w:r w:rsidR="00AD418F" w:rsidRPr="003C0D57">
        <w:rPr>
          <w:sz w:val="28"/>
          <w:szCs w:val="28"/>
        </w:rPr>
        <w:t>иректор</w:t>
      </w:r>
      <w:r w:rsidR="008954DB">
        <w:rPr>
          <w:sz w:val="28"/>
          <w:szCs w:val="28"/>
        </w:rPr>
        <w:tab/>
      </w:r>
      <w:r w:rsidR="008954DB">
        <w:rPr>
          <w:sz w:val="28"/>
          <w:szCs w:val="28"/>
        </w:rPr>
        <w:tab/>
      </w:r>
      <w:r w:rsidR="008954DB">
        <w:rPr>
          <w:sz w:val="28"/>
          <w:szCs w:val="28"/>
        </w:rPr>
        <w:tab/>
      </w:r>
      <w:r w:rsidR="007754C0" w:rsidRPr="003C0D57">
        <w:rPr>
          <w:sz w:val="28"/>
          <w:szCs w:val="28"/>
        </w:rPr>
        <w:tab/>
      </w:r>
      <w:r w:rsidR="007754C0" w:rsidRPr="003C0D57">
        <w:rPr>
          <w:sz w:val="28"/>
          <w:szCs w:val="28"/>
        </w:rPr>
        <w:tab/>
      </w:r>
      <w:r w:rsidR="007754C0" w:rsidRPr="003C0D57">
        <w:rPr>
          <w:sz w:val="28"/>
          <w:szCs w:val="28"/>
        </w:rPr>
        <w:tab/>
      </w:r>
      <w:r w:rsidR="007754C0" w:rsidRPr="003C0D57">
        <w:rPr>
          <w:sz w:val="28"/>
          <w:szCs w:val="28"/>
        </w:rPr>
        <w:tab/>
      </w:r>
      <w:r w:rsidR="007754C0" w:rsidRPr="003C0D57">
        <w:rPr>
          <w:sz w:val="28"/>
          <w:szCs w:val="28"/>
        </w:rPr>
        <w:tab/>
      </w:r>
      <w:r w:rsidR="00C12870" w:rsidRPr="003C0D57">
        <w:rPr>
          <w:sz w:val="28"/>
          <w:szCs w:val="28"/>
        </w:rPr>
        <w:tab/>
      </w:r>
      <w:r w:rsidR="008954DB">
        <w:rPr>
          <w:sz w:val="28"/>
          <w:szCs w:val="28"/>
        </w:rPr>
        <w:t xml:space="preserve">   </w:t>
      </w:r>
      <w:r w:rsidRPr="003C0D57">
        <w:rPr>
          <w:sz w:val="28"/>
          <w:szCs w:val="28"/>
        </w:rPr>
        <w:t>А.В.</w:t>
      </w:r>
      <w:r w:rsidR="008954DB">
        <w:rPr>
          <w:sz w:val="28"/>
          <w:szCs w:val="28"/>
        </w:rPr>
        <w:t> </w:t>
      </w:r>
      <w:r w:rsidRPr="003C0D57">
        <w:rPr>
          <w:sz w:val="28"/>
          <w:szCs w:val="28"/>
        </w:rPr>
        <w:t>Филимонов</w:t>
      </w:r>
    </w:p>
    <w:p w:rsidR="00D67E07" w:rsidRPr="00F16CBC" w:rsidRDefault="002102B9" w:rsidP="00D67E07">
      <w:pPr>
        <w:ind w:right="-1" w:firstLine="708"/>
        <w:jc w:val="right"/>
        <w:rPr>
          <w:sz w:val="24"/>
          <w:szCs w:val="24"/>
        </w:rPr>
      </w:pPr>
      <w:r>
        <w:rPr>
          <w:sz w:val="28"/>
          <w:szCs w:val="28"/>
        </w:rPr>
        <w:br w:type="page"/>
      </w:r>
      <w:r w:rsidR="00132CAC" w:rsidRPr="00F16CBC">
        <w:rPr>
          <w:sz w:val="24"/>
          <w:szCs w:val="24"/>
        </w:rPr>
        <w:lastRenderedPageBreak/>
        <w:t>П</w:t>
      </w:r>
      <w:r w:rsidR="00D67E07" w:rsidRPr="00F16CBC">
        <w:rPr>
          <w:sz w:val="24"/>
          <w:szCs w:val="24"/>
        </w:rPr>
        <w:t>риложение к приказу</w:t>
      </w:r>
    </w:p>
    <w:p w:rsidR="00D67E07" w:rsidRPr="00F16CBC" w:rsidRDefault="00D67E07" w:rsidP="00D67E07">
      <w:pPr>
        <w:ind w:right="-1" w:firstLine="708"/>
        <w:jc w:val="right"/>
        <w:rPr>
          <w:sz w:val="24"/>
          <w:szCs w:val="24"/>
        </w:rPr>
      </w:pPr>
      <w:r w:rsidRPr="00F16CBC">
        <w:rPr>
          <w:sz w:val="24"/>
          <w:szCs w:val="24"/>
        </w:rPr>
        <w:t>Департамента здравоохранения</w:t>
      </w:r>
    </w:p>
    <w:p w:rsidR="00D14634" w:rsidRPr="00F16CBC" w:rsidRDefault="00D14634" w:rsidP="00D67E07">
      <w:pPr>
        <w:ind w:right="-1" w:firstLine="708"/>
        <w:jc w:val="right"/>
        <w:rPr>
          <w:sz w:val="24"/>
          <w:szCs w:val="24"/>
        </w:rPr>
      </w:pPr>
      <w:r w:rsidRPr="00F16CBC">
        <w:rPr>
          <w:sz w:val="24"/>
          <w:szCs w:val="24"/>
        </w:rPr>
        <w:t>Ханты-Мансийского автономного</w:t>
      </w:r>
    </w:p>
    <w:p w:rsidR="00D67E07" w:rsidRPr="00F16CBC" w:rsidRDefault="00D67E07" w:rsidP="00D67E07">
      <w:pPr>
        <w:ind w:right="-1" w:firstLine="708"/>
        <w:jc w:val="right"/>
        <w:rPr>
          <w:sz w:val="24"/>
          <w:szCs w:val="24"/>
        </w:rPr>
      </w:pPr>
      <w:r w:rsidRPr="00F16CBC">
        <w:rPr>
          <w:sz w:val="24"/>
          <w:szCs w:val="24"/>
        </w:rPr>
        <w:t>округа</w:t>
      </w:r>
      <w:r w:rsidR="00D14634" w:rsidRPr="00F16CBC">
        <w:rPr>
          <w:sz w:val="24"/>
          <w:szCs w:val="24"/>
        </w:rPr>
        <w:t xml:space="preserve"> – Югры</w:t>
      </w:r>
    </w:p>
    <w:p w:rsidR="00D67E07" w:rsidRPr="00F16CBC" w:rsidRDefault="00D67E07" w:rsidP="00D67E07">
      <w:pPr>
        <w:ind w:right="-1" w:firstLine="708"/>
        <w:jc w:val="right"/>
        <w:rPr>
          <w:sz w:val="24"/>
          <w:szCs w:val="24"/>
        </w:rPr>
      </w:pPr>
      <w:r w:rsidRPr="00F16CBC">
        <w:rPr>
          <w:sz w:val="24"/>
          <w:szCs w:val="24"/>
        </w:rPr>
        <w:t>от «</w:t>
      </w:r>
      <w:r w:rsidR="003455CB">
        <w:rPr>
          <w:sz w:val="24"/>
          <w:szCs w:val="24"/>
        </w:rPr>
        <w:t>20</w:t>
      </w:r>
      <w:r w:rsidRPr="00F16CBC">
        <w:rPr>
          <w:sz w:val="24"/>
          <w:szCs w:val="24"/>
        </w:rPr>
        <w:t>»</w:t>
      </w:r>
      <w:r w:rsidR="003455CB">
        <w:rPr>
          <w:sz w:val="24"/>
          <w:szCs w:val="24"/>
        </w:rPr>
        <w:t xml:space="preserve"> июня </w:t>
      </w:r>
      <w:r w:rsidR="00E52367" w:rsidRPr="00F16CBC">
        <w:rPr>
          <w:sz w:val="24"/>
          <w:szCs w:val="24"/>
        </w:rPr>
        <w:t>20</w:t>
      </w:r>
      <w:r w:rsidR="003455CB">
        <w:rPr>
          <w:sz w:val="24"/>
          <w:szCs w:val="24"/>
        </w:rPr>
        <w:t>12</w:t>
      </w:r>
      <w:r w:rsidR="003070BE" w:rsidRPr="00F16CBC">
        <w:rPr>
          <w:sz w:val="24"/>
          <w:szCs w:val="24"/>
        </w:rPr>
        <w:t> г.</w:t>
      </w:r>
      <w:r w:rsidRPr="00F16CBC">
        <w:rPr>
          <w:sz w:val="24"/>
          <w:szCs w:val="24"/>
        </w:rPr>
        <w:t xml:space="preserve"> № </w:t>
      </w:r>
      <w:r w:rsidR="003455CB">
        <w:rPr>
          <w:sz w:val="24"/>
          <w:szCs w:val="24"/>
        </w:rPr>
        <w:t>2</w:t>
      </w:r>
      <w:r w:rsidRPr="00F16CBC">
        <w:rPr>
          <w:sz w:val="24"/>
          <w:szCs w:val="24"/>
        </w:rPr>
        <w:t>-нп</w:t>
      </w:r>
    </w:p>
    <w:p w:rsidR="00C952A7" w:rsidRDefault="00C952A7" w:rsidP="00E05EDC">
      <w:pPr>
        <w:autoSpaceDE w:val="0"/>
        <w:autoSpaceDN w:val="0"/>
        <w:adjustRightInd w:val="0"/>
        <w:ind w:firstLine="709"/>
        <w:jc w:val="center"/>
        <w:outlineLvl w:val="0"/>
        <w:rPr>
          <w:b/>
          <w:sz w:val="28"/>
        </w:rPr>
      </w:pPr>
    </w:p>
    <w:p w:rsidR="00CF6548" w:rsidRPr="00E52367" w:rsidRDefault="00CF6548" w:rsidP="00E05EDC">
      <w:pPr>
        <w:autoSpaceDE w:val="0"/>
        <w:autoSpaceDN w:val="0"/>
        <w:adjustRightInd w:val="0"/>
        <w:ind w:firstLine="709"/>
        <w:jc w:val="center"/>
        <w:outlineLvl w:val="0"/>
        <w:rPr>
          <w:b/>
          <w:sz w:val="28"/>
          <w:szCs w:val="28"/>
        </w:rPr>
      </w:pPr>
      <w:r w:rsidRPr="00E52367">
        <w:rPr>
          <w:b/>
          <w:sz w:val="28"/>
          <w:szCs w:val="28"/>
        </w:rPr>
        <w:t>Административный регламент</w:t>
      </w:r>
    </w:p>
    <w:p w:rsidR="00D14634" w:rsidRPr="00E52367" w:rsidRDefault="00CF6548" w:rsidP="00E05EDC">
      <w:pPr>
        <w:ind w:firstLine="709"/>
        <w:jc w:val="center"/>
        <w:rPr>
          <w:b/>
          <w:sz w:val="28"/>
        </w:rPr>
      </w:pPr>
      <w:r w:rsidRPr="00E52367">
        <w:rPr>
          <w:b/>
          <w:sz w:val="28"/>
        </w:rPr>
        <w:t>предоставлени</w:t>
      </w:r>
      <w:r w:rsidR="009C7427" w:rsidRPr="00E52367">
        <w:rPr>
          <w:b/>
          <w:sz w:val="28"/>
        </w:rPr>
        <w:t>я</w:t>
      </w:r>
      <w:r w:rsidRPr="00E52367">
        <w:rPr>
          <w:b/>
          <w:sz w:val="28"/>
        </w:rPr>
        <w:t xml:space="preserve"> государственной услуги</w:t>
      </w:r>
    </w:p>
    <w:p w:rsidR="002862E7" w:rsidRPr="00E52367" w:rsidRDefault="00C94A71" w:rsidP="00E05EDC">
      <w:pPr>
        <w:autoSpaceDE w:val="0"/>
        <w:autoSpaceDN w:val="0"/>
        <w:adjustRightInd w:val="0"/>
        <w:ind w:firstLine="709"/>
        <w:jc w:val="center"/>
        <w:outlineLvl w:val="0"/>
        <w:rPr>
          <w:b/>
          <w:sz w:val="28"/>
          <w:szCs w:val="28"/>
        </w:rPr>
      </w:pPr>
      <w:r w:rsidRPr="00E52367">
        <w:rPr>
          <w:b/>
          <w:sz w:val="28"/>
        </w:rPr>
        <w:t>«</w:t>
      </w:r>
      <w:r w:rsidRPr="00E52367">
        <w:rPr>
          <w:b/>
          <w:sz w:val="28"/>
          <w:szCs w:val="28"/>
        </w:rPr>
        <w:t xml:space="preserve">Присвоение, подтверждение или снятие квалификационных категорий медицинским и фармацевтическим работникам </w:t>
      </w:r>
      <w:proofErr w:type="gramStart"/>
      <w:r w:rsidRPr="00E52367">
        <w:rPr>
          <w:b/>
          <w:sz w:val="28"/>
          <w:szCs w:val="28"/>
        </w:rPr>
        <w:t>в</w:t>
      </w:r>
      <w:proofErr w:type="gramEnd"/>
      <w:r w:rsidRPr="00E52367">
        <w:rPr>
          <w:b/>
          <w:sz w:val="28"/>
          <w:szCs w:val="28"/>
        </w:rPr>
        <w:t xml:space="preserve"> </w:t>
      </w:r>
      <w:proofErr w:type="gramStart"/>
      <w:r w:rsidRPr="00E52367">
        <w:rPr>
          <w:b/>
          <w:sz w:val="28"/>
          <w:szCs w:val="28"/>
        </w:rPr>
        <w:t>Ханты-Мансийском</w:t>
      </w:r>
      <w:proofErr w:type="gramEnd"/>
      <w:r w:rsidRPr="00E52367">
        <w:rPr>
          <w:b/>
          <w:sz w:val="28"/>
          <w:szCs w:val="28"/>
        </w:rPr>
        <w:t xml:space="preserve"> автономном округе </w:t>
      </w:r>
      <w:r w:rsidR="002862E7" w:rsidRPr="00E52367">
        <w:rPr>
          <w:b/>
          <w:sz w:val="28"/>
          <w:szCs w:val="28"/>
        </w:rPr>
        <w:t>–</w:t>
      </w:r>
      <w:r w:rsidRPr="00E52367">
        <w:rPr>
          <w:b/>
          <w:sz w:val="28"/>
          <w:szCs w:val="28"/>
        </w:rPr>
        <w:t xml:space="preserve"> Югре»</w:t>
      </w:r>
    </w:p>
    <w:p w:rsidR="00477262" w:rsidRPr="003C0D57" w:rsidRDefault="00477262" w:rsidP="00E05EDC">
      <w:pPr>
        <w:autoSpaceDE w:val="0"/>
        <w:autoSpaceDN w:val="0"/>
        <w:adjustRightInd w:val="0"/>
        <w:ind w:firstLine="709"/>
        <w:jc w:val="center"/>
        <w:outlineLvl w:val="0"/>
        <w:rPr>
          <w:bCs/>
          <w:sz w:val="28"/>
          <w:szCs w:val="28"/>
        </w:rPr>
      </w:pPr>
      <w:r w:rsidRPr="003C0D57">
        <w:rPr>
          <w:sz w:val="28"/>
        </w:rPr>
        <w:t xml:space="preserve">(далее </w:t>
      </w:r>
      <w:r w:rsidR="002862E7">
        <w:rPr>
          <w:sz w:val="28"/>
        </w:rPr>
        <w:t>–</w:t>
      </w:r>
      <w:r w:rsidRPr="003C0D57">
        <w:rPr>
          <w:sz w:val="28"/>
        </w:rPr>
        <w:t xml:space="preserve"> Административный</w:t>
      </w:r>
      <w:r w:rsidR="002862E7">
        <w:rPr>
          <w:sz w:val="28"/>
        </w:rPr>
        <w:t xml:space="preserve"> </w:t>
      </w:r>
      <w:r w:rsidRPr="003C0D57">
        <w:rPr>
          <w:sz w:val="28"/>
        </w:rPr>
        <w:t>регламент)</w:t>
      </w:r>
    </w:p>
    <w:p w:rsidR="00CF6548" w:rsidRPr="003C0D57" w:rsidRDefault="00CF6548" w:rsidP="00B67D31">
      <w:pPr>
        <w:autoSpaceDE w:val="0"/>
        <w:autoSpaceDN w:val="0"/>
        <w:adjustRightInd w:val="0"/>
        <w:ind w:firstLine="709"/>
        <w:jc w:val="center"/>
        <w:rPr>
          <w:rFonts w:eastAsia="Calibri"/>
          <w:sz w:val="28"/>
          <w:szCs w:val="28"/>
          <w:lang w:eastAsia="en-US"/>
        </w:rPr>
      </w:pPr>
    </w:p>
    <w:p w:rsidR="00627454" w:rsidRPr="00E52367" w:rsidRDefault="00627454" w:rsidP="00B67D31">
      <w:pPr>
        <w:numPr>
          <w:ilvl w:val="0"/>
          <w:numId w:val="38"/>
        </w:numPr>
        <w:autoSpaceDE w:val="0"/>
        <w:autoSpaceDN w:val="0"/>
        <w:adjustRightInd w:val="0"/>
        <w:ind w:left="0" w:firstLine="709"/>
        <w:jc w:val="center"/>
        <w:outlineLvl w:val="1"/>
        <w:rPr>
          <w:rFonts w:eastAsia="Calibri"/>
          <w:b/>
          <w:sz w:val="28"/>
          <w:szCs w:val="28"/>
          <w:lang w:eastAsia="en-US"/>
        </w:rPr>
      </w:pPr>
      <w:r w:rsidRPr="00E52367">
        <w:rPr>
          <w:rFonts w:eastAsia="Calibri"/>
          <w:b/>
          <w:sz w:val="28"/>
          <w:szCs w:val="28"/>
          <w:lang w:eastAsia="en-US"/>
        </w:rPr>
        <w:t>Общие положения</w:t>
      </w:r>
    </w:p>
    <w:p w:rsidR="00627454" w:rsidRPr="003C0D57" w:rsidRDefault="00627454" w:rsidP="00B67D31">
      <w:pPr>
        <w:autoSpaceDE w:val="0"/>
        <w:autoSpaceDN w:val="0"/>
        <w:adjustRightInd w:val="0"/>
        <w:ind w:firstLine="709"/>
        <w:jc w:val="center"/>
        <w:rPr>
          <w:rFonts w:eastAsia="Calibri"/>
          <w:sz w:val="28"/>
          <w:szCs w:val="28"/>
          <w:lang w:eastAsia="en-US"/>
        </w:rPr>
      </w:pPr>
    </w:p>
    <w:p w:rsidR="00E033A8" w:rsidRPr="003C0D57" w:rsidRDefault="00BC4F22" w:rsidP="00B67D31">
      <w:pPr>
        <w:autoSpaceDE w:val="0"/>
        <w:autoSpaceDN w:val="0"/>
        <w:adjustRightInd w:val="0"/>
        <w:spacing w:before="120"/>
        <w:ind w:firstLine="709"/>
        <w:jc w:val="both"/>
        <w:rPr>
          <w:rFonts w:eastAsia="Calibri"/>
          <w:sz w:val="28"/>
          <w:szCs w:val="28"/>
          <w:lang w:eastAsia="en-US"/>
        </w:rPr>
      </w:pPr>
      <w:r w:rsidRPr="003C0D57">
        <w:rPr>
          <w:rFonts w:eastAsia="Calibri"/>
          <w:sz w:val="28"/>
          <w:szCs w:val="28"/>
          <w:lang w:eastAsia="en-US"/>
        </w:rPr>
        <w:t>Понятия,</w:t>
      </w:r>
      <w:r w:rsidR="006268C8" w:rsidRPr="003C0D57">
        <w:rPr>
          <w:rFonts w:eastAsia="Calibri"/>
          <w:sz w:val="28"/>
          <w:szCs w:val="28"/>
          <w:lang w:eastAsia="en-US"/>
        </w:rPr>
        <w:t xml:space="preserve"> </w:t>
      </w:r>
      <w:r w:rsidR="005B7AE9">
        <w:rPr>
          <w:rFonts w:eastAsia="Calibri"/>
          <w:sz w:val="28"/>
          <w:szCs w:val="28"/>
          <w:lang w:eastAsia="en-US"/>
        </w:rPr>
        <w:t>используемые в настоящем А</w:t>
      </w:r>
      <w:r w:rsidR="00477262" w:rsidRPr="003C0D57">
        <w:rPr>
          <w:rFonts w:eastAsia="Calibri"/>
          <w:sz w:val="28"/>
          <w:szCs w:val="28"/>
          <w:lang w:eastAsia="en-US"/>
        </w:rPr>
        <w:t>дминистративном регламенте</w:t>
      </w:r>
      <w:r w:rsidR="006268C8" w:rsidRPr="003C0D57">
        <w:rPr>
          <w:rFonts w:eastAsia="Calibri"/>
          <w:sz w:val="28"/>
          <w:szCs w:val="28"/>
          <w:lang w:eastAsia="en-US"/>
        </w:rPr>
        <w:t>:</w:t>
      </w:r>
    </w:p>
    <w:p w:rsidR="00336A88" w:rsidRPr="003C0D57" w:rsidRDefault="00E033A8" w:rsidP="00B67D31">
      <w:pPr>
        <w:autoSpaceDE w:val="0"/>
        <w:autoSpaceDN w:val="0"/>
        <w:adjustRightInd w:val="0"/>
        <w:spacing w:before="120"/>
        <w:ind w:firstLine="709"/>
        <w:jc w:val="both"/>
        <w:rPr>
          <w:rFonts w:eastAsia="Calibri"/>
          <w:sz w:val="28"/>
          <w:szCs w:val="28"/>
          <w:lang w:eastAsia="en-US"/>
        </w:rPr>
      </w:pPr>
      <w:r w:rsidRPr="003C0D57">
        <w:rPr>
          <w:rFonts w:eastAsia="Calibri"/>
          <w:sz w:val="28"/>
          <w:szCs w:val="28"/>
          <w:lang w:eastAsia="en-US"/>
        </w:rPr>
        <w:t xml:space="preserve">государственная услуга </w:t>
      </w:r>
      <w:r w:rsidR="003232F1">
        <w:rPr>
          <w:rFonts w:eastAsia="Calibri"/>
          <w:sz w:val="28"/>
          <w:szCs w:val="28"/>
          <w:lang w:eastAsia="en-US"/>
        </w:rPr>
        <w:t>–</w:t>
      </w:r>
      <w:r w:rsidR="00113985" w:rsidRPr="003C0D57">
        <w:rPr>
          <w:rFonts w:eastAsia="Calibri"/>
          <w:sz w:val="28"/>
          <w:szCs w:val="28"/>
          <w:lang w:eastAsia="en-US"/>
        </w:rPr>
        <w:t xml:space="preserve"> государственная</w:t>
      </w:r>
      <w:r w:rsidR="003232F1">
        <w:rPr>
          <w:rFonts w:eastAsia="Calibri"/>
          <w:sz w:val="28"/>
          <w:szCs w:val="28"/>
          <w:lang w:eastAsia="en-US"/>
        </w:rPr>
        <w:t xml:space="preserve"> </w:t>
      </w:r>
      <w:r w:rsidR="00113985" w:rsidRPr="003C0D57">
        <w:rPr>
          <w:rFonts w:eastAsia="Calibri"/>
          <w:sz w:val="28"/>
          <w:szCs w:val="28"/>
          <w:lang w:eastAsia="en-US"/>
        </w:rPr>
        <w:t xml:space="preserve">услуга </w:t>
      </w:r>
      <w:r w:rsidR="000D3DB7" w:rsidRPr="003C0D57">
        <w:rPr>
          <w:rFonts w:eastAsia="Calibri"/>
          <w:sz w:val="28"/>
          <w:szCs w:val="28"/>
          <w:lang w:eastAsia="en-US"/>
        </w:rPr>
        <w:t>присвоени</w:t>
      </w:r>
      <w:r w:rsidR="009C7427" w:rsidRPr="003C0D57">
        <w:rPr>
          <w:rFonts w:eastAsia="Calibri"/>
          <w:sz w:val="28"/>
          <w:szCs w:val="28"/>
          <w:lang w:eastAsia="en-US"/>
        </w:rPr>
        <w:t>я</w:t>
      </w:r>
      <w:r w:rsidR="000D3DB7" w:rsidRPr="003C0D57">
        <w:rPr>
          <w:rFonts w:eastAsia="Calibri"/>
          <w:sz w:val="28"/>
          <w:szCs w:val="28"/>
          <w:lang w:eastAsia="en-US"/>
        </w:rPr>
        <w:t>, подтверждени</w:t>
      </w:r>
      <w:r w:rsidR="009C7427" w:rsidRPr="003C0D57">
        <w:rPr>
          <w:rFonts w:eastAsia="Calibri"/>
          <w:sz w:val="28"/>
          <w:szCs w:val="28"/>
          <w:lang w:eastAsia="en-US"/>
        </w:rPr>
        <w:t>я</w:t>
      </w:r>
      <w:r w:rsidR="000D3DB7" w:rsidRPr="003C0D57">
        <w:rPr>
          <w:rFonts w:eastAsia="Calibri"/>
          <w:sz w:val="28"/>
          <w:szCs w:val="28"/>
          <w:lang w:eastAsia="en-US"/>
        </w:rPr>
        <w:t xml:space="preserve"> или сняти</w:t>
      </w:r>
      <w:r w:rsidR="009C7427" w:rsidRPr="003C0D57">
        <w:rPr>
          <w:rFonts w:eastAsia="Calibri"/>
          <w:sz w:val="28"/>
          <w:szCs w:val="28"/>
          <w:lang w:eastAsia="en-US"/>
        </w:rPr>
        <w:t>я</w:t>
      </w:r>
      <w:r w:rsidR="000D3DB7" w:rsidRPr="003C0D57">
        <w:rPr>
          <w:rFonts w:eastAsia="Calibri"/>
          <w:sz w:val="28"/>
          <w:szCs w:val="28"/>
          <w:lang w:eastAsia="en-US"/>
        </w:rPr>
        <w:t xml:space="preserve"> квалификационных категорий </w:t>
      </w:r>
      <w:r w:rsidR="005A33D5" w:rsidRPr="003C0D57">
        <w:rPr>
          <w:rFonts w:eastAsia="Calibri"/>
          <w:sz w:val="28"/>
          <w:szCs w:val="28"/>
          <w:lang w:eastAsia="en-US"/>
        </w:rPr>
        <w:t>специалистам</w:t>
      </w:r>
      <w:r w:rsidR="000D3DB7" w:rsidRPr="003C0D57">
        <w:rPr>
          <w:rFonts w:eastAsia="Calibri"/>
          <w:sz w:val="28"/>
          <w:szCs w:val="28"/>
          <w:lang w:eastAsia="en-US"/>
        </w:rPr>
        <w:t xml:space="preserve"> в результате прохождения ими аттестации;</w:t>
      </w:r>
    </w:p>
    <w:p w:rsidR="00113985" w:rsidRPr="003C0D57" w:rsidRDefault="00113985" w:rsidP="00B67D31">
      <w:pPr>
        <w:autoSpaceDE w:val="0"/>
        <w:autoSpaceDN w:val="0"/>
        <w:adjustRightInd w:val="0"/>
        <w:spacing w:before="120"/>
        <w:ind w:firstLine="709"/>
        <w:jc w:val="both"/>
        <w:rPr>
          <w:rFonts w:eastAsia="Calibri"/>
          <w:sz w:val="28"/>
          <w:szCs w:val="28"/>
          <w:lang w:eastAsia="en-US"/>
        </w:rPr>
      </w:pPr>
      <w:r w:rsidRPr="003C0D57">
        <w:rPr>
          <w:rFonts w:eastAsia="Calibri"/>
          <w:sz w:val="28"/>
          <w:szCs w:val="28"/>
          <w:lang w:eastAsia="en-US"/>
        </w:rPr>
        <w:t xml:space="preserve">Департамент </w:t>
      </w:r>
      <w:r w:rsidR="003232F1">
        <w:rPr>
          <w:rFonts w:eastAsia="Calibri"/>
          <w:sz w:val="28"/>
          <w:szCs w:val="28"/>
          <w:lang w:eastAsia="en-US"/>
        </w:rPr>
        <w:t>–</w:t>
      </w:r>
      <w:r w:rsidRPr="003C0D57">
        <w:rPr>
          <w:rFonts w:eastAsia="Calibri"/>
          <w:sz w:val="28"/>
          <w:szCs w:val="28"/>
          <w:lang w:eastAsia="en-US"/>
        </w:rPr>
        <w:t xml:space="preserve"> Департамент</w:t>
      </w:r>
      <w:r w:rsidR="003232F1">
        <w:rPr>
          <w:rFonts w:eastAsia="Calibri"/>
          <w:sz w:val="28"/>
          <w:szCs w:val="28"/>
          <w:lang w:eastAsia="en-US"/>
        </w:rPr>
        <w:t xml:space="preserve"> </w:t>
      </w:r>
      <w:r w:rsidRPr="003C0D57">
        <w:rPr>
          <w:rFonts w:eastAsia="Calibri"/>
          <w:sz w:val="28"/>
          <w:szCs w:val="28"/>
          <w:lang w:eastAsia="en-US"/>
        </w:rPr>
        <w:t xml:space="preserve">здравоохранения Ханты-Мансийского автономного округа </w:t>
      </w:r>
      <w:r w:rsidR="007E4557">
        <w:rPr>
          <w:rFonts w:eastAsia="Calibri"/>
          <w:sz w:val="28"/>
          <w:szCs w:val="28"/>
          <w:lang w:eastAsia="en-US"/>
        </w:rPr>
        <w:t>–</w:t>
      </w:r>
      <w:r w:rsidRPr="003C0D57">
        <w:rPr>
          <w:rFonts w:eastAsia="Calibri"/>
          <w:sz w:val="28"/>
          <w:szCs w:val="28"/>
          <w:lang w:eastAsia="en-US"/>
        </w:rPr>
        <w:t xml:space="preserve"> Югры;</w:t>
      </w:r>
    </w:p>
    <w:p w:rsidR="005A33D5" w:rsidRPr="002F5F35" w:rsidRDefault="005137A0" w:rsidP="00B67D31">
      <w:pPr>
        <w:autoSpaceDE w:val="0"/>
        <w:autoSpaceDN w:val="0"/>
        <w:adjustRightInd w:val="0"/>
        <w:spacing w:before="120"/>
        <w:ind w:firstLine="709"/>
        <w:jc w:val="both"/>
        <w:rPr>
          <w:rFonts w:eastAsia="Calibri"/>
          <w:sz w:val="28"/>
          <w:szCs w:val="28"/>
          <w:lang w:eastAsia="en-US"/>
        </w:rPr>
      </w:pPr>
      <w:r w:rsidRPr="002F5F35">
        <w:rPr>
          <w:rFonts w:eastAsia="Calibri"/>
          <w:sz w:val="28"/>
          <w:szCs w:val="28"/>
          <w:lang w:eastAsia="en-US"/>
        </w:rPr>
        <w:t xml:space="preserve">специалисты </w:t>
      </w:r>
      <w:r w:rsidR="00197E5A" w:rsidRPr="002F5F35">
        <w:rPr>
          <w:rFonts w:eastAsia="Calibri"/>
          <w:sz w:val="28"/>
          <w:szCs w:val="28"/>
          <w:lang w:eastAsia="en-US"/>
        </w:rPr>
        <w:t>–</w:t>
      </w:r>
      <w:r w:rsidRPr="002F5F35">
        <w:rPr>
          <w:rFonts w:eastAsia="Calibri"/>
          <w:sz w:val="28"/>
          <w:szCs w:val="28"/>
          <w:lang w:eastAsia="en-US"/>
        </w:rPr>
        <w:t xml:space="preserve"> </w:t>
      </w:r>
      <w:r w:rsidR="00F76C6E" w:rsidRPr="002F5F35">
        <w:rPr>
          <w:sz w:val="28"/>
          <w:szCs w:val="28"/>
        </w:rPr>
        <w:t>медицинские и фармацевтические работники</w:t>
      </w:r>
      <w:r w:rsidR="00197E5A" w:rsidRPr="002F5F35">
        <w:rPr>
          <w:rFonts w:eastAsia="Calibri"/>
          <w:sz w:val="28"/>
          <w:szCs w:val="28"/>
          <w:lang w:eastAsia="en-US"/>
        </w:rPr>
        <w:t>,</w:t>
      </w:r>
      <w:r w:rsidR="005A33D5" w:rsidRPr="002F5F35">
        <w:rPr>
          <w:rFonts w:eastAsia="Calibri"/>
          <w:sz w:val="28"/>
          <w:szCs w:val="28"/>
          <w:lang w:eastAsia="en-US"/>
        </w:rPr>
        <w:t xml:space="preserve"> имеющие </w:t>
      </w:r>
      <w:r w:rsidR="00F76C6E" w:rsidRPr="002F5F35">
        <w:rPr>
          <w:sz w:val="28"/>
          <w:szCs w:val="28"/>
        </w:rPr>
        <w:t>высшее и среднее медицинское и (или) фармацевтическое образование</w:t>
      </w:r>
      <w:r w:rsidR="006D3CF9" w:rsidRPr="002F5F35">
        <w:rPr>
          <w:rFonts w:eastAsia="Calibri"/>
          <w:sz w:val="28"/>
          <w:szCs w:val="28"/>
          <w:lang w:eastAsia="en-US"/>
        </w:rPr>
        <w:t>,</w:t>
      </w:r>
      <w:r w:rsidR="004B0F70" w:rsidRPr="002F5F35">
        <w:rPr>
          <w:rFonts w:eastAsia="Calibri"/>
          <w:sz w:val="28"/>
          <w:szCs w:val="28"/>
          <w:lang w:eastAsia="en-US"/>
        </w:rPr>
        <w:t xml:space="preserve"> </w:t>
      </w:r>
      <w:r w:rsidR="00F76C6E" w:rsidRPr="002F5F35">
        <w:rPr>
          <w:rFonts w:eastAsia="Calibri"/>
          <w:sz w:val="28"/>
          <w:szCs w:val="28"/>
          <w:lang w:eastAsia="en-US"/>
        </w:rPr>
        <w:t>осуществляющие свою деятельность</w:t>
      </w:r>
      <w:r w:rsidR="004A0F78" w:rsidRPr="002F5F35">
        <w:rPr>
          <w:rFonts w:eastAsia="Calibri"/>
          <w:sz w:val="28"/>
          <w:szCs w:val="28"/>
          <w:lang w:eastAsia="en-US"/>
        </w:rPr>
        <w:t xml:space="preserve"> </w:t>
      </w:r>
      <w:r w:rsidR="00C7646C" w:rsidRPr="002F5F35">
        <w:rPr>
          <w:rFonts w:eastAsia="Calibri"/>
          <w:sz w:val="28"/>
          <w:szCs w:val="28"/>
          <w:lang w:eastAsia="en-US"/>
        </w:rPr>
        <w:t>в организациях</w:t>
      </w:r>
      <w:r w:rsidR="005E5503" w:rsidRPr="002F5F35">
        <w:rPr>
          <w:rFonts w:eastAsia="Calibri"/>
          <w:sz w:val="28"/>
          <w:szCs w:val="28"/>
          <w:lang w:eastAsia="en-US"/>
        </w:rPr>
        <w:t>, расположенных на территории</w:t>
      </w:r>
      <w:r w:rsidR="00C7646C" w:rsidRPr="002F5F35">
        <w:rPr>
          <w:rFonts w:eastAsia="Calibri"/>
          <w:sz w:val="28"/>
          <w:szCs w:val="28"/>
          <w:lang w:eastAsia="en-US"/>
        </w:rPr>
        <w:t xml:space="preserve"> Ханты</w:t>
      </w:r>
      <w:r w:rsidR="00197E5A" w:rsidRPr="002F5F35">
        <w:rPr>
          <w:rFonts w:eastAsia="Calibri"/>
          <w:sz w:val="28"/>
          <w:szCs w:val="28"/>
          <w:lang w:eastAsia="en-US"/>
        </w:rPr>
        <w:t>-</w:t>
      </w:r>
      <w:r w:rsidR="00C7646C" w:rsidRPr="002F5F35">
        <w:rPr>
          <w:rFonts w:eastAsia="Calibri"/>
          <w:sz w:val="28"/>
          <w:szCs w:val="28"/>
          <w:lang w:eastAsia="en-US"/>
        </w:rPr>
        <w:t xml:space="preserve">Мансийского автономного округа </w:t>
      </w:r>
      <w:r w:rsidR="00197E5A" w:rsidRPr="002F5F35">
        <w:rPr>
          <w:rFonts w:eastAsia="Calibri"/>
          <w:sz w:val="28"/>
          <w:szCs w:val="28"/>
          <w:lang w:eastAsia="en-US"/>
        </w:rPr>
        <w:t>–</w:t>
      </w:r>
      <w:r w:rsidR="00C7646C" w:rsidRPr="002F5F35">
        <w:rPr>
          <w:rFonts w:eastAsia="Calibri"/>
          <w:sz w:val="28"/>
          <w:szCs w:val="28"/>
          <w:lang w:eastAsia="en-US"/>
        </w:rPr>
        <w:t xml:space="preserve"> Югры;</w:t>
      </w:r>
    </w:p>
    <w:p w:rsidR="009744D9" w:rsidRPr="00FD1D24" w:rsidRDefault="005137A0" w:rsidP="00B67D31">
      <w:pPr>
        <w:autoSpaceDE w:val="0"/>
        <w:autoSpaceDN w:val="0"/>
        <w:adjustRightInd w:val="0"/>
        <w:spacing w:before="120"/>
        <w:ind w:firstLine="709"/>
        <w:jc w:val="both"/>
        <w:rPr>
          <w:sz w:val="28"/>
          <w:szCs w:val="28"/>
        </w:rPr>
      </w:pPr>
      <w:r w:rsidRPr="003C0D57">
        <w:rPr>
          <w:rFonts w:eastAsia="Calibri"/>
          <w:sz w:val="28"/>
          <w:szCs w:val="28"/>
          <w:lang w:eastAsia="en-US"/>
        </w:rPr>
        <w:t xml:space="preserve">аттестация </w:t>
      </w:r>
      <w:r w:rsidR="0041077A">
        <w:rPr>
          <w:rFonts w:eastAsia="Calibri"/>
          <w:sz w:val="28"/>
          <w:szCs w:val="28"/>
          <w:lang w:eastAsia="en-US"/>
        </w:rPr>
        <w:t>–</w:t>
      </w:r>
      <w:r w:rsidRPr="003C0D57">
        <w:rPr>
          <w:rFonts w:eastAsia="Calibri"/>
          <w:sz w:val="28"/>
          <w:szCs w:val="28"/>
          <w:lang w:eastAsia="en-US"/>
        </w:rPr>
        <w:t xml:space="preserve"> процедура</w:t>
      </w:r>
      <w:r w:rsidR="0041077A">
        <w:rPr>
          <w:rFonts w:eastAsia="Calibri"/>
          <w:sz w:val="28"/>
          <w:szCs w:val="28"/>
          <w:lang w:eastAsia="en-US"/>
        </w:rPr>
        <w:t xml:space="preserve"> </w:t>
      </w:r>
      <w:r w:rsidR="008962DD" w:rsidRPr="003C0D57">
        <w:rPr>
          <w:sz w:val="28"/>
          <w:szCs w:val="28"/>
        </w:rPr>
        <w:t xml:space="preserve">присвоения, подтверждения или снятия </w:t>
      </w:r>
      <w:r w:rsidR="003B18DD" w:rsidRPr="003C0D57">
        <w:rPr>
          <w:rFonts w:eastAsia="Calibri"/>
          <w:sz w:val="28"/>
          <w:szCs w:val="28"/>
          <w:lang w:eastAsia="en-US"/>
        </w:rPr>
        <w:t>квалификационных категорий специали</w:t>
      </w:r>
      <w:r w:rsidR="00A20837" w:rsidRPr="003C0D57">
        <w:rPr>
          <w:rFonts w:eastAsia="Calibri"/>
          <w:sz w:val="28"/>
          <w:szCs w:val="28"/>
          <w:lang w:eastAsia="en-US"/>
        </w:rPr>
        <w:t xml:space="preserve">стам </w:t>
      </w:r>
      <w:r w:rsidR="00FD1D24" w:rsidRPr="002F5F35">
        <w:rPr>
          <w:sz w:val="28"/>
          <w:szCs w:val="28"/>
        </w:rPr>
        <w:t>по результатам</w:t>
      </w:r>
      <w:r w:rsidR="003B18DD" w:rsidRPr="003C0D57">
        <w:rPr>
          <w:sz w:val="28"/>
          <w:szCs w:val="28"/>
        </w:rPr>
        <w:t xml:space="preserve"> проверки соответствия </w:t>
      </w:r>
      <w:r w:rsidR="008D5A6C" w:rsidRPr="003C0D57">
        <w:rPr>
          <w:sz w:val="28"/>
          <w:szCs w:val="28"/>
        </w:rPr>
        <w:t xml:space="preserve">их </w:t>
      </w:r>
      <w:r w:rsidR="003B18DD" w:rsidRPr="003C0D57">
        <w:rPr>
          <w:sz w:val="28"/>
          <w:szCs w:val="28"/>
        </w:rPr>
        <w:t>профессиональных знаний и навыков</w:t>
      </w:r>
      <w:r w:rsidR="00A20837" w:rsidRPr="003C0D57">
        <w:rPr>
          <w:sz w:val="28"/>
          <w:szCs w:val="28"/>
        </w:rPr>
        <w:t xml:space="preserve"> в соответствии с</w:t>
      </w:r>
      <w:r w:rsidR="009744D9" w:rsidRPr="003C0D57">
        <w:rPr>
          <w:sz w:val="28"/>
          <w:szCs w:val="28"/>
        </w:rPr>
        <w:t>о</w:t>
      </w:r>
      <w:r w:rsidR="008D5A6C" w:rsidRPr="003C0D57">
        <w:rPr>
          <w:sz w:val="28"/>
          <w:szCs w:val="28"/>
        </w:rPr>
        <w:t xml:space="preserve"> специальностью</w:t>
      </w:r>
      <w:r w:rsidR="00A20837" w:rsidRPr="003C0D57">
        <w:rPr>
          <w:sz w:val="28"/>
          <w:szCs w:val="28"/>
        </w:rPr>
        <w:t>, включающая экспертизу квалификационной документации</w:t>
      </w:r>
      <w:r w:rsidR="0070628F" w:rsidRPr="003C0D57">
        <w:rPr>
          <w:sz w:val="28"/>
          <w:szCs w:val="28"/>
        </w:rPr>
        <w:t xml:space="preserve">, </w:t>
      </w:r>
      <w:r w:rsidR="009744D9" w:rsidRPr="00FD1D24">
        <w:rPr>
          <w:sz w:val="28"/>
          <w:szCs w:val="28"/>
        </w:rPr>
        <w:t>квалификационный экзамен</w:t>
      </w:r>
      <w:r w:rsidR="00FD1D24" w:rsidRPr="00FD1D24">
        <w:rPr>
          <w:sz w:val="28"/>
          <w:szCs w:val="28"/>
        </w:rPr>
        <w:t>,</w:t>
      </w:r>
      <w:r w:rsidR="00986505" w:rsidRPr="00FD1D24">
        <w:rPr>
          <w:sz w:val="28"/>
          <w:szCs w:val="28"/>
        </w:rPr>
        <w:t xml:space="preserve"> с учетом стажа</w:t>
      </w:r>
      <w:r w:rsidR="00EE6D06" w:rsidRPr="00FD1D24">
        <w:rPr>
          <w:sz w:val="28"/>
          <w:szCs w:val="28"/>
        </w:rPr>
        <w:t xml:space="preserve"> </w:t>
      </w:r>
      <w:r w:rsidR="00FD1D24" w:rsidRPr="00FD1D24">
        <w:rPr>
          <w:sz w:val="28"/>
          <w:szCs w:val="28"/>
        </w:rPr>
        <w:t>работы по специальности;</w:t>
      </w:r>
    </w:p>
    <w:p w:rsidR="003B18DD" w:rsidRPr="003C0D57" w:rsidRDefault="009744D9" w:rsidP="00B67D31">
      <w:pPr>
        <w:autoSpaceDE w:val="0"/>
        <w:autoSpaceDN w:val="0"/>
        <w:adjustRightInd w:val="0"/>
        <w:spacing w:before="120"/>
        <w:ind w:firstLine="709"/>
        <w:jc w:val="both"/>
        <w:rPr>
          <w:sz w:val="28"/>
          <w:szCs w:val="28"/>
        </w:rPr>
      </w:pPr>
      <w:r w:rsidRPr="003C0D57">
        <w:rPr>
          <w:sz w:val="28"/>
          <w:szCs w:val="28"/>
        </w:rPr>
        <w:t xml:space="preserve">квалификационный экзамен </w:t>
      </w:r>
      <w:r w:rsidR="0041077A">
        <w:rPr>
          <w:sz w:val="28"/>
          <w:szCs w:val="28"/>
        </w:rPr>
        <w:t>–</w:t>
      </w:r>
      <w:r w:rsidRPr="003C0D57">
        <w:rPr>
          <w:sz w:val="28"/>
          <w:szCs w:val="28"/>
        </w:rPr>
        <w:t xml:space="preserve"> </w:t>
      </w:r>
      <w:r w:rsidR="0070628F" w:rsidRPr="003C0D57">
        <w:rPr>
          <w:sz w:val="28"/>
          <w:szCs w:val="28"/>
        </w:rPr>
        <w:t>тестирован</w:t>
      </w:r>
      <w:r w:rsidR="0012254B" w:rsidRPr="003C0D57">
        <w:rPr>
          <w:sz w:val="28"/>
          <w:szCs w:val="28"/>
        </w:rPr>
        <w:t>ие</w:t>
      </w:r>
      <w:r w:rsidR="0041077A">
        <w:rPr>
          <w:sz w:val="28"/>
          <w:szCs w:val="28"/>
        </w:rPr>
        <w:t xml:space="preserve"> </w:t>
      </w:r>
      <w:r w:rsidR="0012254B" w:rsidRPr="003C0D57">
        <w:rPr>
          <w:sz w:val="28"/>
          <w:szCs w:val="28"/>
        </w:rPr>
        <w:t>специалиста и собеседование с</w:t>
      </w:r>
      <w:r w:rsidR="0070628F" w:rsidRPr="003C0D57">
        <w:rPr>
          <w:sz w:val="28"/>
          <w:szCs w:val="28"/>
        </w:rPr>
        <w:t xml:space="preserve"> ним в</w:t>
      </w:r>
      <w:r w:rsidR="008D5A6C" w:rsidRPr="003C0D57">
        <w:rPr>
          <w:sz w:val="28"/>
          <w:szCs w:val="28"/>
        </w:rPr>
        <w:t xml:space="preserve"> </w:t>
      </w:r>
      <w:r w:rsidR="0070628F" w:rsidRPr="003C0D57">
        <w:rPr>
          <w:sz w:val="28"/>
          <w:szCs w:val="28"/>
        </w:rPr>
        <w:t>рамках заседания экспертной группы</w:t>
      </w:r>
      <w:r w:rsidR="009E7E36" w:rsidRPr="003C0D57">
        <w:rPr>
          <w:sz w:val="28"/>
          <w:szCs w:val="28"/>
        </w:rPr>
        <w:t>;</w:t>
      </w:r>
    </w:p>
    <w:p w:rsidR="00AD1B37" w:rsidRPr="003C0D57" w:rsidRDefault="000A2E08" w:rsidP="00B67D31">
      <w:pPr>
        <w:autoSpaceDE w:val="0"/>
        <w:autoSpaceDN w:val="0"/>
        <w:adjustRightInd w:val="0"/>
        <w:spacing w:before="120"/>
        <w:ind w:firstLine="709"/>
        <w:jc w:val="both"/>
        <w:rPr>
          <w:sz w:val="28"/>
          <w:szCs w:val="28"/>
        </w:rPr>
      </w:pPr>
      <w:r w:rsidRPr="003C0D57">
        <w:rPr>
          <w:rFonts w:eastAsia="Calibri"/>
          <w:sz w:val="28"/>
          <w:szCs w:val="28"/>
          <w:lang w:eastAsia="en-US"/>
        </w:rPr>
        <w:t>а</w:t>
      </w:r>
      <w:r w:rsidR="005137A0" w:rsidRPr="003C0D57">
        <w:rPr>
          <w:rFonts w:eastAsia="Calibri"/>
          <w:sz w:val="28"/>
          <w:szCs w:val="28"/>
          <w:lang w:eastAsia="en-US"/>
        </w:rPr>
        <w:t xml:space="preserve">ттестационная комиссия </w:t>
      </w:r>
      <w:r w:rsidR="0041077A">
        <w:rPr>
          <w:rFonts w:eastAsia="Calibri"/>
          <w:sz w:val="28"/>
          <w:szCs w:val="28"/>
          <w:lang w:eastAsia="en-US"/>
        </w:rPr>
        <w:t>–</w:t>
      </w:r>
      <w:r w:rsidR="005137A0" w:rsidRPr="003C0D57">
        <w:rPr>
          <w:rFonts w:eastAsia="Calibri"/>
          <w:sz w:val="28"/>
          <w:szCs w:val="28"/>
          <w:lang w:eastAsia="en-US"/>
        </w:rPr>
        <w:t xml:space="preserve"> </w:t>
      </w:r>
      <w:r w:rsidR="00C66F6E" w:rsidRPr="003C0D57">
        <w:rPr>
          <w:rFonts w:eastAsia="Calibri"/>
          <w:sz w:val="28"/>
          <w:szCs w:val="28"/>
          <w:lang w:eastAsia="en-US"/>
        </w:rPr>
        <w:t>коллегиальный</w:t>
      </w:r>
      <w:r w:rsidR="0041077A">
        <w:rPr>
          <w:rFonts w:eastAsia="Calibri"/>
          <w:sz w:val="28"/>
          <w:szCs w:val="28"/>
          <w:lang w:eastAsia="en-US"/>
        </w:rPr>
        <w:t xml:space="preserve"> </w:t>
      </w:r>
      <w:r w:rsidR="00C66F6E" w:rsidRPr="003C0D57">
        <w:rPr>
          <w:rFonts w:eastAsia="Calibri"/>
          <w:sz w:val="28"/>
          <w:szCs w:val="28"/>
          <w:lang w:eastAsia="en-US"/>
        </w:rPr>
        <w:t>орган</w:t>
      </w:r>
      <w:r w:rsidR="005137A0" w:rsidRPr="003C0D57">
        <w:rPr>
          <w:rFonts w:eastAsia="Calibri"/>
          <w:sz w:val="28"/>
          <w:szCs w:val="28"/>
          <w:lang w:eastAsia="en-US"/>
        </w:rPr>
        <w:t xml:space="preserve"> при Департаменте, проводящий аттестацию специалистов</w:t>
      </w:r>
      <w:r w:rsidR="00D768E3" w:rsidRPr="003C0D57">
        <w:rPr>
          <w:rFonts w:eastAsia="Calibri"/>
          <w:sz w:val="28"/>
          <w:szCs w:val="28"/>
          <w:lang w:eastAsia="en-US"/>
        </w:rPr>
        <w:t xml:space="preserve"> и состоящий</w:t>
      </w:r>
      <w:r w:rsidR="00D768E3" w:rsidRPr="003C0D57">
        <w:rPr>
          <w:sz w:val="28"/>
          <w:szCs w:val="28"/>
        </w:rPr>
        <w:t xml:space="preserve"> из экспертных групп, соответствующих специальностям (направлениям), по которым аттестационные комиссии осуществляют установленные</w:t>
      </w:r>
      <w:r w:rsidR="00806079" w:rsidRPr="003C0D57">
        <w:rPr>
          <w:sz w:val="28"/>
          <w:szCs w:val="28"/>
        </w:rPr>
        <w:t xml:space="preserve"> квалификационные процедуры, и </w:t>
      </w:r>
      <w:r w:rsidR="001F7F94" w:rsidRPr="003C0D57">
        <w:rPr>
          <w:sz w:val="28"/>
          <w:szCs w:val="28"/>
        </w:rPr>
        <w:t>к</w:t>
      </w:r>
      <w:r w:rsidR="00D768E3" w:rsidRPr="003C0D57">
        <w:rPr>
          <w:sz w:val="28"/>
          <w:szCs w:val="28"/>
        </w:rPr>
        <w:t>оординационного комитета ат</w:t>
      </w:r>
      <w:r w:rsidR="001F7F94" w:rsidRPr="003C0D57">
        <w:rPr>
          <w:sz w:val="28"/>
          <w:szCs w:val="28"/>
        </w:rPr>
        <w:t>тестационной комиссии</w:t>
      </w:r>
      <w:r w:rsidR="00D768E3" w:rsidRPr="003C0D57">
        <w:rPr>
          <w:sz w:val="28"/>
          <w:szCs w:val="28"/>
        </w:rPr>
        <w:t>, осуществляющего координацию работы экспертных групп</w:t>
      </w:r>
      <w:r w:rsidR="00AD1B37" w:rsidRPr="003C0D57">
        <w:rPr>
          <w:sz w:val="28"/>
          <w:szCs w:val="28"/>
        </w:rPr>
        <w:t>;</w:t>
      </w:r>
    </w:p>
    <w:p w:rsidR="000D3DB7" w:rsidRPr="003C0D57" w:rsidRDefault="00AD1B37" w:rsidP="00B67D31">
      <w:pPr>
        <w:autoSpaceDE w:val="0"/>
        <w:autoSpaceDN w:val="0"/>
        <w:adjustRightInd w:val="0"/>
        <w:spacing w:before="120"/>
        <w:ind w:firstLine="709"/>
        <w:jc w:val="both"/>
        <w:rPr>
          <w:sz w:val="28"/>
          <w:szCs w:val="28"/>
        </w:rPr>
      </w:pPr>
      <w:r w:rsidRPr="003C0D57">
        <w:rPr>
          <w:sz w:val="28"/>
          <w:szCs w:val="28"/>
        </w:rPr>
        <w:t>квалификационные документ</w:t>
      </w:r>
      <w:r w:rsidR="001F7F94" w:rsidRPr="003C0D57">
        <w:rPr>
          <w:sz w:val="28"/>
          <w:szCs w:val="28"/>
        </w:rPr>
        <w:t>ы</w:t>
      </w:r>
      <w:r w:rsidRPr="003C0D57">
        <w:rPr>
          <w:sz w:val="28"/>
          <w:szCs w:val="28"/>
        </w:rPr>
        <w:t xml:space="preserve"> </w:t>
      </w:r>
      <w:r w:rsidR="0041077A">
        <w:rPr>
          <w:sz w:val="28"/>
          <w:szCs w:val="28"/>
        </w:rPr>
        <w:t>–</w:t>
      </w:r>
      <w:r w:rsidRPr="003C0D57">
        <w:rPr>
          <w:sz w:val="28"/>
          <w:szCs w:val="28"/>
        </w:rPr>
        <w:t xml:space="preserve"> </w:t>
      </w:r>
      <w:r w:rsidR="001F7F94" w:rsidRPr="003C0D57">
        <w:rPr>
          <w:rFonts w:eastAsia="Calibri"/>
          <w:sz w:val="28"/>
          <w:szCs w:val="28"/>
          <w:lang w:eastAsia="en-US"/>
        </w:rPr>
        <w:t>исчерпывающий</w:t>
      </w:r>
      <w:r w:rsidR="0041077A">
        <w:rPr>
          <w:rFonts w:eastAsia="Calibri"/>
          <w:sz w:val="28"/>
          <w:szCs w:val="28"/>
          <w:lang w:eastAsia="en-US"/>
        </w:rPr>
        <w:t xml:space="preserve"> </w:t>
      </w:r>
      <w:r w:rsidR="001F7F94" w:rsidRPr="003C0D57">
        <w:rPr>
          <w:rFonts w:eastAsia="Calibri"/>
          <w:sz w:val="28"/>
          <w:szCs w:val="28"/>
          <w:lang w:eastAsia="en-US"/>
        </w:rPr>
        <w:t>перечень документов, необходимый для предоставления государственной услуги, указанный в п</w:t>
      </w:r>
      <w:r w:rsidR="005C4723" w:rsidRPr="003C0D57">
        <w:rPr>
          <w:rFonts w:eastAsia="Calibri"/>
          <w:sz w:val="28"/>
          <w:szCs w:val="28"/>
          <w:lang w:eastAsia="en-US"/>
        </w:rPr>
        <w:t>ункте</w:t>
      </w:r>
      <w:r w:rsidR="001F7F94" w:rsidRPr="003C0D57">
        <w:rPr>
          <w:rFonts w:eastAsia="Calibri"/>
          <w:sz w:val="28"/>
          <w:szCs w:val="28"/>
          <w:lang w:eastAsia="en-US"/>
        </w:rPr>
        <w:t xml:space="preserve"> 2.</w:t>
      </w:r>
      <w:r w:rsidR="007422ED" w:rsidRPr="002F5F35">
        <w:rPr>
          <w:rFonts w:eastAsia="Calibri"/>
          <w:sz w:val="28"/>
          <w:szCs w:val="28"/>
          <w:lang w:eastAsia="en-US"/>
        </w:rPr>
        <w:t>7</w:t>
      </w:r>
      <w:r w:rsidR="001F7F94" w:rsidRPr="003C0D57">
        <w:rPr>
          <w:rFonts w:eastAsia="Calibri"/>
          <w:sz w:val="28"/>
          <w:szCs w:val="28"/>
          <w:lang w:eastAsia="en-US"/>
        </w:rPr>
        <w:t xml:space="preserve"> настоящего </w:t>
      </w:r>
      <w:r w:rsidR="00052E54">
        <w:rPr>
          <w:rFonts w:eastAsia="Calibri"/>
          <w:sz w:val="28"/>
          <w:szCs w:val="28"/>
          <w:lang w:eastAsia="en-US"/>
        </w:rPr>
        <w:t>А</w:t>
      </w:r>
      <w:r w:rsidR="001F7F94" w:rsidRPr="003C0D57">
        <w:rPr>
          <w:rFonts w:eastAsia="Calibri"/>
          <w:sz w:val="28"/>
          <w:szCs w:val="28"/>
          <w:lang w:eastAsia="en-US"/>
        </w:rPr>
        <w:t>дминистративного регламента.</w:t>
      </w:r>
    </w:p>
    <w:p w:rsidR="009B781B" w:rsidRPr="003C0D57" w:rsidRDefault="00D055EF"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1.1.</w:t>
      </w:r>
      <w:r w:rsidRPr="003C0D57">
        <w:rPr>
          <w:rFonts w:eastAsia="Calibri"/>
          <w:sz w:val="28"/>
          <w:szCs w:val="28"/>
          <w:lang w:eastAsia="en-US"/>
        </w:rPr>
        <w:tab/>
      </w:r>
      <w:r w:rsidR="009B781B" w:rsidRPr="003C0D57">
        <w:rPr>
          <w:rFonts w:eastAsia="Calibri"/>
          <w:sz w:val="28"/>
          <w:szCs w:val="28"/>
          <w:lang w:eastAsia="en-US"/>
        </w:rPr>
        <w:t xml:space="preserve">Предмет регулирования </w:t>
      </w:r>
      <w:r w:rsidR="005B7AE9">
        <w:rPr>
          <w:rFonts w:eastAsia="Calibri"/>
          <w:sz w:val="28"/>
          <w:szCs w:val="28"/>
          <w:lang w:eastAsia="en-US"/>
        </w:rPr>
        <w:t>А</w:t>
      </w:r>
      <w:r w:rsidR="009B781B" w:rsidRPr="003C0D57">
        <w:rPr>
          <w:rFonts w:eastAsia="Calibri"/>
          <w:sz w:val="28"/>
          <w:szCs w:val="28"/>
          <w:lang w:eastAsia="en-US"/>
        </w:rPr>
        <w:t>дминистративного регламента.</w:t>
      </w:r>
    </w:p>
    <w:p w:rsidR="00CF6548" w:rsidRPr="003C0D57" w:rsidRDefault="00CF6548"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lastRenderedPageBreak/>
        <w:t xml:space="preserve">Административный регламент </w:t>
      </w:r>
      <w:r w:rsidRPr="003C0D57">
        <w:rPr>
          <w:sz w:val="28"/>
        </w:rPr>
        <w:t>предоставлени</w:t>
      </w:r>
      <w:r w:rsidR="009B781B" w:rsidRPr="003C0D57">
        <w:rPr>
          <w:sz w:val="28"/>
        </w:rPr>
        <w:t>я</w:t>
      </w:r>
      <w:r w:rsidRPr="003C0D57">
        <w:rPr>
          <w:sz w:val="28"/>
        </w:rPr>
        <w:t xml:space="preserve"> государственной услуги</w:t>
      </w:r>
      <w:r w:rsidR="00DE1CE2" w:rsidRPr="003C0D57">
        <w:rPr>
          <w:sz w:val="28"/>
        </w:rPr>
        <w:t xml:space="preserve"> </w:t>
      </w:r>
      <w:r w:rsidR="004B0F70" w:rsidRPr="003C0D57">
        <w:rPr>
          <w:sz w:val="28"/>
        </w:rPr>
        <w:t>«</w:t>
      </w:r>
      <w:r w:rsidR="004B0F70" w:rsidRPr="003C0D57">
        <w:rPr>
          <w:sz w:val="28"/>
          <w:szCs w:val="28"/>
        </w:rPr>
        <w:t xml:space="preserve">Присвоение, подтверждение или снятие </w:t>
      </w:r>
      <w:r w:rsidR="004B0F70" w:rsidRPr="00485807">
        <w:rPr>
          <w:sz w:val="28"/>
          <w:szCs w:val="28"/>
        </w:rPr>
        <w:t>квалификационных категорий медицински</w:t>
      </w:r>
      <w:r w:rsidR="004B0F70">
        <w:rPr>
          <w:sz w:val="28"/>
          <w:szCs w:val="28"/>
        </w:rPr>
        <w:t>м и фармацевтическим ра</w:t>
      </w:r>
      <w:r w:rsidR="004B0F70" w:rsidRPr="00485807">
        <w:rPr>
          <w:sz w:val="28"/>
          <w:szCs w:val="28"/>
        </w:rPr>
        <w:t>бот</w:t>
      </w:r>
      <w:r w:rsidR="004B0F70">
        <w:rPr>
          <w:sz w:val="28"/>
          <w:szCs w:val="28"/>
        </w:rPr>
        <w:t>никам</w:t>
      </w:r>
      <w:r w:rsidR="004B0F70" w:rsidRPr="00485807">
        <w:rPr>
          <w:sz w:val="28"/>
          <w:szCs w:val="28"/>
        </w:rPr>
        <w:t xml:space="preserve"> </w:t>
      </w:r>
      <w:proofErr w:type="gramStart"/>
      <w:r w:rsidR="004B0F70" w:rsidRPr="00485807">
        <w:rPr>
          <w:sz w:val="28"/>
          <w:szCs w:val="28"/>
        </w:rPr>
        <w:t>в</w:t>
      </w:r>
      <w:proofErr w:type="gramEnd"/>
      <w:r w:rsidR="004B0F70" w:rsidRPr="00485807">
        <w:rPr>
          <w:sz w:val="28"/>
          <w:szCs w:val="28"/>
        </w:rPr>
        <w:t xml:space="preserve"> </w:t>
      </w:r>
      <w:proofErr w:type="gramStart"/>
      <w:r w:rsidR="004B0F70" w:rsidRPr="00485807">
        <w:rPr>
          <w:sz w:val="28"/>
          <w:szCs w:val="28"/>
        </w:rPr>
        <w:t>Ханты</w:t>
      </w:r>
      <w:r w:rsidR="001B4FAC">
        <w:rPr>
          <w:sz w:val="28"/>
          <w:szCs w:val="28"/>
        </w:rPr>
        <w:t>-</w:t>
      </w:r>
      <w:r w:rsidR="004B0F70" w:rsidRPr="00485807">
        <w:rPr>
          <w:sz w:val="28"/>
          <w:szCs w:val="28"/>
        </w:rPr>
        <w:t>Мансийско</w:t>
      </w:r>
      <w:r w:rsidR="004B0F70">
        <w:rPr>
          <w:sz w:val="28"/>
          <w:szCs w:val="28"/>
        </w:rPr>
        <w:t>м</w:t>
      </w:r>
      <w:proofErr w:type="gramEnd"/>
      <w:r w:rsidR="004B0F70" w:rsidRPr="00485807">
        <w:rPr>
          <w:sz w:val="28"/>
          <w:szCs w:val="28"/>
        </w:rPr>
        <w:t xml:space="preserve"> автономно</w:t>
      </w:r>
      <w:r w:rsidR="004B0F70">
        <w:rPr>
          <w:sz w:val="28"/>
          <w:szCs w:val="28"/>
        </w:rPr>
        <w:t>м</w:t>
      </w:r>
      <w:r w:rsidR="004B0F70" w:rsidRPr="00485807">
        <w:rPr>
          <w:sz w:val="28"/>
          <w:szCs w:val="28"/>
        </w:rPr>
        <w:t xml:space="preserve"> округ</w:t>
      </w:r>
      <w:r w:rsidR="004B0F70">
        <w:rPr>
          <w:sz w:val="28"/>
          <w:szCs w:val="28"/>
        </w:rPr>
        <w:t>е</w:t>
      </w:r>
      <w:r w:rsidR="004B0F70" w:rsidRPr="00485807">
        <w:rPr>
          <w:sz w:val="28"/>
          <w:szCs w:val="28"/>
        </w:rPr>
        <w:t xml:space="preserve"> </w:t>
      </w:r>
      <w:r w:rsidR="001B4FAC">
        <w:rPr>
          <w:sz w:val="28"/>
          <w:szCs w:val="28"/>
        </w:rPr>
        <w:t>–</w:t>
      </w:r>
      <w:r w:rsidR="004B0F70" w:rsidRPr="00485807">
        <w:rPr>
          <w:sz w:val="28"/>
          <w:szCs w:val="28"/>
        </w:rPr>
        <w:t xml:space="preserve"> Югр</w:t>
      </w:r>
      <w:r w:rsidR="004B0F70">
        <w:rPr>
          <w:sz w:val="28"/>
          <w:szCs w:val="28"/>
        </w:rPr>
        <w:t>е</w:t>
      </w:r>
      <w:r w:rsidR="004B0F70" w:rsidRPr="003C0D57">
        <w:rPr>
          <w:sz w:val="28"/>
          <w:szCs w:val="28"/>
        </w:rPr>
        <w:t>»</w:t>
      </w:r>
      <w:r w:rsidR="004B0F70">
        <w:rPr>
          <w:sz w:val="28"/>
          <w:szCs w:val="28"/>
        </w:rPr>
        <w:t xml:space="preserve"> </w:t>
      </w:r>
      <w:r w:rsidR="00112B6E" w:rsidRPr="003C0D57">
        <w:rPr>
          <w:rFonts w:eastAsia="Calibri"/>
          <w:sz w:val="28"/>
          <w:szCs w:val="28"/>
          <w:lang w:eastAsia="en-US"/>
        </w:rPr>
        <w:t xml:space="preserve">(далее </w:t>
      </w:r>
      <w:r w:rsidR="001B4FAC">
        <w:rPr>
          <w:rFonts w:eastAsia="Calibri"/>
          <w:sz w:val="28"/>
          <w:szCs w:val="28"/>
          <w:lang w:eastAsia="en-US"/>
        </w:rPr>
        <w:t>–</w:t>
      </w:r>
      <w:r w:rsidR="00112B6E" w:rsidRPr="003C0D57">
        <w:rPr>
          <w:rFonts w:eastAsia="Calibri"/>
          <w:sz w:val="28"/>
          <w:szCs w:val="28"/>
          <w:lang w:eastAsia="en-US"/>
        </w:rPr>
        <w:t xml:space="preserve"> государственная</w:t>
      </w:r>
      <w:r w:rsidR="001B4FAC">
        <w:rPr>
          <w:rFonts w:eastAsia="Calibri"/>
          <w:sz w:val="28"/>
          <w:szCs w:val="28"/>
          <w:lang w:eastAsia="en-US"/>
        </w:rPr>
        <w:t xml:space="preserve"> </w:t>
      </w:r>
      <w:r w:rsidR="00112B6E" w:rsidRPr="003C0D57">
        <w:rPr>
          <w:rFonts w:eastAsia="Calibri"/>
          <w:sz w:val="28"/>
          <w:szCs w:val="28"/>
          <w:lang w:eastAsia="en-US"/>
        </w:rPr>
        <w:t xml:space="preserve">услуга) </w:t>
      </w:r>
      <w:r w:rsidRPr="003C0D57">
        <w:rPr>
          <w:rFonts w:eastAsia="Calibri"/>
          <w:sz w:val="28"/>
          <w:szCs w:val="28"/>
          <w:lang w:eastAsia="en-US"/>
        </w:rPr>
        <w:t xml:space="preserve">определяет сроки и последовательность административных процедур </w:t>
      </w:r>
      <w:r w:rsidR="000C772A" w:rsidRPr="003C0D57">
        <w:rPr>
          <w:rFonts w:eastAsia="Calibri"/>
          <w:sz w:val="28"/>
          <w:szCs w:val="28"/>
          <w:lang w:eastAsia="en-US"/>
        </w:rPr>
        <w:t xml:space="preserve">и действий </w:t>
      </w:r>
      <w:r w:rsidRPr="003C0D57">
        <w:rPr>
          <w:rFonts w:eastAsia="Calibri"/>
          <w:sz w:val="28"/>
          <w:szCs w:val="28"/>
          <w:lang w:eastAsia="en-US"/>
        </w:rPr>
        <w:t xml:space="preserve">Департамента </w:t>
      </w:r>
      <w:r w:rsidR="00832FDE" w:rsidRPr="003C0D57">
        <w:rPr>
          <w:rFonts w:eastAsia="Calibri"/>
          <w:sz w:val="28"/>
          <w:szCs w:val="28"/>
          <w:lang w:eastAsia="en-US"/>
        </w:rPr>
        <w:t>при оказании государственной услуги</w:t>
      </w:r>
      <w:r w:rsidR="006268C8" w:rsidRPr="003C0D57">
        <w:rPr>
          <w:rFonts w:eastAsia="Calibri"/>
          <w:sz w:val="28"/>
          <w:szCs w:val="28"/>
          <w:lang w:eastAsia="en-US"/>
        </w:rPr>
        <w:t>.</w:t>
      </w:r>
    </w:p>
    <w:p w:rsidR="009E3B43" w:rsidRPr="00324AB4" w:rsidRDefault="00D055EF" w:rsidP="00B67D31">
      <w:pPr>
        <w:pStyle w:val="ConsNormal"/>
        <w:widowControl/>
        <w:spacing w:before="120"/>
        <w:ind w:firstLine="709"/>
        <w:jc w:val="both"/>
        <w:rPr>
          <w:rFonts w:ascii="Times New Roman" w:eastAsia="Calibri" w:hAnsi="Times New Roman" w:cs="Times New Roman"/>
          <w:sz w:val="28"/>
          <w:szCs w:val="28"/>
          <w:lang w:eastAsia="en-US"/>
        </w:rPr>
      </w:pPr>
      <w:r w:rsidRPr="00324AB4">
        <w:rPr>
          <w:rFonts w:ascii="Times New Roman" w:eastAsia="Calibri" w:hAnsi="Times New Roman" w:cs="Times New Roman"/>
          <w:sz w:val="28"/>
          <w:szCs w:val="28"/>
          <w:lang w:eastAsia="en-US"/>
        </w:rPr>
        <w:t>1.2.</w:t>
      </w:r>
      <w:r w:rsidRPr="00324AB4">
        <w:rPr>
          <w:rFonts w:ascii="Times New Roman" w:eastAsia="Calibri" w:hAnsi="Times New Roman" w:cs="Times New Roman"/>
          <w:sz w:val="28"/>
          <w:szCs w:val="28"/>
          <w:lang w:eastAsia="en-US"/>
        </w:rPr>
        <w:tab/>
      </w:r>
      <w:r w:rsidR="00CF6548" w:rsidRPr="00324AB4">
        <w:rPr>
          <w:rFonts w:ascii="Times New Roman" w:eastAsia="Calibri" w:hAnsi="Times New Roman" w:cs="Times New Roman"/>
          <w:sz w:val="28"/>
          <w:szCs w:val="28"/>
          <w:lang w:eastAsia="en-US"/>
        </w:rPr>
        <w:t xml:space="preserve">Заявителями на получение государственной услуги </w:t>
      </w:r>
      <w:r w:rsidR="00B71BA6" w:rsidRPr="00324AB4">
        <w:rPr>
          <w:rFonts w:ascii="Times New Roman" w:eastAsia="Calibri" w:hAnsi="Times New Roman" w:cs="Times New Roman"/>
          <w:sz w:val="28"/>
          <w:szCs w:val="28"/>
          <w:lang w:eastAsia="en-US"/>
        </w:rPr>
        <w:t>являют</w:t>
      </w:r>
      <w:r w:rsidR="002415C1" w:rsidRPr="00324AB4">
        <w:rPr>
          <w:rFonts w:ascii="Times New Roman" w:eastAsia="Calibri" w:hAnsi="Times New Roman" w:cs="Times New Roman"/>
          <w:sz w:val="28"/>
          <w:szCs w:val="28"/>
          <w:lang w:eastAsia="en-US"/>
        </w:rPr>
        <w:t xml:space="preserve">ся </w:t>
      </w:r>
      <w:r w:rsidR="00D94DCA" w:rsidRPr="00324AB4">
        <w:rPr>
          <w:rFonts w:ascii="Times New Roman" w:eastAsia="Calibri" w:hAnsi="Times New Roman" w:cs="Times New Roman"/>
          <w:sz w:val="28"/>
          <w:szCs w:val="28"/>
          <w:lang w:eastAsia="en-US"/>
        </w:rPr>
        <w:t>специалисты</w:t>
      </w:r>
      <w:r w:rsidR="00BB2F8F" w:rsidRPr="00324AB4">
        <w:rPr>
          <w:rFonts w:ascii="Times New Roman" w:eastAsia="Calibri" w:hAnsi="Times New Roman" w:cs="Times New Roman"/>
          <w:sz w:val="28"/>
          <w:szCs w:val="28"/>
          <w:lang w:eastAsia="en-US"/>
        </w:rPr>
        <w:t xml:space="preserve">, </w:t>
      </w:r>
      <w:r w:rsidR="009B6625" w:rsidRPr="00324AB4">
        <w:rPr>
          <w:rFonts w:ascii="Times New Roman" w:hAnsi="Times New Roman" w:cs="Times New Roman"/>
          <w:sz w:val="28"/>
          <w:szCs w:val="28"/>
        </w:rPr>
        <w:t>руководители организаци</w:t>
      </w:r>
      <w:r w:rsidR="006C3D3D" w:rsidRPr="00324AB4">
        <w:rPr>
          <w:rFonts w:ascii="Times New Roman" w:hAnsi="Times New Roman" w:cs="Times New Roman"/>
          <w:sz w:val="28"/>
          <w:szCs w:val="28"/>
        </w:rPr>
        <w:t>й</w:t>
      </w:r>
      <w:r w:rsidR="009B6625" w:rsidRPr="00324AB4">
        <w:rPr>
          <w:rFonts w:ascii="Times New Roman" w:hAnsi="Times New Roman" w:cs="Times New Roman"/>
          <w:sz w:val="28"/>
          <w:szCs w:val="28"/>
        </w:rPr>
        <w:t>, являющ</w:t>
      </w:r>
      <w:r w:rsidR="006C3D3D" w:rsidRPr="00324AB4">
        <w:rPr>
          <w:rFonts w:ascii="Times New Roman" w:hAnsi="Times New Roman" w:cs="Times New Roman"/>
          <w:sz w:val="28"/>
          <w:szCs w:val="28"/>
        </w:rPr>
        <w:t>ихся</w:t>
      </w:r>
      <w:r w:rsidR="009B6625" w:rsidRPr="00324AB4">
        <w:rPr>
          <w:rFonts w:ascii="Times New Roman" w:hAnsi="Times New Roman" w:cs="Times New Roman"/>
          <w:sz w:val="28"/>
          <w:szCs w:val="28"/>
        </w:rPr>
        <w:t xml:space="preserve"> для специалист</w:t>
      </w:r>
      <w:r w:rsidR="006C3D3D" w:rsidRPr="00324AB4">
        <w:rPr>
          <w:rFonts w:ascii="Times New Roman" w:hAnsi="Times New Roman" w:cs="Times New Roman"/>
          <w:sz w:val="28"/>
          <w:szCs w:val="28"/>
        </w:rPr>
        <w:t>ов</w:t>
      </w:r>
      <w:r w:rsidR="009B6625" w:rsidRPr="00324AB4">
        <w:rPr>
          <w:rFonts w:ascii="Times New Roman" w:hAnsi="Times New Roman" w:cs="Times New Roman"/>
          <w:sz w:val="28"/>
          <w:szCs w:val="28"/>
        </w:rPr>
        <w:t xml:space="preserve"> основным местом работы, орган</w:t>
      </w:r>
      <w:r w:rsidR="006C3D3D" w:rsidRPr="00324AB4">
        <w:rPr>
          <w:rFonts w:ascii="Times New Roman" w:hAnsi="Times New Roman" w:cs="Times New Roman"/>
          <w:sz w:val="28"/>
          <w:szCs w:val="28"/>
        </w:rPr>
        <w:t>ов</w:t>
      </w:r>
      <w:r w:rsidR="009B6625" w:rsidRPr="00324AB4">
        <w:rPr>
          <w:rFonts w:ascii="Times New Roman" w:hAnsi="Times New Roman" w:cs="Times New Roman"/>
          <w:sz w:val="28"/>
          <w:szCs w:val="28"/>
        </w:rPr>
        <w:t xml:space="preserve"> управления здравоохранением муниципальн</w:t>
      </w:r>
      <w:r w:rsidR="006C3D3D" w:rsidRPr="00324AB4">
        <w:rPr>
          <w:rFonts w:ascii="Times New Roman" w:hAnsi="Times New Roman" w:cs="Times New Roman"/>
          <w:sz w:val="28"/>
          <w:szCs w:val="28"/>
        </w:rPr>
        <w:t>ых</w:t>
      </w:r>
      <w:r w:rsidR="009B6625" w:rsidRPr="00324AB4">
        <w:rPr>
          <w:rFonts w:ascii="Times New Roman" w:hAnsi="Times New Roman" w:cs="Times New Roman"/>
          <w:sz w:val="28"/>
          <w:szCs w:val="28"/>
        </w:rPr>
        <w:t xml:space="preserve"> образовани</w:t>
      </w:r>
      <w:r w:rsidR="006C3D3D" w:rsidRPr="00324AB4">
        <w:rPr>
          <w:rFonts w:ascii="Times New Roman" w:hAnsi="Times New Roman" w:cs="Times New Roman"/>
          <w:sz w:val="28"/>
          <w:szCs w:val="28"/>
        </w:rPr>
        <w:t>й</w:t>
      </w:r>
      <w:r w:rsidR="009B6625" w:rsidRPr="00324AB4">
        <w:rPr>
          <w:rFonts w:ascii="Times New Roman" w:hAnsi="Times New Roman" w:cs="Times New Roman"/>
          <w:sz w:val="28"/>
          <w:szCs w:val="28"/>
        </w:rPr>
        <w:t xml:space="preserve"> автономного округа</w:t>
      </w:r>
      <w:r w:rsidR="007910F9" w:rsidRPr="00324AB4">
        <w:rPr>
          <w:rFonts w:ascii="Times New Roman" w:hAnsi="Times New Roman" w:cs="Times New Roman"/>
          <w:sz w:val="28"/>
          <w:szCs w:val="28"/>
        </w:rPr>
        <w:t>,</w:t>
      </w:r>
      <w:r w:rsidR="009B6625" w:rsidRPr="00324AB4">
        <w:rPr>
          <w:rFonts w:ascii="Times New Roman" w:hAnsi="Times New Roman" w:cs="Times New Roman"/>
          <w:sz w:val="28"/>
          <w:szCs w:val="28"/>
        </w:rPr>
        <w:t xml:space="preserve"> Департамента, а также государственных органов, осуществляющих контроль в сфере здравоохранения,</w:t>
      </w:r>
      <w:r w:rsidR="00BB2F8F" w:rsidRPr="00324AB4">
        <w:rPr>
          <w:rFonts w:ascii="Times New Roman" w:eastAsia="Calibri" w:hAnsi="Times New Roman" w:cs="Times New Roman"/>
          <w:sz w:val="28"/>
          <w:szCs w:val="28"/>
          <w:lang w:eastAsia="en-US"/>
        </w:rPr>
        <w:t xml:space="preserve"> инициирующие процедуру снятия квалификационной категории.</w:t>
      </w:r>
    </w:p>
    <w:p w:rsidR="00491877" w:rsidRPr="003C0D57" w:rsidRDefault="00D055EF" w:rsidP="00B67D31">
      <w:pPr>
        <w:pStyle w:val="ConsNormal"/>
        <w:widowControl/>
        <w:spacing w:before="120"/>
        <w:ind w:firstLine="709"/>
        <w:jc w:val="both"/>
        <w:rPr>
          <w:rFonts w:ascii="Times New Roman" w:eastAsia="Calibri" w:hAnsi="Times New Roman" w:cs="Times New Roman"/>
          <w:sz w:val="28"/>
          <w:szCs w:val="28"/>
          <w:lang w:eastAsia="en-US"/>
        </w:rPr>
      </w:pPr>
      <w:r w:rsidRPr="003C0D57">
        <w:rPr>
          <w:rFonts w:ascii="Times New Roman" w:eastAsia="Calibri" w:hAnsi="Times New Roman" w:cs="Times New Roman"/>
          <w:sz w:val="28"/>
          <w:szCs w:val="28"/>
          <w:lang w:eastAsia="en-US"/>
        </w:rPr>
        <w:t>1.3.</w:t>
      </w:r>
      <w:r w:rsidRPr="003C0D57">
        <w:rPr>
          <w:rFonts w:ascii="Times New Roman" w:eastAsia="Calibri" w:hAnsi="Times New Roman" w:cs="Times New Roman"/>
          <w:sz w:val="28"/>
          <w:szCs w:val="28"/>
          <w:lang w:eastAsia="en-US"/>
        </w:rPr>
        <w:tab/>
      </w:r>
      <w:r w:rsidR="009B781B" w:rsidRPr="003C0D57">
        <w:rPr>
          <w:rFonts w:ascii="Times New Roman" w:eastAsia="Calibri" w:hAnsi="Times New Roman" w:cs="Times New Roman"/>
          <w:sz w:val="28"/>
          <w:szCs w:val="28"/>
          <w:lang w:eastAsia="en-US"/>
        </w:rPr>
        <w:t>Требования к порядку информирования о правилах предоставления государ</w:t>
      </w:r>
      <w:r w:rsidR="00491877" w:rsidRPr="003C0D57">
        <w:rPr>
          <w:rFonts w:ascii="Times New Roman" w:eastAsia="Calibri" w:hAnsi="Times New Roman" w:cs="Times New Roman"/>
          <w:sz w:val="28"/>
          <w:szCs w:val="28"/>
          <w:lang w:eastAsia="en-US"/>
        </w:rPr>
        <w:t>ств</w:t>
      </w:r>
      <w:r w:rsidR="009B781B" w:rsidRPr="003C0D57">
        <w:rPr>
          <w:rFonts w:ascii="Times New Roman" w:eastAsia="Calibri" w:hAnsi="Times New Roman" w:cs="Times New Roman"/>
          <w:sz w:val="28"/>
          <w:szCs w:val="28"/>
          <w:lang w:eastAsia="en-US"/>
        </w:rPr>
        <w:t>енной у</w:t>
      </w:r>
      <w:r w:rsidR="00491877" w:rsidRPr="003C0D57">
        <w:rPr>
          <w:rFonts w:ascii="Times New Roman" w:eastAsia="Calibri" w:hAnsi="Times New Roman" w:cs="Times New Roman"/>
          <w:sz w:val="28"/>
          <w:szCs w:val="28"/>
          <w:lang w:eastAsia="en-US"/>
        </w:rPr>
        <w:t>слуги.</w:t>
      </w:r>
    </w:p>
    <w:p w:rsidR="00DF7B60" w:rsidRPr="003C0D57" w:rsidRDefault="00DF7B60" w:rsidP="00B67D31">
      <w:pPr>
        <w:pStyle w:val="ConsNormal"/>
        <w:widowControl/>
        <w:spacing w:before="120"/>
        <w:ind w:firstLine="709"/>
        <w:jc w:val="both"/>
        <w:rPr>
          <w:rFonts w:ascii="Times New Roman" w:eastAsia="Calibri" w:hAnsi="Times New Roman" w:cs="Times New Roman"/>
          <w:sz w:val="28"/>
          <w:szCs w:val="28"/>
          <w:lang w:eastAsia="en-US"/>
        </w:rPr>
      </w:pPr>
      <w:r w:rsidRPr="003C0D57">
        <w:rPr>
          <w:rFonts w:ascii="Times New Roman" w:eastAsia="Calibri" w:hAnsi="Times New Roman" w:cs="Times New Roman"/>
          <w:sz w:val="28"/>
          <w:szCs w:val="28"/>
          <w:lang w:eastAsia="en-US"/>
        </w:rPr>
        <w:t>Информация о порядке информирования о правилах предоставления государственной услуги выдается государственными гражданскими служащими Департамента и други</w:t>
      </w:r>
      <w:r w:rsidR="002A48A8" w:rsidRPr="003C0D57">
        <w:rPr>
          <w:rFonts w:ascii="Times New Roman" w:eastAsia="Calibri" w:hAnsi="Times New Roman" w:cs="Times New Roman"/>
          <w:sz w:val="28"/>
          <w:szCs w:val="28"/>
          <w:lang w:eastAsia="en-US"/>
        </w:rPr>
        <w:t>ми</w:t>
      </w:r>
      <w:r w:rsidRPr="003C0D57">
        <w:rPr>
          <w:rFonts w:ascii="Times New Roman" w:eastAsia="Calibri" w:hAnsi="Times New Roman" w:cs="Times New Roman"/>
          <w:sz w:val="28"/>
          <w:szCs w:val="28"/>
          <w:lang w:eastAsia="en-US"/>
        </w:rPr>
        <w:t xml:space="preserve"> должностны</w:t>
      </w:r>
      <w:r w:rsidR="002A48A8" w:rsidRPr="003C0D57">
        <w:rPr>
          <w:rFonts w:ascii="Times New Roman" w:eastAsia="Calibri" w:hAnsi="Times New Roman" w:cs="Times New Roman"/>
          <w:sz w:val="28"/>
          <w:szCs w:val="28"/>
          <w:lang w:eastAsia="en-US"/>
        </w:rPr>
        <w:t>ми</w:t>
      </w:r>
      <w:r w:rsidRPr="003C0D57">
        <w:rPr>
          <w:rFonts w:ascii="Times New Roman" w:eastAsia="Calibri" w:hAnsi="Times New Roman" w:cs="Times New Roman"/>
          <w:sz w:val="28"/>
          <w:szCs w:val="28"/>
          <w:lang w:eastAsia="en-US"/>
        </w:rPr>
        <w:t xml:space="preserve"> лиц</w:t>
      </w:r>
      <w:r w:rsidR="002A48A8" w:rsidRPr="003C0D57">
        <w:rPr>
          <w:rFonts w:ascii="Times New Roman" w:eastAsia="Calibri" w:hAnsi="Times New Roman" w:cs="Times New Roman"/>
          <w:sz w:val="28"/>
          <w:szCs w:val="28"/>
          <w:lang w:eastAsia="en-US"/>
        </w:rPr>
        <w:t>ами</w:t>
      </w:r>
      <w:r w:rsidRPr="003C0D57">
        <w:rPr>
          <w:rFonts w:ascii="Times New Roman" w:eastAsia="Calibri" w:hAnsi="Times New Roman" w:cs="Times New Roman"/>
          <w:sz w:val="28"/>
          <w:szCs w:val="28"/>
          <w:lang w:eastAsia="en-US"/>
        </w:rPr>
        <w:t>,</w:t>
      </w:r>
      <w:r w:rsidRPr="003C0D57">
        <w:rPr>
          <w:rFonts w:ascii="Times New Roman" w:hAnsi="Times New Roman" w:cs="Times New Roman"/>
          <w:sz w:val="28"/>
          <w:szCs w:val="28"/>
        </w:rPr>
        <w:t xml:space="preserve"> ответственны</w:t>
      </w:r>
      <w:r w:rsidR="002A48A8" w:rsidRPr="003C0D57">
        <w:rPr>
          <w:rFonts w:ascii="Times New Roman" w:hAnsi="Times New Roman" w:cs="Times New Roman"/>
          <w:sz w:val="28"/>
          <w:szCs w:val="28"/>
        </w:rPr>
        <w:t>ми</w:t>
      </w:r>
      <w:r w:rsidRPr="003C0D57">
        <w:rPr>
          <w:rFonts w:ascii="Times New Roman" w:hAnsi="Times New Roman" w:cs="Times New Roman"/>
          <w:sz w:val="28"/>
          <w:szCs w:val="28"/>
        </w:rPr>
        <w:t xml:space="preserve"> за предоставление государственной услуги</w:t>
      </w:r>
      <w:r w:rsidR="00053D9C" w:rsidRPr="003C0D57">
        <w:rPr>
          <w:rFonts w:ascii="Times New Roman" w:hAnsi="Times New Roman" w:cs="Times New Roman"/>
          <w:sz w:val="28"/>
          <w:szCs w:val="28"/>
        </w:rPr>
        <w:t>.</w:t>
      </w:r>
    </w:p>
    <w:p w:rsidR="004D615A" w:rsidRDefault="00FA1279" w:rsidP="00B67D31">
      <w:pPr>
        <w:autoSpaceDE w:val="0"/>
        <w:autoSpaceDN w:val="0"/>
        <w:adjustRightInd w:val="0"/>
        <w:spacing w:before="120"/>
        <w:ind w:firstLine="709"/>
        <w:jc w:val="both"/>
        <w:outlineLvl w:val="2"/>
        <w:rPr>
          <w:sz w:val="28"/>
          <w:szCs w:val="28"/>
        </w:rPr>
      </w:pPr>
      <w:r w:rsidRPr="003C0D57">
        <w:rPr>
          <w:rFonts w:eastAsia="Calibri"/>
          <w:sz w:val="28"/>
          <w:szCs w:val="28"/>
          <w:lang w:eastAsia="en-US"/>
        </w:rPr>
        <w:t>Места нахо</w:t>
      </w:r>
      <w:r w:rsidR="00B0355D" w:rsidRPr="003C0D57">
        <w:rPr>
          <w:rFonts w:eastAsia="Calibri"/>
          <w:sz w:val="28"/>
          <w:szCs w:val="28"/>
          <w:lang w:eastAsia="en-US"/>
        </w:rPr>
        <w:t>ж</w:t>
      </w:r>
      <w:r w:rsidRPr="003C0D57">
        <w:rPr>
          <w:rFonts w:eastAsia="Calibri"/>
          <w:sz w:val="28"/>
          <w:szCs w:val="28"/>
          <w:lang w:eastAsia="en-US"/>
        </w:rPr>
        <w:t>дения</w:t>
      </w:r>
      <w:r w:rsidR="00491877" w:rsidRPr="003C0D57">
        <w:rPr>
          <w:rFonts w:eastAsia="Calibri"/>
          <w:sz w:val="28"/>
          <w:szCs w:val="28"/>
          <w:lang w:eastAsia="en-US"/>
        </w:rPr>
        <w:t>, графики работы, телефоны</w:t>
      </w:r>
      <w:r w:rsidR="00D83915" w:rsidRPr="003C0D57">
        <w:rPr>
          <w:rFonts w:eastAsia="Calibri"/>
          <w:sz w:val="28"/>
          <w:szCs w:val="28"/>
          <w:lang w:eastAsia="en-US"/>
        </w:rPr>
        <w:t xml:space="preserve"> государственных гражданских служащих Департамента и других должностных лиц,</w:t>
      </w:r>
      <w:r w:rsidR="00D83915" w:rsidRPr="003C0D57">
        <w:rPr>
          <w:sz w:val="28"/>
          <w:szCs w:val="28"/>
        </w:rPr>
        <w:t xml:space="preserve"> ответственных за предоставление государственной услуги</w:t>
      </w:r>
      <w:r w:rsidR="00741DE6" w:rsidRPr="003C0D57">
        <w:rPr>
          <w:sz w:val="28"/>
          <w:szCs w:val="28"/>
        </w:rPr>
        <w:t>:</w:t>
      </w:r>
    </w:p>
    <w:p w:rsidR="003643A1" w:rsidRPr="003C0D57" w:rsidRDefault="003643A1" w:rsidP="00B67D31">
      <w:pPr>
        <w:autoSpaceDE w:val="0"/>
        <w:autoSpaceDN w:val="0"/>
        <w:adjustRightInd w:val="0"/>
        <w:ind w:firstLine="709"/>
        <w:jc w:val="both"/>
        <w:outlineLvl w:val="2"/>
        <w:rPr>
          <w:rFonts w:eastAsia="Calibri"/>
          <w:sz w:val="28"/>
          <w:szCs w:val="28"/>
          <w:lang w:eastAsia="en-US"/>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2126"/>
        <w:gridCol w:w="2126"/>
        <w:gridCol w:w="1559"/>
        <w:gridCol w:w="1418"/>
      </w:tblGrid>
      <w:tr w:rsidR="00FA1279" w:rsidRPr="00F93F65" w:rsidTr="00231B25">
        <w:tc>
          <w:tcPr>
            <w:tcW w:w="2694" w:type="dxa"/>
            <w:vMerge w:val="restart"/>
            <w:vAlign w:val="center"/>
          </w:tcPr>
          <w:p w:rsidR="00FA1279" w:rsidRPr="00F93F65" w:rsidRDefault="00FA1279" w:rsidP="00B67D31">
            <w:pPr>
              <w:autoSpaceDE w:val="0"/>
              <w:autoSpaceDN w:val="0"/>
              <w:adjustRightInd w:val="0"/>
              <w:jc w:val="center"/>
              <w:outlineLvl w:val="2"/>
              <w:rPr>
                <w:rFonts w:eastAsia="Calibri"/>
                <w:sz w:val="23"/>
                <w:szCs w:val="23"/>
                <w:lang w:eastAsia="en-US"/>
              </w:rPr>
            </w:pPr>
            <w:r w:rsidRPr="00F93F65">
              <w:rPr>
                <w:rFonts w:eastAsia="Calibri"/>
                <w:sz w:val="23"/>
                <w:szCs w:val="23"/>
                <w:lang w:eastAsia="en-US"/>
              </w:rPr>
              <w:t xml:space="preserve">Наименование должности </w:t>
            </w:r>
          </w:p>
        </w:tc>
        <w:tc>
          <w:tcPr>
            <w:tcW w:w="2126" w:type="dxa"/>
            <w:vMerge w:val="restart"/>
            <w:vAlign w:val="center"/>
          </w:tcPr>
          <w:p w:rsidR="00FA1279" w:rsidRPr="00F93F65" w:rsidRDefault="00FA1279" w:rsidP="00B67D31">
            <w:pPr>
              <w:autoSpaceDE w:val="0"/>
              <w:autoSpaceDN w:val="0"/>
              <w:adjustRightInd w:val="0"/>
              <w:jc w:val="center"/>
              <w:outlineLvl w:val="2"/>
              <w:rPr>
                <w:rFonts w:eastAsia="Calibri"/>
                <w:sz w:val="23"/>
                <w:szCs w:val="23"/>
                <w:lang w:eastAsia="en-US"/>
              </w:rPr>
            </w:pPr>
            <w:r w:rsidRPr="00F93F65">
              <w:rPr>
                <w:rFonts w:eastAsia="Calibri"/>
                <w:sz w:val="23"/>
                <w:szCs w:val="23"/>
                <w:lang w:eastAsia="en-US"/>
              </w:rPr>
              <w:t>Место нахождения</w:t>
            </w:r>
          </w:p>
        </w:tc>
        <w:tc>
          <w:tcPr>
            <w:tcW w:w="2126" w:type="dxa"/>
            <w:vMerge w:val="restart"/>
            <w:vAlign w:val="center"/>
          </w:tcPr>
          <w:p w:rsidR="00FA1279" w:rsidRPr="00F93F65" w:rsidRDefault="00FA1279" w:rsidP="00B67D31">
            <w:pPr>
              <w:autoSpaceDE w:val="0"/>
              <w:autoSpaceDN w:val="0"/>
              <w:adjustRightInd w:val="0"/>
              <w:jc w:val="center"/>
              <w:outlineLvl w:val="2"/>
              <w:rPr>
                <w:rFonts w:eastAsia="Calibri"/>
                <w:sz w:val="23"/>
                <w:szCs w:val="23"/>
                <w:lang w:eastAsia="en-US"/>
              </w:rPr>
            </w:pPr>
            <w:r w:rsidRPr="00F93F65">
              <w:rPr>
                <w:rFonts w:eastAsia="Calibri"/>
                <w:sz w:val="23"/>
                <w:szCs w:val="23"/>
                <w:lang w:eastAsia="en-US"/>
              </w:rPr>
              <w:t>Телефон</w:t>
            </w:r>
          </w:p>
          <w:p w:rsidR="00FA1279" w:rsidRPr="00F93F65" w:rsidRDefault="00FA1279" w:rsidP="00B67D31">
            <w:pPr>
              <w:autoSpaceDE w:val="0"/>
              <w:autoSpaceDN w:val="0"/>
              <w:adjustRightInd w:val="0"/>
              <w:jc w:val="center"/>
              <w:outlineLvl w:val="2"/>
              <w:rPr>
                <w:rFonts w:eastAsia="Calibri"/>
                <w:sz w:val="23"/>
                <w:szCs w:val="23"/>
                <w:lang w:eastAsia="en-US"/>
              </w:rPr>
            </w:pPr>
            <w:r w:rsidRPr="00F93F65">
              <w:rPr>
                <w:rFonts w:eastAsia="Calibri"/>
                <w:sz w:val="23"/>
                <w:szCs w:val="23"/>
                <w:lang w:eastAsia="en-US"/>
              </w:rPr>
              <w:t xml:space="preserve">для справок, </w:t>
            </w:r>
          </w:p>
          <w:p w:rsidR="00FA1279" w:rsidRPr="00F93F65" w:rsidRDefault="00FA1279" w:rsidP="00B67D31">
            <w:pPr>
              <w:autoSpaceDE w:val="0"/>
              <w:autoSpaceDN w:val="0"/>
              <w:adjustRightInd w:val="0"/>
              <w:jc w:val="center"/>
              <w:outlineLvl w:val="2"/>
              <w:rPr>
                <w:rFonts w:eastAsia="Calibri"/>
                <w:sz w:val="23"/>
                <w:szCs w:val="23"/>
                <w:lang w:eastAsia="en-US"/>
              </w:rPr>
            </w:pPr>
            <w:r w:rsidRPr="00F93F65">
              <w:rPr>
                <w:rFonts w:eastAsia="Calibri"/>
                <w:sz w:val="23"/>
                <w:szCs w:val="23"/>
                <w:lang w:eastAsia="en-US"/>
              </w:rPr>
              <w:t>адрес электронной почты</w:t>
            </w:r>
          </w:p>
        </w:tc>
        <w:tc>
          <w:tcPr>
            <w:tcW w:w="2977" w:type="dxa"/>
            <w:gridSpan w:val="2"/>
            <w:vAlign w:val="center"/>
          </w:tcPr>
          <w:p w:rsidR="00FA1279" w:rsidRPr="00F93F65" w:rsidRDefault="00FA1279" w:rsidP="00B67D31">
            <w:pPr>
              <w:autoSpaceDE w:val="0"/>
              <w:autoSpaceDN w:val="0"/>
              <w:adjustRightInd w:val="0"/>
              <w:jc w:val="center"/>
              <w:outlineLvl w:val="2"/>
              <w:rPr>
                <w:rFonts w:eastAsia="Calibri"/>
                <w:sz w:val="23"/>
                <w:szCs w:val="23"/>
                <w:lang w:eastAsia="en-US"/>
              </w:rPr>
            </w:pPr>
            <w:r w:rsidRPr="00F93F65">
              <w:rPr>
                <w:rFonts w:eastAsia="Calibri"/>
                <w:sz w:val="23"/>
                <w:szCs w:val="23"/>
                <w:lang w:eastAsia="en-US"/>
              </w:rPr>
              <w:t>График работы</w:t>
            </w:r>
          </w:p>
        </w:tc>
      </w:tr>
      <w:tr w:rsidR="00FA1279" w:rsidRPr="00F93F65" w:rsidTr="00231B25">
        <w:tc>
          <w:tcPr>
            <w:tcW w:w="2694" w:type="dxa"/>
            <w:vMerge/>
            <w:vAlign w:val="center"/>
          </w:tcPr>
          <w:p w:rsidR="00FA1279" w:rsidRPr="00F93F65" w:rsidRDefault="00FA1279" w:rsidP="00B67D31">
            <w:pPr>
              <w:autoSpaceDE w:val="0"/>
              <w:autoSpaceDN w:val="0"/>
              <w:adjustRightInd w:val="0"/>
              <w:jc w:val="center"/>
              <w:outlineLvl w:val="2"/>
              <w:rPr>
                <w:rFonts w:eastAsia="Calibri"/>
                <w:sz w:val="23"/>
                <w:szCs w:val="23"/>
                <w:lang w:eastAsia="en-US"/>
              </w:rPr>
            </w:pPr>
          </w:p>
        </w:tc>
        <w:tc>
          <w:tcPr>
            <w:tcW w:w="2126" w:type="dxa"/>
            <w:vMerge/>
            <w:vAlign w:val="center"/>
          </w:tcPr>
          <w:p w:rsidR="00FA1279" w:rsidRPr="00F93F65" w:rsidRDefault="00FA1279" w:rsidP="00B67D31">
            <w:pPr>
              <w:autoSpaceDE w:val="0"/>
              <w:autoSpaceDN w:val="0"/>
              <w:adjustRightInd w:val="0"/>
              <w:jc w:val="center"/>
              <w:outlineLvl w:val="2"/>
              <w:rPr>
                <w:rFonts w:eastAsia="Calibri"/>
                <w:sz w:val="23"/>
                <w:szCs w:val="23"/>
                <w:lang w:eastAsia="en-US"/>
              </w:rPr>
            </w:pPr>
          </w:p>
        </w:tc>
        <w:tc>
          <w:tcPr>
            <w:tcW w:w="2126" w:type="dxa"/>
            <w:vMerge/>
            <w:vAlign w:val="center"/>
          </w:tcPr>
          <w:p w:rsidR="00FA1279" w:rsidRPr="00F93F65" w:rsidRDefault="00FA1279" w:rsidP="00B67D31">
            <w:pPr>
              <w:autoSpaceDE w:val="0"/>
              <w:autoSpaceDN w:val="0"/>
              <w:adjustRightInd w:val="0"/>
              <w:jc w:val="center"/>
              <w:outlineLvl w:val="2"/>
              <w:rPr>
                <w:rFonts w:eastAsia="Calibri"/>
                <w:sz w:val="23"/>
                <w:szCs w:val="23"/>
                <w:lang w:eastAsia="en-US"/>
              </w:rPr>
            </w:pPr>
          </w:p>
        </w:tc>
        <w:tc>
          <w:tcPr>
            <w:tcW w:w="1559" w:type="dxa"/>
            <w:vAlign w:val="center"/>
          </w:tcPr>
          <w:p w:rsidR="00FA1279" w:rsidRPr="00F93F65" w:rsidRDefault="00FA1279" w:rsidP="00B67D31">
            <w:pPr>
              <w:autoSpaceDE w:val="0"/>
              <w:autoSpaceDN w:val="0"/>
              <w:adjustRightInd w:val="0"/>
              <w:jc w:val="center"/>
              <w:outlineLvl w:val="2"/>
              <w:rPr>
                <w:rFonts w:eastAsia="Calibri"/>
                <w:sz w:val="23"/>
                <w:szCs w:val="23"/>
                <w:lang w:eastAsia="en-US"/>
              </w:rPr>
            </w:pPr>
            <w:r w:rsidRPr="00F93F65">
              <w:rPr>
                <w:rFonts w:eastAsia="Calibri"/>
                <w:sz w:val="23"/>
                <w:szCs w:val="23"/>
                <w:lang w:eastAsia="en-US"/>
              </w:rPr>
              <w:t>Приемные дни</w:t>
            </w:r>
          </w:p>
        </w:tc>
        <w:tc>
          <w:tcPr>
            <w:tcW w:w="1418" w:type="dxa"/>
            <w:vAlign w:val="center"/>
          </w:tcPr>
          <w:p w:rsidR="00FA1279" w:rsidRPr="00F93F65" w:rsidRDefault="00FA1279" w:rsidP="00B67D31">
            <w:pPr>
              <w:autoSpaceDE w:val="0"/>
              <w:autoSpaceDN w:val="0"/>
              <w:adjustRightInd w:val="0"/>
              <w:jc w:val="center"/>
              <w:outlineLvl w:val="2"/>
              <w:rPr>
                <w:rFonts w:eastAsia="Calibri"/>
                <w:sz w:val="23"/>
                <w:szCs w:val="23"/>
                <w:lang w:eastAsia="en-US"/>
              </w:rPr>
            </w:pPr>
            <w:r w:rsidRPr="00F93F65">
              <w:rPr>
                <w:rFonts w:eastAsia="Calibri"/>
                <w:sz w:val="23"/>
                <w:szCs w:val="23"/>
                <w:lang w:eastAsia="en-US"/>
              </w:rPr>
              <w:t>Время</w:t>
            </w:r>
          </w:p>
          <w:p w:rsidR="00FA1279" w:rsidRPr="00F93F65" w:rsidRDefault="00FA1279" w:rsidP="00B67D31">
            <w:pPr>
              <w:autoSpaceDE w:val="0"/>
              <w:autoSpaceDN w:val="0"/>
              <w:adjustRightInd w:val="0"/>
              <w:jc w:val="center"/>
              <w:outlineLvl w:val="2"/>
              <w:rPr>
                <w:rFonts w:eastAsia="Calibri"/>
                <w:sz w:val="23"/>
                <w:szCs w:val="23"/>
                <w:lang w:eastAsia="en-US"/>
              </w:rPr>
            </w:pPr>
            <w:r w:rsidRPr="00F93F65">
              <w:rPr>
                <w:rFonts w:eastAsia="Calibri"/>
                <w:sz w:val="23"/>
                <w:szCs w:val="23"/>
                <w:lang w:eastAsia="en-US"/>
              </w:rPr>
              <w:t>при</w:t>
            </w:r>
            <w:r w:rsidR="00EC6AC1" w:rsidRPr="00F93F65">
              <w:rPr>
                <w:rFonts w:eastAsia="Calibri"/>
                <w:sz w:val="23"/>
                <w:szCs w:val="23"/>
                <w:lang w:eastAsia="en-US"/>
              </w:rPr>
              <w:t>е</w:t>
            </w:r>
            <w:r w:rsidRPr="00F93F65">
              <w:rPr>
                <w:rFonts w:eastAsia="Calibri"/>
                <w:sz w:val="23"/>
                <w:szCs w:val="23"/>
                <w:lang w:eastAsia="en-US"/>
              </w:rPr>
              <w:t>ма</w:t>
            </w:r>
          </w:p>
        </w:tc>
      </w:tr>
      <w:tr w:rsidR="00741DE6" w:rsidRPr="00F93F65" w:rsidTr="00231B25">
        <w:tc>
          <w:tcPr>
            <w:tcW w:w="2694" w:type="dxa"/>
            <w:vAlign w:val="center"/>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Ответственный секретарь аттестационной комиссии - заместитель начальника отдела развития кадровых ресурсов и государственной службы</w:t>
            </w:r>
          </w:p>
        </w:tc>
        <w:tc>
          <w:tcPr>
            <w:tcW w:w="2126" w:type="dxa"/>
            <w:vMerge w:val="restart"/>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628011, Ханты-Мансийс</w:t>
            </w:r>
            <w:r w:rsidR="00F93F65" w:rsidRPr="00F93F65">
              <w:rPr>
                <w:rFonts w:eastAsia="Calibri"/>
                <w:sz w:val="23"/>
                <w:szCs w:val="23"/>
                <w:lang w:eastAsia="en-US"/>
              </w:rPr>
              <w:t>кий автономный округ – Югра, г. </w:t>
            </w:r>
            <w:r w:rsidRPr="00F93F65">
              <w:rPr>
                <w:rFonts w:eastAsia="Calibri"/>
                <w:sz w:val="23"/>
                <w:szCs w:val="23"/>
                <w:lang w:eastAsia="en-US"/>
              </w:rPr>
              <w:t>Ханты</w:t>
            </w:r>
            <w:r w:rsidR="00F93F65" w:rsidRPr="00F93F65">
              <w:rPr>
                <w:rFonts w:eastAsia="Calibri"/>
                <w:sz w:val="23"/>
                <w:szCs w:val="23"/>
                <w:lang w:eastAsia="en-US"/>
              </w:rPr>
              <w:t>-Мансийск, ул. </w:t>
            </w:r>
            <w:r w:rsidRPr="00F93F65">
              <w:rPr>
                <w:rFonts w:eastAsia="Calibri"/>
                <w:sz w:val="23"/>
                <w:szCs w:val="23"/>
                <w:lang w:eastAsia="en-US"/>
              </w:rPr>
              <w:t xml:space="preserve">Карла Маркса, 32, </w:t>
            </w:r>
            <w:proofErr w:type="spellStart"/>
            <w:r w:rsidRPr="00F93F65">
              <w:rPr>
                <w:rFonts w:eastAsia="Calibri"/>
                <w:sz w:val="23"/>
                <w:szCs w:val="23"/>
                <w:lang w:eastAsia="en-US"/>
              </w:rPr>
              <w:t>каб</w:t>
            </w:r>
            <w:proofErr w:type="spellEnd"/>
            <w:r w:rsidRPr="00F93F65">
              <w:rPr>
                <w:rFonts w:eastAsia="Calibri"/>
                <w:sz w:val="23"/>
                <w:szCs w:val="23"/>
                <w:lang w:eastAsia="en-US"/>
              </w:rPr>
              <w:t>.</w:t>
            </w:r>
            <w:r w:rsidR="00A50472">
              <w:rPr>
                <w:rFonts w:eastAsia="Calibri"/>
                <w:sz w:val="23"/>
                <w:szCs w:val="23"/>
                <w:lang w:eastAsia="en-US"/>
              </w:rPr>
              <w:t> </w:t>
            </w:r>
            <w:r w:rsidRPr="00F93F65">
              <w:rPr>
                <w:rFonts w:eastAsia="Calibri"/>
                <w:sz w:val="23"/>
                <w:szCs w:val="23"/>
                <w:lang w:eastAsia="en-US"/>
              </w:rPr>
              <w:t>533</w:t>
            </w:r>
          </w:p>
        </w:tc>
        <w:tc>
          <w:tcPr>
            <w:tcW w:w="2126" w:type="dxa"/>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8(3467)</w:t>
            </w:r>
          </w:p>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-35-16-74</w:t>
            </w:r>
          </w:p>
          <w:p w:rsidR="00741DE6" w:rsidRPr="00F93F65" w:rsidRDefault="00741DE6" w:rsidP="00B67D31">
            <w:pPr>
              <w:autoSpaceDE w:val="0"/>
              <w:autoSpaceDN w:val="0"/>
              <w:adjustRightInd w:val="0"/>
              <w:outlineLvl w:val="2"/>
              <w:rPr>
                <w:rFonts w:eastAsia="Calibri"/>
                <w:sz w:val="23"/>
                <w:szCs w:val="23"/>
                <w:lang w:eastAsia="en-US"/>
              </w:rPr>
            </w:pPr>
            <w:proofErr w:type="spellStart"/>
            <w:r w:rsidRPr="00F93F65">
              <w:rPr>
                <w:rFonts w:eastAsia="Calibri"/>
                <w:sz w:val="23"/>
                <w:szCs w:val="23"/>
                <w:lang w:val="en-US" w:eastAsia="en-US"/>
              </w:rPr>
              <w:t>voroch</w:t>
            </w:r>
            <w:proofErr w:type="spellEnd"/>
            <w:r w:rsidRPr="00F93F65">
              <w:rPr>
                <w:rFonts w:eastAsia="Calibri"/>
                <w:sz w:val="23"/>
                <w:szCs w:val="23"/>
                <w:lang w:eastAsia="en-US"/>
              </w:rPr>
              <w:t>@dzhmao.ru</w:t>
            </w:r>
          </w:p>
        </w:tc>
        <w:tc>
          <w:tcPr>
            <w:tcW w:w="1559" w:type="dxa"/>
            <w:vMerge w:val="restart"/>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вторник</w:t>
            </w:r>
          </w:p>
          <w:p w:rsidR="00741DE6" w:rsidRPr="00F93F65" w:rsidRDefault="0069573E"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четверг</w:t>
            </w:r>
          </w:p>
        </w:tc>
        <w:tc>
          <w:tcPr>
            <w:tcW w:w="1418" w:type="dxa"/>
            <w:vMerge w:val="restart"/>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9.00-13.00</w:t>
            </w:r>
            <w:r w:rsidR="0069573E" w:rsidRPr="00F93F65">
              <w:rPr>
                <w:rFonts w:eastAsia="Calibri"/>
                <w:sz w:val="23"/>
                <w:szCs w:val="23"/>
                <w:lang w:eastAsia="en-US"/>
              </w:rPr>
              <w:t>,</w:t>
            </w:r>
          </w:p>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14.00-17.00</w:t>
            </w:r>
          </w:p>
          <w:p w:rsidR="00741DE6" w:rsidRPr="00F93F65" w:rsidRDefault="00741DE6" w:rsidP="00B67D31">
            <w:pPr>
              <w:autoSpaceDE w:val="0"/>
              <w:autoSpaceDN w:val="0"/>
              <w:adjustRightInd w:val="0"/>
              <w:outlineLvl w:val="2"/>
              <w:rPr>
                <w:rFonts w:eastAsia="Calibri"/>
                <w:sz w:val="23"/>
                <w:szCs w:val="23"/>
                <w:lang w:eastAsia="en-US"/>
              </w:rPr>
            </w:pPr>
          </w:p>
        </w:tc>
      </w:tr>
      <w:tr w:rsidR="00741DE6" w:rsidRPr="00F93F65" w:rsidTr="00231B25">
        <w:tc>
          <w:tcPr>
            <w:tcW w:w="2694" w:type="dxa"/>
            <w:vAlign w:val="center"/>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Заместитель ответственного секретаря - главный специалист-эксперт отдела развития кадровых ресурсов и государственной службы</w:t>
            </w:r>
          </w:p>
        </w:tc>
        <w:tc>
          <w:tcPr>
            <w:tcW w:w="2126" w:type="dxa"/>
            <w:vMerge/>
          </w:tcPr>
          <w:p w:rsidR="00741DE6" w:rsidRPr="00F93F65" w:rsidRDefault="00741DE6" w:rsidP="00B67D31">
            <w:pPr>
              <w:autoSpaceDE w:val="0"/>
              <w:autoSpaceDN w:val="0"/>
              <w:adjustRightInd w:val="0"/>
              <w:outlineLvl w:val="2"/>
              <w:rPr>
                <w:rFonts w:eastAsia="Calibri"/>
                <w:sz w:val="23"/>
                <w:szCs w:val="23"/>
                <w:lang w:eastAsia="en-US"/>
              </w:rPr>
            </w:pPr>
          </w:p>
        </w:tc>
        <w:tc>
          <w:tcPr>
            <w:tcW w:w="2126" w:type="dxa"/>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8(3467)</w:t>
            </w:r>
          </w:p>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-35-16-43</w:t>
            </w:r>
          </w:p>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val="en-US" w:eastAsia="en-US"/>
              </w:rPr>
              <w:t>test</w:t>
            </w:r>
            <w:r w:rsidRPr="00F93F65">
              <w:rPr>
                <w:rFonts w:eastAsia="Calibri"/>
                <w:sz w:val="23"/>
                <w:szCs w:val="23"/>
                <w:lang w:eastAsia="en-US"/>
              </w:rPr>
              <w:t>@dzhmao.ru</w:t>
            </w:r>
          </w:p>
        </w:tc>
        <w:tc>
          <w:tcPr>
            <w:tcW w:w="1559" w:type="dxa"/>
            <w:vMerge/>
          </w:tcPr>
          <w:p w:rsidR="00741DE6" w:rsidRPr="00F93F65" w:rsidRDefault="00741DE6" w:rsidP="00B67D31">
            <w:pPr>
              <w:autoSpaceDE w:val="0"/>
              <w:autoSpaceDN w:val="0"/>
              <w:adjustRightInd w:val="0"/>
              <w:outlineLvl w:val="2"/>
              <w:rPr>
                <w:rFonts w:eastAsia="Calibri"/>
                <w:sz w:val="23"/>
                <w:szCs w:val="23"/>
                <w:lang w:eastAsia="en-US"/>
              </w:rPr>
            </w:pPr>
          </w:p>
        </w:tc>
        <w:tc>
          <w:tcPr>
            <w:tcW w:w="1418" w:type="dxa"/>
            <w:vMerge/>
          </w:tcPr>
          <w:p w:rsidR="00741DE6" w:rsidRPr="00F93F65" w:rsidRDefault="00741DE6" w:rsidP="00B67D31">
            <w:pPr>
              <w:autoSpaceDE w:val="0"/>
              <w:autoSpaceDN w:val="0"/>
              <w:adjustRightInd w:val="0"/>
              <w:outlineLvl w:val="2"/>
              <w:rPr>
                <w:rFonts w:eastAsia="Calibri"/>
                <w:sz w:val="23"/>
                <w:szCs w:val="23"/>
                <w:lang w:eastAsia="en-US"/>
              </w:rPr>
            </w:pPr>
          </w:p>
        </w:tc>
      </w:tr>
      <w:tr w:rsidR="00741DE6" w:rsidRPr="00F93F65" w:rsidTr="00231B25">
        <w:tc>
          <w:tcPr>
            <w:tcW w:w="2694" w:type="dxa"/>
            <w:vAlign w:val="center"/>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Секретарь экспертной группы №№ 1-4</w:t>
            </w:r>
          </w:p>
        </w:tc>
        <w:tc>
          <w:tcPr>
            <w:tcW w:w="2126" w:type="dxa"/>
            <w:vMerge w:val="restart"/>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628011, Ханты-Мансийс</w:t>
            </w:r>
            <w:r w:rsidR="00F93F65" w:rsidRPr="00F93F65">
              <w:rPr>
                <w:rFonts w:eastAsia="Calibri"/>
                <w:sz w:val="23"/>
                <w:szCs w:val="23"/>
                <w:lang w:eastAsia="en-US"/>
              </w:rPr>
              <w:t>кий автономный округ – Югра, г. </w:t>
            </w:r>
            <w:r w:rsidRPr="00F93F65">
              <w:rPr>
                <w:rFonts w:eastAsia="Calibri"/>
                <w:sz w:val="23"/>
                <w:szCs w:val="23"/>
                <w:lang w:eastAsia="en-US"/>
              </w:rPr>
              <w:t>Ханты-</w:t>
            </w:r>
            <w:r w:rsidR="00F93F65" w:rsidRPr="00F93F65">
              <w:rPr>
                <w:rFonts w:eastAsia="Calibri"/>
                <w:sz w:val="23"/>
                <w:szCs w:val="23"/>
                <w:lang w:eastAsia="en-US"/>
              </w:rPr>
              <w:t>Мансийск, ул. </w:t>
            </w:r>
            <w:r w:rsidRPr="00F93F65">
              <w:rPr>
                <w:rFonts w:eastAsia="Calibri"/>
                <w:sz w:val="23"/>
                <w:szCs w:val="23"/>
                <w:lang w:eastAsia="en-US"/>
              </w:rPr>
              <w:t xml:space="preserve">Карла Маркса, 32, </w:t>
            </w:r>
            <w:proofErr w:type="spellStart"/>
            <w:r w:rsidRPr="00F93F65">
              <w:rPr>
                <w:rFonts w:eastAsia="Calibri"/>
                <w:sz w:val="23"/>
                <w:szCs w:val="23"/>
                <w:lang w:eastAsia="en-US"/>
              </w:rPr>
              <w:t>каб</w:t>
            </w:r>
            <w:proofErr w:type="spellEnd"/>
            <w:r w:rsidRPr="00F93F65">
              <w:rPr>
                <w:rFonts w:eastAsia="Calibri"/>
                <w:sz w:val="23"/>
                <w:szCs w:val="23"/>
                <w:lang w:eastAsia="en-US"/>
              </w:rPr>
              <w:t>.</w:t>
            </w:r>
            <w:r w:rsidR="00A50472">
              <w:rPr>
                <w:rFonts w:eastAsia="Calibri"/>
                <w:sz w:val="23"/>
                <w:szCs w:val="23"/>
                <w:lang w:eastAsia="en-US"/>
              </w:rPr>
              <w:t> </w:t>
            </w:r>
            <w:r w:rsidRPr="00F93F65">
              <w:rPr>
                <w:rFonts w:eastAsia="Calibri"/>
                <w:sz w:val="23"/>
                <w:szCs w:val="23"/>
                <w:lang w:eastAsia="en-US"/>
              </w:rPr>
              <w:t>5</w:t>
            </w:r>
            <w:r w:rsidR="0055115C" w:rsidRPr="00F93F65">
              <w:rPr>
                <w:rFonts w:eastAsia="Calibri"/>
                <w:sz w:val="23"/>
                <w:szCs w:val="23"/>
                <w:lang w:eastAsia="en-US"/>
              </w:rPr>
              <w:t>23</w:t>
            </w:r>
          </w:p>
        </w:tc>
        <w:tc>
          <w:tcPr>
            <w:tcW w:w="2126" w:type="dxa"/>
          </w:tcPr>
          <w:p w:rsidR="00741DE6" w:rsidRPr="00F93F65" w:rsidRDefault="0055115C"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8(3467)</w:t>
            </w:r>
          </w:p>
          <w:p w:rsidR="0069573E" w:rsidRPr="00F93F65" w:rsidRDefault="0069573E"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w:t>
            </w:r>
            <w:r w:rsidR="0055115C" w:rsidRPr="00F93F65">
              <w:rPr>
                <w:rFonts w:eastAsia="Calibri"/>
                <w:sz w:val="23"/>
                <w:szCs w:val="23"/>
                <w:lang w:eastAsia="en-US"/>
              </w:rPr>
              <w:t>33</w:t>
            </w:r>
            <w:r w:rsidRPr="00F93F65">
              <w:rPr>
                <w:rFonts w:eastAsia="Calibri"/>
                <w:sz w:val="23"/>
                <w:szCs w:val="23"/>
                <w:lang w:eastAsia="en-US"/>
              </w:rPr>
              <w:t>-</w:t>
            </w:r>
            <w:r w:rsidR="0055115C" w:rsidRPr="00F93F65">
              <w:rPr>
                <w:rFonts w:eastAsia="Calibri"/>
                <w:sz w:val="23"/>
                <w:szCs w:val="23"/>
                <w:lang w:eastAsia="en-US"/>
              </w:rPr>
              <w:t>45</w:t>
            </w:r>
            <w:r w:rsidRPr="00F93F65">
              <w:rPr>
                <w:rFonts w:eastAsia="Calibri"/>
                <w:sz w:val="23"/>
                <w:szCs w:val="23"/>
                <w:lang w:eastAsia="en-US"/>
              </w:rPr>
              <w:t>-</w:t>
            </w:r>
            <w:r w:rsidR="0055115C" w:rsidRPr="00F93F65">
              <w:rPr>
                <w:rFonts w:eastAsia="Calibri"/>
                <w:sz w:val="23"/>
                <w:szCs w:val="23"/>
                <w:lang w:eastAsia="en-US"/>
              </w:rPr>
              <w:t>77</w:t>
            </w:r>
            <w:r w:rsidRPr="00F93F65">
              <w:rPr>
                <w:rFonts w:eastAsia="Calibri"/>
                <w:sz w:val="23"/>
                <w:szCs w:val="23"/>
                <w:lang w:eastAsia="en-US"/>
              </w:rPr>
              <w:t xml:space="preserve"> </w:t>
            </w:r>
            <w:proofErr w:type="spellStart"/>
            <w:r w:rsidRPr="00F93F65">
              <w:rPr>
                <w:rFonts w:eastAsia="Calibri"/>
                <w:sz w:val="23"/>
                <w:szCs w:val="23"/>
                <w:lang w:val="en-US" w:eastAsia="en-US"/>
              </w:rPr>
              <w:t>attestatia</w:t>
            </w:r>
            <w:proofErr w:type="spellEnd"/>
            <w:r w:rsidRPr="00F93F65">
              <w:rPr>
                <w:rFonts w:eastAsia="Calibri"/>
                <w:sz w:val="23"/>
                <w:szCs w:val="23"/>
                <w:lang w:eastAsia="en-US"/>
              </w:rPr>
              <w:t>@</w:t>
            </w:r>
          </w:p>
          <w:p w:rsidR="0055115C" w:rsidRPr="00F93F65" w:rsidRDefault="0069573E" w:rsidP="00B67D31">
            <w:pPr>
              <w:autoSpaceDE w:val="0"/>
              <w:autoSpaceDN w:val="0"/>
              <w:adjustRightInd w:val="0"/>
              <w:outlineLvl w:val="2"/>
              <w:rPr>
                <w:rFonts w:eastAsia="Calibri"/>
                <w:sz w:val="23"/>
                <w:szCs w:val="23"/>
                <w:lang w:eastAsia="en-US"/>
              </w:rPr>
            </w:pPr>
            <w:proofErr w:type="spellStart"/>
            <w:r w:rsidRPr="00F93F65">
              <w:rPr>
                <w:rFonts w:eastAsia="Calibri"/>
                <w:sz w:val="23"/>
                <w:szCs w:val="23"/>
                <w:lang w:val="en-US" w:eastAsia="en-US"/>
              </w:rPr>
              <w:t>dzhmao</w:t>
            </w:r>
            <w:proofErr w:type="spellEnd"/>
            <w:r w:rsidRPr="00F93F65">
              <w:rPr>
                <w:rFonts w:eastAsia="Calibri"/>
                <w:sz w:val="23"/>
                <w:szCs w:val="23"/>
                <w:lang w:eastAsia="en-US"/>
              </w:rPr>
              <w:t>.</w:t>
            </w:r>
            <w:proofErr w:type="spellStart"/>
            <w:r w:rsidRPr="00F93F65">
              <w:rPr>
                <w:rFonts w:eastAsia="Calibri"/>
                <w:sz w:val="23"/>
                <w:szCs w:val="23"/>
                <w:lang w:val="en-US" w:eastAsia="en-US"/>
              </w:rPr>
              <w:t>ru</w:t>
            </w:r>
            <w:proofErr w:type="spellEnd"/>
          </w:p>
        </w:tc>
        <w:tc>
          <w:tcPr>
            <w:tcW w:w="1559" w:type="dxa"/>
            <w:vMerge w:val="restart"/>
          </w:tcPr>
          <w:p w:rsidR="0069573E" w:rsidRDefault="0069573E"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п</w:t>
            </w:r>
            <w:r w:rsidR="00741DE6" w:rsidRPr="00F93F65">
              <w:rPr>
                <w:rFonts w:eastAsia="Calibri"/>
                <w:sz w:val="23"/>
                <w:szCs w:val="23"/>
                <w:lang w:eastAsia="en-US"/>
              </w:rPr>
              <w:t>онедельник</w:t>
            </w:r>
          </w:p>
          <w:p w:rsidR="0072490D" w:rsidRDefault="0072490D" w:rsidP="00B67D31">
            <w:pPr>
              <w:autoSpaceDE w:val="0"/>
              <w:autoSpaceDN w:val="0"/>
              <w:adjustRightInd w:val="0"/>
              <w:outlineLvl w:val="2"/>
              <w:rPr>
                <w:rFonts w:eastAsia="Calibri"/>
                <w:sz w:val="23"/>
                <w:szCs w:val="23"/>
                <w:lang w:eastAsia="en-US"/>
              </w:rPr>
            </w:pPr>
          </w:p>
          <w:p w:rsidR="00144919" w:rsidRPr="00F93F65" w:rsidRDefault="00144919" w:rsidP="00B67D31">
            <w:pPr>
              <w:autoSpaceDE w:val="0"/>
              <w:autoSpaceDN w:val="0"/>
              <w:adjustRightInd w:val="0"/>
              <w:outlineLvl w:val="2"/>
              <w:rPr>
                <w:rFonts w:eastAsia="Calibri"/>
                <w:sz w:val="23"/>
                <w:szCs w:val="23"/>
                <w:lang w:eastAsia="en-US"/>
              </w:rPr>
            </w:pPr>
          </w:p>
          <w:p w:rsidR="00741DE6" w:rsidRPr="00F93F65" w:rsidRDefault="0069573E"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 xml:space="preserve">вторник </w:t>
            </w:r>
            <w:r w:rsidR="00741DE6" w:rsidRPr="00F93F65">
              <w:rPr>
                <w:rFonts w:eastAsia="Calibri"/>
                <w:sz w:val="23"/>
                <w:szCs w:val="23"/>
                <w:lang w:eastAsia="en-US"/>
              </w:rPr>
              <w:t>-</w:t>
            </w:r>
            <w:r w:rsidR="0072490D">
              <w:rPr>
                <w:rFonts w:eastAsia="Calibri"/>
                <w:sz w:val="23"/>
                <w:szCs w:val="23"/>
                <w:lang w:eastAsia="en-US"/>
              </w:rPr>
              <w:t xml:space="preserve"> </w:t>
            </w:r>
          </w:p>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пятница</w:t>
            </w:r>
          </w:p>
        </w:tc>
        <w:tc>
          <w:tcPr>
            <w:tcW w:w="1418" w:type="dxa"/>
            <w:vMerge w:val="restart"/>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9.00-13.00</w:t>
            </w:r>
            <w:r w:rsidR="0069573E" w:rsidRPr="00F93F65">
              <w:rPr>
                <w:rFonts w:eastAsia="Calibri"/>
                <w:sz w:val="23"/>
                <w:szCs w:val="23"/>
                <w:lang w:eastAsia="en-US"/>
              </w:rPr>
              <w:t>,</w:t>
            </w:r>
          </w:p>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14.00-1</w:t>
            </w:r>
            <w:r w:rsidR="0069573E" w:rsidRPr="00F93F65">
              <w:rPr>
                <w:rFonts w:eastAsia="Calibri"/>
                <w:sz w:val="23"/>
                <w:szCs w:val="23"/>
                <w:lang w:eastAsia="en-US"/>
              </w:rPr>
              <w:t>8</w:t>
            </w:r>
            <w:r w:rsidRPr="00F93F65">
              <w:rPr>
                <w:rFonts w:eastAsia="Calibri"/>
                <w:sz w:val="23"/>
                <w:szCs w:val="23"/>
                <w:lang w:eastAsia="en-US"/>
              </w:rPr>
              <w:t>.00</w:t>
            </w:r>
          </w:p>
          <w:p w:rsidR="0069573E" w:rsidRPr="00F93F65" w:rsidRDefault="0069573E" w:rsidP="00B67D31">
            <w:pPr>
              <w:autoSpaceDE w:val="0"/>
              <w:autoSpaceDN w:val="0"/>
              <w:adjustRightInd w:val="0"/>
              <w:outlineLvl w:val="2"/>
              <w:rPr>
                <w:rFonts w:eastAsia="Calibri"/>
                <w:sz w:val="23"/>
                <w:szCs w:val="23"/>
                <w:lang w:eastAsia="en-US"/>
              </w:rPr>
            </w:pPr>
          </w:p>
          <w:p w:rsidR="0069573E" w:rsidRPr="00F93F65" w:rsidRDefault="0069573E"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9.00-13.00,</w:t>
            </w:r>
          </w:p>
          <w:p w:rsidR="0069573E" w:rsidRPr="00F93F65" w:rsidRDefault="0069573E"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14.00-17.00</w:t>
            </w:r>
          </w:p>
          <w:p w:rsidR="00741DE6" w:rsidRPr="00F93F65" w:rsidRDefault="00741DE6" w:rsidP="00B67D31">
            <w:pPr>
              <w:autoSpaceDE w:val="0"/>
              <w:autoSpaceDN w:val="0"/>
              <w:adjustRightInd w:val="0"/>
              <w:outlineLvl w:val="2"/>
              <w:rPr>
                <w:rFonts w:eastAsia="Calibri"/>
                <w:sz w:val="23"/>
                <w:szCs w:val="23"/>
                <w:lang w:eastAsia="en-US"/>
              </w:rPr>
            </w:pPr>
          </w:p>
        </w:tc>
      </w:tr>
      <w:tr w:rsidR="00741DE6" w:rsidRPr="00F93F65" w:rsidTr="00231B25">
        <w:tc>
          <w:tcPr>
            <w:tcW w:w="2694" w:type="dxa"/>
            <w:vAlign w:val="center"/>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Секретарь экспертной групп</w:t>
            </w:r>
            <w:r w:rsidR="00813861">
              <w:rPr>
                <w:rFonts w:eastAsia="Calibri"/>
                <w:sz w:val="23"/>
                <w:szCs w:val="23"/>
                <w:lang w:eastAsia="en-US"/>
              </w:rPr>
              <w:t xml:space="preserve">ы </w:t>
            </w:r>
            <w:r w:rsidRPr="00F93F65">
              <w:rPr>
                <w:rFonts w:eastAsia="Calibri"/>
                <w:sz w:val="23"/>
                <w:szCs w:val="23"/>
                <w:lang w:eastAsia="en-US"/>
              </w:rPr>
              <w:t>№ 5</w:t>
            </w:r>
          </w:p>
        </w:tc>
        <w:tc>
          <w:tcPr>
            <w:tcW w:w="2126" w:type="dxa"/>
            <w:vMerge/>
          </w:tcPr>
          <w:p w:rsidR="00741DE6" w:rsidRPr="00F93F65" w:rsidRDefault="00741DE6" w:rsidP="00B67D31">
            <w:pPr>
              <w:autoSpaceDE w:val="0"/>
              <w:autoSpaceDN w:val="0"/>
              <w:adjustRightInd w:val="0"/>
              <w:outlineLvl w:val="2"/>
              <w:rPr>
                <w:rFonts w:eastAsia="Calibri"/>
                <w:sz w:val="23"/>
                <w:szCs w:val="23"/>
                <w:lang w:eastAsia="en-US"/>
              </w:rPr>
            </w:pPr>
          </w:p>
        </w:tc>
        <w:tc>
          <w:tcPr>
            <w:tcW w:w="2126" w:type="dxa"/>
          </w:tcPr>
          <w:p w:rsidR="0069573E" w:rsidRPr="00F93F65" w:rsidRDefault="0069573E"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8(3467)</w:t>
            </w:r>
          </w:p>
          <w:p w:rsidR="0069573E" w:rsidRPr="00F93F65" w:rsidRDefault="0069573E" w:rsidP="00B67D31">
            <w:pPr>
              <w:autoSpaceDE w:val="0"/>
              <w:autoSpaceDN w:val="0"/>
              <w:adjustRightInd w:val="0"/>
              <w:outlineLvl w:val="2"/>
              <w:rPr>
                <w:rFonts w:eastAsia="Calibri"/>
                <w:sz w:val="23"/>
                <w:szCs w:val="23"/>
                <w:lang w:val="en-US" w:eastAsia="en-US"/>
              </w:rPr>
            </w:pPr>
            <w:r w:rsidRPr="00F93F65">
              <w:rPr>
                <w:rFonts w:eastAsia="Calibri"/>
                <w:sz w:val="23"/>
                <w:szCs w:val="23"/>
                <w:lang w:eastAsia="en-US"/>
              </w:rPr>
              <w:t>-33-45-77</w:t>
            </w:r>
            <w:r w:rsidRPr="00F93F65">
              <w:rPr>
                <w:rFonts w:eastAsia="Calibri"/>
                <w:sz w:val="23"/>
                <w:szCs w:val="23"/>
                <w:lang w:val="en-US" w:eastAsia="en-US"/>
              </w:rPr>
              <w:t xml:space="preserve"> </w:t>
            </w:r>
            <w:r w:rsidR="00284469" w:rsidRPr="00F93F65">
              <w:rPr>
                <w:rFonts w:eastAsia="Calibri"/>
                <w:sz w:val="23"/>
                <w:szCs w:val="23"/>
                <w:lang w:val="en-US" w:eastAsia="en-US"/>
              </w:rPr>
              <w:t>testdz</w:t>
            </w:r>
            <w:r w:rsidRPr="00F93F65">
              <w:rPr>
                <w:rFonts w:eastAsia="Calibri"/>
                <w:sz w:val="23"/>
                <w:szCs w:val="23"/>
                <w:lang w:val="en-US" w:eastAsia="en-US"/>
              </w:rPr>
              <w:t>@dzhmao.ru</w:t>
            </w:r>
          </w:p>
        </w:tc>
        <w:tc>
          <w:tcPr>
            <w:tcW w:w="1559" w:type="dxa"/>
            <w:vMerge/>
          </w:tcPr>
          <w:p w:rsidR="00741DE6" w:rsidRPr="00F93F65" w:rsidRDefault="00741DE6" w:rsidP="00B67D31">
            <w:pPr>
              <w:autoSpaceDE w:val="0"/>
              <w:autoSpaceDN w:val="0"/>
              <w:adjustRightInd w:val="0"/>
              <w:outlineLvl w:val="2"/>
              <w:rPr>
                <w:rFonts w:eastAsia="Calibri"/>
                <w:sz w:val="23"/>
                <w:szCs w:val="23"/>
                <w:lang w:eastAsia="en-US"/>
              </w:rPr>
            </w:pPr>
          </w:p>
        </w:tc>
        <w:tc>
          <w:tcPr>
            <w:tcW w:w="1418" w:type="dxa"/>
            <w:vMerge/>
          </w:tcPr>
          <w:p w:rsidR="00741DE6" w:rsidRPr="00F93F65" w:rsidRDefault="00741DE6" w:rsidP="00B67D31">
            <w:pPr>
              <w:autoSpaceDE w:val="0"/>
              <w:autoSpaceDN w:val="0"/>
              <w:adjustRightInd w:val="0"/>
              <w:outlineLvl w:val="2"/>
              <w:rPr>
                <w:rFonts w:eastAsia="Calibri"/>
                <w:sz w:val="23"/>
                <w:szCs w:val="23"/>
                <w:lang w:eastAsia="en-US"/>
              </w:rPr>
            </w:pPr>
          </w:p>
        </w:tc>
      </w:tr>
      <w:tr w:rsidR="00741DE6" w:rsidRPr="00F93F65" w:rsidTr="00231B25">
        <w:tc>
          <w:tcPr>
            <w:tcW w:w="2694" w:type="dxa"/>
            <w:vAlign w:val="center"/>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lastRenderedPageBreak/>
              <w:t>Секретарь экспертной группы</w:t>
            </w:r>
            <w:r w:rsidR="00813861">
              <w:rPr>
                <w:rFonts w:eastAsia="Calibri"/>
                <w:sz w:val="23"/>
                <w:szCs w:val="23"/>
                <w:lang w:eastAsia="en-US"/>
              </w:rPr>
              <w:t xml:space="preserve"> </w:t>
            </w:r>
            <w:r w:rsidRPr="00F93F65">
              <w:rPr>
                <w:rFonts w:eastAsia="Calibri"/>
                <w:sz w:val="23"/>
                <w:szCs w:val="23"/>
                <w:lang w:eastAsia="en-US"/>
              </w:rPr>
              <w:t>№ 6</w:t>
            </w:r>
          </w:p>
        </w:tc>
        <w:tc>
          <w:tcPr>
            <w:tcW w:w="2126" w:type="dxa"/>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628400 г.</w:t>
            </w:r>
            <w:r w:rsidR="00F93F65" w:rsidRPr="00F93F65">
              <w:rPr>
                <w:rFonts w:eastAsia="Calibri"/>
                <w:sz w:val="23"/>
                <w:szCs w:val="23"/>
                <w:lang w:eastAsia="en-US"/>
              </w:rPr>
              <w:t> </w:t>
            </w:r>
            <w:r w:rsidRPr="00F93F65">
              <w:rPr>
                <w:rFonts w:eastAsia="Calibri"/>
                <w:sz w:val="23"/>
                <w:szCs w:val="23"/>
                <w:lang w:eastAsia="en-US"/>
              </w:rPr>
              <w:t>Сургут</w:t>
            </w:r>
            <w:r w:rsidR="00F93F65" w:rsidRPr="00F93F65">
              <w:rPr>
                <w:rFonts w:eastAsia="Calibri"/>
                <w:sz w:val="23"/>
                <w:szCs w:val="23"/>
                <w:lang w:eastAsia="en-US"/>
              </w:rPr>
              <w:t xml:space="preserve">, </w:t>
            </w:r>
            <w:r w:rsidRPr="00F93F65">
              <w:rPr>
                <w:rFonts w:eastAsia="Calibri"/>
                <w:sz w:val="23"/>
                <w:szCs w:val="23"/>
                <w:lang w:eastAsia="en-US"/>
              </w:rPr>
              <w:t>Энергетиков,</w:t>
            </w:r>
            <w:r w:rsidR="00F93F65" w:rsidRPr="00F93F65">
              <w:rPr>
                <w:rFonts w:eastAsia="Calibri"/>
                <w:sz w:val="23"/>
                <w:szCs w:val="23"/>
                <w:lang w:eastAsia="en-US"/>
              </w:rPr>
              <w:t xml:space="preserve"> </w:t>
            </w:r>
            <w:r w:rsidRPr="00F93F65">
              <w:rPr>
                <w:rFonts w:eastAsia="Calibri"/>
                <w:sz w:val="23"/>
                <w:szCs w:val="23"/>
                <w:lang w:eastAsia="en-US"/>
              </w:rPr>
              <w:t xml:space="preserve">14, БУХМАО </w:t>
            </w:r>
            <w:r w:rsidR="00813861">
              <w:rPr>
                <w:rFonts w:eastAsia="Calibri"/>
                <w:sz w:val="23"/>
                <w:szCs w:val="23"/>
                <w:lang w:eastAsia="en-US"/>
              </w:rPr>
              <w:t>–</w:t>
            </w:r>
            <w:r w:rsidRPr="00F93F65">
              <w:rPr>
                <w:rFonts w:eastAsia="Calibri"/>
                <w:sz w:val="23"/>
                <w:szCs w:val="23"/>
                <w:lang w:eastAsia="en-US"/>
              </w:rPr>
              <w:t xml:space="preserve"> Югры</w:t>
            </w:r>
          </w:p>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w:t>
            </w:r>
            <w:proofErr w:type="spellStart"/>
            <w:r w:rsidRPr="00F93F65">
              <w:rPr>
                <w:rFonts w:eastAsia="Calibri"/>
                <w:sz w:val="23"/>
                <w:szCs w:val="23"/>
                <w:lang w:eastAsia="en-US"/>
              </w:rPr>
              <w:t>Сургутская</w:t>
            </w:r>
            <w:proofErr w:type="spellEnd"/>
            <w:r w:rsidRPr="00F93F65">
              <w:rPr>
                <w:rFonts w:eastAsia="Calibri"/>
                <w:sz w:val="23"/>
                <w:szCs w:val="23"/>
                <w:lang w:eastAsia="en-US"/>
              </w:rPr>
              <w:t xml:space="preserve"> окружная клиническая больница», хирургический корпус, 1 этаж, кабинет заместителя главного врача по работе с сестринским персоналом</w:t>
            </w:r>
          </w:p>
        </w:tc>
        <w:tc>
          <w:tcPr>
            <w:tcW w:w="2126" w:type="dxa"/>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8(3462)</w:t>
            </w:r>
          </w:p>
          <w:p w:rsidR="0055115C"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-52-71-61, 89634949528</w:t>
            </w:r>
          </w:p>
          <w:p w:rsidR="00741DE6" w:rsidRPr="00F93F65" w:rsidRDefault="00741DE6" w:rsidP="00B67D31">
            <w:pPr>
              <w:autoSpaceDE w:val="0"/>
              <w:autoSpaceDN w:val="0"/>
              <w:adjustRightInd w:val="0"/>
              <w:outlineLvl w:val="2"/>
              <w:rPr>
                <w:rFonts w:eastAsia="Calibri"/>
                <w:sz w:val="23"/>
                <w:szCs w:val="23"/>
                <w:lang w:val="en-US" w:eastAsia="en-US"/>
              </w:rPr>
            </w:pPr>
            <w:r w:rsidRPr="00F93F65">
              <w:rPr>
                <w:rFonts w:eastAsia="Calibri"/>
                <w:sz w:val="23"/>
                <w:szCs w:val="23"/>
                <w:lang w:val="en-US" w:eastAsia="en-US"/>
              </w:rPr>
              <w:t>surgutokb-magan@yandex.ru</w:t>
            </w:r>
          </w:p>
        </w:tc>
        <w:tc>
          <w:tcPr>
            <w:tcW w:w="1559" w:type="dxa"/>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понедельник</w:t>
            </w:r>
          </w:p>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среда</w:t>
            </w:r>
          </w:p>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пятница</w:t>
            </w:r>
          </w:p>
        </w:tc>
        <w:tc>
          <w:tcPr>
            <w:tcW w:w="1418" w:type="dxa"/>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9.00-13.00</w:t>
            </w:r>
            <w:r w:rsidR="0069573E" w:rsidRPr="00F93F65">
              <w:rPr>
                <w:rFonts w:eastAsia="Calibri"/>
                <w:sz w:val="23"/>
                <w:szCs w:val="23"/>
                <w:lang w:eastAsia="en-US"/>
              </w:rPr>
              <w:t>,</w:t>
            </w:r>
          </w:p>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14.00-17.00</w:t>
            </w:r>
          </w:p>
        </w:tc>
      </w:tr>
      <w:tr w:rsidR="00741DE6" w:rsidRPr="00F93F65" w:rsidTr="00231B25">
        <w:tc>
          <w:tcPr>
            <w:tcW w:w="2694" w:type="dxa"/>
            <w:vAlign w:val="center"/>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Секретарь экспертной группы</w:t>
            </w:r>
            <w:r w:rsidR="007A2DC1">
              <w:rPr>
                <w:rFonts w:eastAsia="Calibri"/>
                <w:sz w:val="23"/>
                <w:szCs w:val="23"/>
                <w:lang w:eastAsia="en-US"/>
              </w:rPr>
              <w:t xml:space="preserve"> </w:t>
            </w:r>
            <w:r w:rsidRPr="00F93F65">
              <w:rPr>
                <w:rFonts w:eastAsia="Calibri"/>
                <w:sz w:val="23"/>
                <w:szCs w:val="23"/>
                <w:lang w:eastAsia="en-US"/>
              </w:rPr>
              <w:t>№ 7</w:t>
            </w:r>
          </w:p>
        </w:tc>
        <w:tc>
          <w:tcPr>
            <w:tcW w:w="2126" w:type="dxa"/>
          </w:tcPr>
          <w:p w:rsidR="00741DE6" w:rsidRPr="00F93F65" w:rsidRDefault="00F93F65"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628609, г. </w:t>
            </w:r>
            <w:r w:rsidR="00741DE6" w:rsidRPr="00F93F65">
              <w:rPr>
                <w:rFonts w:eastAsia="Calibri"/>
                <w:sz w:val="23"/>
                <w:szCs w:val="23"/>
                <w:lang w:eastAsia="en-US"/>
              </w:rPr>
              <w:t>Нижневартовск</w:t>
            </w:r>
            <w:r w:rsidRPr="00F93F65">
              <w:rPr>
                <w:rFonts w:eastAsia="Calibri"/>
                <w:sz w:val="23"/>
                <w:szCs w:val="23"/>
                <w:lang w:eastAsia="en-US"/>
              </w:rPr>
              <w:t xml:space="preserve">, </w:t>
            </w:r>
            <w:r w:rsidR="007A2DC1">
              <w:rPr>
                <w:rFonts w:eastAsia="Calibri"/>
                <w:sz w:val="23"/>
                <w:szCs w:val="23"/>
                <w:lang w:eastAsia="en-US"/>
              </w:rPr>
              <w:t>ул. </w:t>
            </w:r>
            <w:proofErr w:type="gramStart"/>
            <w:r w:rsidR="00741DE6" w:rsidRPr="00F93F65">
              <w:rPr>
                <w:rFonts w:eastAsia="Calibri"/>
                <w:sz w:val="23"/>
                <w:szCs w:val="23"/>
                <w:lang w:eastAsia="en-US"/>
              </w:rPr>
              <w:t>Северная</w:t>
            </w:r>
            <w:proofErr w:type="gramEnd"/>
            <w:r w:rsidR="00741DE6" w:rsidRPr="00F93F65">
              <w:rPr>
                <w:rFonts w:eastAsia="Calibri"/>
                <w:sz w:val="23"/>
                <w:szCs w:val="23"/>
                <w:lang w:eastAsia="en-US"/>
              </w:rPr>
              <w:t>, 30,</w:t>
            </w:r>
          </w:p>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 xml:space="preserve">БУХМАО </w:t>
            </w:r>
            <w:r w:rsidR="00813861">
              <w:rPr>
                <w:rFonts w:eastAsia="Calibri"/>
                <w:sz w:val="23"/>
                <w:szCs w:val="23"/>
                <w:lang w:eastAsia="en-US"/>
              </w:rPr>
              <w:t>–</w:t>
            </w:r>
            <w:r w:rsidRPr="00F93F65">
              <w:rPr>
                <w:rFonts w:eastAsia="Calibri"/>
                <w:sz w:val="23"/>
                <w:szCs w:val="23"/>
                <w:lang w:eastAsia="en-US"/>
              </w:rPr>
              <w:t xml:space="preserve"> Югры</w:t>
            </w:r>
          </w:p>
          <w:p w:rsidR="00741DE6" w:rsidRPr="00F93F65" w:rsidRDefault="00741DE6" w:rsidP="00231B25">
            <w:pPr>
              <w:autoSpaceDE w:val="0"/>
              <w:autoSpaceDN w:val="0"/>
              <w:adjustRightInd w:val="0"/>
              <w:outlineLvl w:val="2"/>
              <w:rPr>
                <w:rFonts w:eastAsia="Calibri"/>
                <w:sz w:val="23"/>
                <w:szCs w:val="23"/>
                <w:lang w:eastAsia="en-US"/>
              </w:rPr>
            </w:pPr>
            <w:r w:rsidRPr="00F93F65">
              <w:rPr>
                <w:rFonts w:eastAsia="Calibri"/>
                <w:sz w:val="23"/>
                <w:szCs w:val="23"/>
                <w:lang w:eastAsia="en-US"/>
              </w:rPr>
              <w:t xml:space="preserve">«Окружная клиническая детская больница», </w:t>
            </w:r>
            <w:proofErr w:type="spellStart"/>
            <w:r w:rsidRPr="00F93F65">
              <w:rPr>
                <w:rFonts w:eastAsia="Calibri"/>
                <w:sz w:val="23"/>
                <w:szCs w:val="23"/>
                <w:lang w:eastAsia="en-US"/>
              </w:rPr>
              <w:t>каб</w:t>
            </w:r>
            <w:proofErr w:type="spellEnd"/>
            <w:r w:rsidRPr="00F93F65">
              <w:rPr>
                <w:rFonts w:eastAsia="Calibri"/>
                <w:sz w:val="23"/>
                <w:szCs w:val="23"/>
                <w:lang w:eastAsia="en-US"/>
              </w:rPr>
              <w:t>.</w:t>
            </w:r>
            <w:r w:rsidR="00190D23">
              <w:rPr>
                <w:rFonts w:eastAsia="Calibri"/>
                <w:sz w:val="23"/>
                <w:szCs w:val="23"/>
                <w:lang w:eastAsia="en-US"/>
              </w:rPr>
              <w:t> </w:t>
            </w:r>
            <w:r w:rsidRPr="00F93F65">
              <w:rPr>
                <w:rFonts w:eastAsia="Calibri"/>
                <w:sz w:val="23"/>
                <w:szCs w:val="23"/>
                <w:lang w:eastAsia="en-US"/>
              </w:rPr>
              <w:t>7</w:t>
            </w:r>
          </w:p>
        </w:tc>
        <w:tc>
          <w:tcPr>
            <w:tcW w:w="2126" w:type="dxa"/>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8(3466)</w:t>
            </w:r>
          </w:p>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-49</w:t>
            </w:r>
            <w:r w:rsidR="0069573E" w:rsidRPr="00F93F65">
              <w:rPr>
                <w:rFonts w:eastAsia="Calibri"/>
                <w:sz w:val="23"/>
                <w:szCs w:val="23"/>
                <w:lang w:eastAsia="en-US"/>
              </w:rPr>
              <w:t>-</w:t>
            </w:r>
            <w:r w:rsidRPr="00F93F65">
              <w:rPr>
                <w:rFonts w:eastAsia="Calibri"/>
                <w:sz w:val="23"/>
                <w:szCs w:val="23"/>
                <w:lang w:eastAsia="en-US"/>
              </w:rPr>
              <w:t>26</w:t>
            </w:r>
            <w:r w:rsidR="0069573E" w:rsidRPr="00F93F65">
              <w:rPr>
                <w:rFonts w:eastAsia="Calibri"/>
                <w:sz w:val="23"/>
                <w:szCs w:val="23"/>
                <w:lang w:eastAsia="en-US"/>
              </w:rPr>
              <w:t>-</w:t>
            </w:r>
            <w:r w:rsidRPr="00F93F65">
              <w:rPr>
                <w:rFonts w:eastAsia="Calibri"/>
                <w:sz w:val="23"/>
                <w:szCs w:val="23"/>
                <w:lang w:eastAsia="en-US"/>
              </w:rPr>
              <w:t>85,</w:t>
            </w:r>
          </w:p>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 xml:space="preserve">89028580003 </w:t>
            </w:r>
            <w:proofErr w:type="spellStart"/>
            <w:r w:rsidRPr="00F93F65">
              <w:rPr>
                <w:rFonts w:eastAsia="Calibri"/>
                <w:sz w:val="23"/>
                <w:szCs w:val="23"/>
                <w:lang w:val="en-US" w:eastAsia="en-US"/>
              </w:rPr>
              <w:t>ZavgorodnyayaMT</w:t>
            </w:r>
            <w:proofErr w:type="spellEnd"/>
            <w:r w:rsidRPr="00F93F65">
              <w:rPr>
                <w:rFonts w:eastAsia="Calibri"/>
                <w:sz w:val="23"/>
                <w:szCs w:val="23"/>
                <w:lang w:eastAsia="en-US"/>
              </w:rPr>
              <w:t>@</w:t>
            </w:r>
            <w:proofErr w:type="spellStart"/>
            <w:r w:rsidRPr="00F93F65">
              <w:rPr>
                <w:rFonts w:eastAsia="Calibri"/>
                <w:sz w:val="23"/>
                <w:szCs w:val="23"/>
                <w:lang w:val="en-US" w:eastAsia="en-US"/>
              </w:rPr>
              <w:t>odbhmao</w:t>
            </w:r>
            <w:proofErr w:type="spellEnd"/>
            <w:r w:rsidRPr="00F93F65">
              <w:rPr>
                <w:rFonts w:eastAsia="Calibri"/>
                <w:sz w:val="23"/>
                <w:szCs w:val="23"/>
                <w:lang w:eastAsia="en-US"/>
              </w:rPr>
              <w:t>.</w:t>
            </w:r>
            <w:proofErr w:type="spellStart"/>
            <w:r w:rsidRPr="00F93F65">
              <w:rPr>
                <w:rFonts w:eastAsia="Calibri"/>
                <w:sz w:val="23"/>
                <w:szCs w:val="23"/>
                <w:lang w:val="en-US" w:eastAsia="en-US"/>
              </w:rPr>
              <w:t>ru</w:t>
            </w:r>
            <w:proofErr w:type="spellEnd"/>
          </w:p>
        </w:tc>
        <w:tc>
          <w:tcPr>
            <w:tcW w:w="1559" w:type="dxa"/>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понедельник</w:t>
            </w:r>
          </w:p>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среда</w:t>
            </w:r>
          </w:p>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пятница</w:t>
            </w:r>
          </w:p>
        </w:tc>
        <w:tc>
          <w:tcPr>
            <w:tcW w:w="1418" w:type="dxa"/>
          </w:tcPr>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9.00-13.00</w:t>
            </w:r>
            <w:r w:rsidR="0069573E" w:rsidRPr="00F93F65">
              <w:rPr>
                <w:rFonts w:eastAsia="Calibri"/>
                <w:sz w:val="23"/>
                <w:szCs w:val="23"/>
                <w:lang w:eastAsia="en-US"/>
              </w:rPr>
              <w:t>,</w:t>
            </w:r>
          </w:p>
          <w:p w:rsidR="00741DE6" w:rsidRPr="00F93F65" w:rsidRDefault="00741DE6" w:rsidP="00B67D31">
            <w:pPr>
              <w:autoSpaceDE w:val="0"/>
              <w:autoSpaceDN w:val="0"/>
              <w:adjustRightInd w:val="0"/>
              <w:outlineLvl w:val="2"/>
              <w:rPr>
                <w:rFonts w:eastAsia="Calibri"/>
                <w:sz w:val="23"/>
                <w:szCs w:val="23"/>
                <w:lang w:eastAsia="en-US"/>
              </w:rPr>
            </w:pPr>
            <w:r w:rsidRPr="00F93F65">
              <w:rPr>
                <w:rFonts w:eastAsia="Calibri"/>
                <w:sz w:val="23"/>
                <w:szCs w:val="23"/>
                <w:lang w:eastAsia="en-US"/>
              </w:rPr>
              <w:t>14.00-17.00</w:t>
            </w:r>
          </w:p>
        </w:tc>
      </w:tr>
    </w:tbl>
    <w:p w:rsidR="00112B6E" w:rsidRPr="003C0D57" w:rsidRDefault="00112B6E" w:rsidP="00B67D31">
      <w:pPr>
        <w:autoSpaceDE w:val="0"/>
        <w:autoSpaceDN w:val="0"/>
        <w:adjustRightInd w:val="0"/>
        <w:ind w:firstLine="709"/>
        <w:jc w:val="both"/>
        <w:outlineLvl w:val="2"/>
        <w:rPr>
          <w:rFonts w:eastAsia="Calibri"/>
          <w:sz w:val="28"/>
          <w:szCs w:val="28"/>
          <w:lang w:eastAsia="en-US"/>
        </w:rPr>
      </w:pPr>
    </w:p>
    <w:p w:rsidR="00B63AB6" w:rsidRPr="003C0D57" w:rsidRDefault="00B63AB6" w:rsidP="00B67D31">
      <w:pPr>
        <w:autoSpaceDE w:val="0"/>
        <w:autoSpaceDN w:val="0"/>
        <w:adjustRightInd w:val="0"/>
        <w:ind w:firstLine="709"/>
        <w:jc w:val="both"/>
        <w:outlineLvl w:val="2"/>
        <w:rPr>
          <w:rFonts w:eastAsia="Calibri"/>
          <w:sz w:val="28"/>
          <w:szCs w:val="28"/>
          <w:lang w:eastAsia="en-US"/>
        </w:rPr>
      </w:pPr>
      <w:r w:rsidRPr="003C0D57">
        <w:rPr>
          <w:rFonts w:eastAsia="Calibri"/>
          <w:sz w:val="28"/>
          <w:szCs w:val="28"/>
          <w:lang w:eastAsia="en-US"/>
        </w:rPr>
        <w:t xml:space="preserve">Информирование о </w:t>
      </w:r>
      <w:r w:rsidR="00366C70" w:rsidRPr="003C0D57">
        <w:rPr>
          <w:rFonts w:eastAsia="Calibri"/>
          <w:sz w:val="28"/>
          <w:szCs w:val="28"/>
          <w:lang w:eastAsia="en-US"/>
        </w:rPr>
        <w:t xml:space="preserve">правилах предоставления </w:t>
      </w:r>
      <w:r w:rsidR="003D03D1" w:rsidRPr="003C0D57">
        <w:rPr>
          <w:rFonts w:eastAsia="Calibri"/>
          <w:sz w:val="28"/>
          <w:szCs w:val="28"/>
          <w:lang w:eastAsia="en-US"/>
        </w:rPr>
        <w:t>государственной услуг</w:t>
      </w:r>
      <w:r w:rsidR="00366C70" w:rsidRPr="003C0D57">
        <w:rPr>
          <w:rFonts w:eastAsia="Calibri"/>
          <w:sz w:val="28"/>
          <w:szCs w:val="28"/>
          <w:lang w:eastAsia="en-US"/>
        </w:rPr>
        <w:t>и, в том числе о местах нахождения и графике работы</w:t>
      </w:r>
      <w:r w:rsidRPr="003C0D57">
        <w:rPr>
          <w:rFonts w:eastAsia="Calibri"/>
          <w:sz w:val="28"/>
          <w:szCs w:val="28"/>
          <w:lang w:eastAsia="en-US"/>
        </w:rPr>
        <w:t xml:space="preserve"> государственных гражданских служащих Департамента и других должностных лиц,</w:t>
      </w:r>
      <w:r w:rsidRPr="003C0D57">
        <w:rPr>
          <w:sz w:val="28"/>
          <w:szCs w:val="28"/>
        </w:rPr>
        <w:t xml:space="preserve"> ответственных за предоставление государственной услуги</w:t>
      </w:r>
      <w:r w:rsidR="00366C70" w:rsidRPr="003C0D57">
        <w:rPr>
          <w:rFonts w:eastAsia="Calibri"/>
          <w:sz w:val="28"/>
          <w:szCs w:val="28"/>
          <w:lang w:eastAsia="en-US"/>
        </w:rPr>
        <w:t>, справочных телефонах, и адресах официальных сайтов подведомственных Департаменту учреждений, осуществляется посредством размещения информации</w:t>
      </w:r>
      <w:r w:rsidRPr="003C0D57">
        <w:rPr>
          <w:rFonts w:eastAsia="Calibri"/>
          <w:sz w:val="28"/>
          <w:szCs w:val="28"/>
          <w:lang w:eastAsia="en-US"/>
        </w:rPr>
        <w:t>:</w:t>
      </w:r>
    </w:p>
    <w:p w:rsidR="00B63AB6" w:rsidRPr="003C0D57" w:rsidRDefault="00746EB2"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н</w:t>
      </w:r>
      <w:r w:rsidR="00366C70" w:rsidRPr="003C0D57">
        <w:rPr>
          <w:rFonts w:eastAsia="Calibri"/>
          <w:sz w:val="28"/>
          <w:szCs w:val="28"/>
          <w:lang w:eastAsia="en-US"/>
        </w:rPr>
        <w:t xml:space="preserve">а сайте </w:t>
      </w:r>
      <w:hyperlink r:id="rId9" w:history="1">
        <w:r w:rsidR="00366C70" w:rsidRPr="003C0D57">
          <w:rPr>
            <w:rStyle w:val="af5"/>
            <w:rFonts w:eastAsia="Calibri"/>
            <w:color w:val="auto"/>
            <w:sz w:val="28"/>
            <w:szCs w:val="28"/>
            <w:lang w:val="en-US" w:eastAsia="en-US"/>
          </w:rPr>
          <w:t>http</w:t>
        </w:r>
        <w:r w:rsidR="00366C70" w:rsidRPr="003C0D57">
          <w:rPr>
            <w:rStyle w:val="af5"/>
            <w:rFonts w:eastAsia="Calibri"/>
            <w:color w:val="auto"/>
            <w:sz w:val="28"/>
            <w:szCs w:val="28"/>
            <w:lang w:eastAsia="en-US"/>
          </w:rPr>
          <w:t>://</w:t>
        </w:r>
        <w:r w:rsidR="00366C70" w:rsidRPr="003C0D57">
          <w:rPr>
            <w:rStyle w:val="af5"/>
            <w:rFonts w:eastAsia="Calibri"/>
            <w:color w:val="auto"/>
            <w:sz w:val="28"/>
            <w:szCs w:val="28"/>
            <w:lang w:val="en-US" w:eastAsia="en-US"/>
          </w:rPr>
          <w:t>www</w:t>
        </w:r>
        <w:r w:rsidR="00366C70" w:rsidRPr="003C0D57">
          <w:rPr>
            <w:rStyle w:val="af5"/>
            <w:rFonts w:eastAsia="Calibri"/>
            <w:color w:val="auto"/>
            <w:sz w:val="28"/>
            <w:szCs w:val="28"/>
            <w:lang w:eastAsia="en-US"/>
          </w:rPr>
          <w:t>.</w:t>
        </w:r>
        <w:proofErr w:type="spellStart"/>
        <w:r w:rsidR="00366C70" w:rsidRPr="003C0D57">
          <w:rPr>
            <w:rStyle w:val="af5"/>
            <w:rFonts w:eastAsia="Calibri"/>
            <w:color w:val="auto"/>
            <w:sz w:val="28"/>
            <w:szCs w:val="28"/>
            <w:lang w:val="en-US" w:eastAsia="en-US"/>
          </w:rPr>
          <w:t>dzhmao</w:t>
        </w:r>
        <w:proofErr w:type="spellEnd"/>
        <w:r w:rsidR="00366C70" w:rsidRPr="003C0D57">
          <w:rPr>
            <w:rStyle w:val="af5"/>
            <w:rFonts w:eastAsia="Calibri"/>
            <w:color w:val="auto"/>
            <w:sz w:val="28"/>
            <w:szCs w:val="28"/>
            <w:lang w:eastAsia="en-US"/>
          </w:rPr>
          <w:t>.</w:t>
        </w:r>
        <w:proofErr w:type="spellStart"/>
        <w:r w:rsidR="00366C70" w:rsidRPr="003C0D57">
          <w:rPr>
            <w:rStyle w:val="af5"/>
            <w:rFonts w:eastAsia="Calibri"/>
            <w:color w:val="auto"/>
            <w:sz w:val="28"/>
            <w:szCs w:val="28"/>
            <w:lang w:val="en-US" w:eastAsia="en-US"/>
          </w:rPr>
          <w:t>ru</w:t>
        </w:r>
        <w:proofErr w:type="spellEnd"/>
      </w:hyperlink>
      <w:r w:rsidR="00366C70" w:rsidRPr="003C0D57">
        <w:rPr>
          <w:rFonts w:eastAsia="Calibri"/>
          <w:sz w:val="28"/>
          <w:szCs w:val="28"/>
          <w:lang w:eastAsia="en-US"/>
        </w:rPr>
        <w:t xml:space="preserve"> в информационно-телекоммуникационной сети Интернет</w:t>
      </w:r>
      <w:r w:rsidRPr="003C0D57">
        <w:rPr>
          <w:rFonts w:eastAsia="Calibri"/>
          <w:sz w:val="28"/>
          <w:szCs w:val="28"/>
          <w:lang w:eastAsia="en-US"/>
        </w:rPr>
        <w:t>;</w:t>
      </w:r>
    </w:p>
    <w:p w:rsidR="00746EB2" w:rsidRPr="003C0D57" w:rsidRDefault="00746EB2"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н</w:t>
      </w:r>
      <w:r w:rsidR="00B63AB6" w:rsidRPr="003C0D57">
        <w:rPr>
          <w:rFonts w:eastAsia="Calibri"/>
          <w:sz w:val="28"/>
          <w:szCs w:val="28"/>
          <w:lang w:eastAsia="en-US"/>
        </w:rPr>
        <w:t>а</w:t>
      </w:r>
      <w:r w:rsidR="00366C70" w:rsidRPr="003C0D57">
        <w:rPr>
          <w:rFonts w:eastAsia="Calibri"/>
          <w:sz w:val="28"/>
          <w:szCs w:val="28"/>
          <w:lang w:eastAsia="en-US"/>
        </w:rPr>
        <w:t xml:space="preserve"> информационных стенд</w:t>
      </w:r>
      <w:r w:rsidR="00B63AB6" w:rsidRPr="003C0D57">
        <w:rPr>
          <w:rFonts w:eastAsia="Calibri"/>
          <w:sz w:val="28"/>
          <w:szCs w:val="28"/>
          <w:lang w:eastAsia="en-US"/>
        </w:rPr>
        <w:t>ах</w:t>
      </w:r>
      <w:r w:rsidR="00BB6A88" w:rsidRPr="003C0D57">
        <w:rPr>
          <w:rFonts w:eastAsia="Calibri"/>
          <w:sz w:val="28"/>
          <w:szCs w:val="28"/>
          <w:lang w:eastAsia="en-US"/>
        </w:rPr>
        <w:t xml:space="preserve"> в Департаменте и подведомственных Департаменту учреждениях. </w:t>
      </w:r>
    </w:p>
    <w:p w:rsidR="00366C70" w:rsidRPr="003C0D57" w:rsidRDefault="00BB6A88"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На стендах размещается следующая информация:</w:t>
      </w:r>
    </w:p>
    <w:p w:rsidR="00BA11E9" w:rsidRPr="003C0D57" w:rsidRDefault="00BA11E9"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перечень категорий граждан (круг заявителей), имеющих право на получение государственной услуги;</w:t>
      </w:r>
    </w:p>
    <w:p w:rsidR="00BA11E9" w:rsidRPr="003C0D57" w:rsidRDefault="00BA11E9"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перечень документов, необходимых для получения государственной услуги;</w:t>
      </w:r>
    </w:p>
    <w:p w:rsidR="00366C70" w:rsidRPr="003C0D57" w:rsidRDefault="00BB6A88"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 xml:space="preserve">извлечения из законодательных и иных нормативных правовых актов </w:t>
      </w:r>
      <w:r w:rsidR="00045E5B" w:rsidRPr="003C0D57">
        <w:rPr>
          <w:rFonts w:eastAsia="Calibri"/>
          <w:sz w:val="28"/>
          <w:szCs w:val="28"/>
          <w:lang w:eastAsia="en-US"/>
        </w:rPr>
        <w:t>Российской Федерации, содержащих нормы, регулирующие деятельность по предоставлению государственной услуги;</w:t>
      </w:r>
    </w:p>
    <w:p w:rsidR="00045E5B" w:rsidRPr="003C0D57" w:rsidRDefault="00045E5B"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 xml:space="preserve">текст </w:t>
      </w:r>
      <w:r w:rsidR="00052E54">
        <w:rPr>
          <w:rFonts w:eastAsia="Calibri"/>
          <w:sz w:val="28"/>
          <w:szCs w:val="28"/>
          <w:lang w:eastAsia="en-US"/>
        </w:rPr>
        <w:t>А</w:t>
      </w:r>
      <w:r w:rsidRPr="003C0D57">
        <w:rPr>
          <w:rFonts w:eastAsia="Calibri"/>
          <w:sz w:val="28"/>
          <w:szCs w:val="28"/>
          <w:lang w:eastAsia="en-US"/>
        </w:rPr>
        <w:t>дминистративного регламента;</w:t>
      </w:r>
    </w:p>
    <w:p w:rsidR="00045E5B" w:rsidRPr="003C0D57" w:rsidRDefault="00045E5B"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краткое описание порядка предоставления государственной услуги;</w:t>
      </w:r>
    </w:p>
    <w:p w:rsidR="00BA11E9" w:rsidRPr="003C0D57" w:rsidRDefault="00BA11E9"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основания для отказа в предоставлении государственной услуги;</w:t>
      </w:r>
    </w:p>
    <w:p w:rsidR="00045E5B" w:rsidRPr="003C0D57" w:rsidRDefault="00045E5B"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lastRenderedPageBreak/>
        <w:t>бланки заявления о предоставлении государственной услуги и образцы их заполнения, а также перечень документов, необходимых для предоставления государственной услуги;</w:t>
      </w:r>
    </w:p>
    <w:p w:rsidR="00561FE4" w:rsidRPr="003C0D57" w:rsidRDefault="00561FE4"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графики работы экспертных групп и координационного комитета;</w:t>
      </w:r>
    </w:p>
    <w:p w:rsidR="00366C70" w:rsidRPr="003C0D57" w:rsidRDefault="00045E5B"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местоположение, график (режим</w:t>
      </w:r>
      <w:r w:rsidR="00182073" w:rsidRPr="003C0D57">
        <w:rPr>
          <w:rFonts w:eastAsia="Calibri"/>
          <w:sz w:val="28"/>
          <w:szCs w:val="28"/>
          <w:lang w:eastAsia="en-US"/>
        </w:rPr>
        <w:t xml:space="preserve">) </w:t>
      </w:r>
      <w:r w:rsidRPr="003C0D57">
        <w:rPr>
          <w:rFonts w:eastAsia="Calibri"/>
          <w:sz w:val="28"/>
          <w:szCs w:val="28"/>
          <w:lang w:eastAsia="en-US"/>
        </w:rPr>
        <w:t>работы и номера телефонов для справок (консультаций);</w:t>
      </w:r>
    </w:p>
    <w:p w:rsidR="00D241B4" w:rsidRPr="003C0D57" w:rsidRDefault="00D241B4"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порядок записи на прием к должностным лицам аттестационной комиссии;</w:t>
      </w:r>
    </w:p>
    <w:p w:rsidR="00045E5B" w:rsidRPr="003C0D57" w:rsidRDefault="00045E5B"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 xml:space="preserve">порядок обжалования </w:t>
      </w:r>
      <w:r w:rsidR="00114FEF">
        <w:rPr>
          <w:rFonts w:eastAsia="Calibri"/>
          <w:sz w:val="28"/>
          <w:szCs w:val="28"/>
          <w:lang w:eastAsia="en-US"/>
        </w:rPr>
        <w:t xml:space="preserve">решений, </w:t>
      </w:r>
      <w:r w:rsidRPr="003C0D57">
        <w:rPr>
          <w:rFonts w:eastAsia="Calibri"/>
          <w:sz w:val="28"/>
          <w:szCs w:val="28"/>
          <w:lang w:eastAsia="en-US"/>
        </w:rPr>
        <w:t>действий (бездействи</w:t>
      </w:r>
      <w:r w:rsidR="00114FEF">
        <w:rPr>
          <w:rFonts w:eastAsia="Calibri"/>
          <w:sz w:val="28"/>
          <w:szCs w:val="28"/>
          <w:lang w:eastAsia="en-US"/>
        </w:rPr>
        <w:t>я</w:t>
      </w:r>
      <w:r w:rsidRPr="003C0D57">
        <w:rPr>
          <w:rFonts w:eastAsia="Calibri"/>
          <w:sz w:val="28"/>
          <w:szCs w:val="28"/>
          <w:lang w:eastAsia="en-US"/>
        </w:rPr>
        <w:t xml:space="preserve">) </w:t>
      </w:r>
      <w:r w:rsidR="00182073" w:rsidRPr="003C0D57">
        <w:rPr>
          <w:rFonts w:eastAsia="Calibri"/>
          <w:sz w:val="28"/>
          <w:szCs w:val="28"/>
          <w:lang w:eastAsia="en-US"/>
        </w:rPr>
        <w:t>государственных гражданских служащих Департамента и других должностных лиц</w:t>
      </w:r>
      <w:r w:rsidR="00746EB2" w:rsidRPr="003C0D57">
        <w:rPr>
          <w:rFonts w:eastAsia="Calibri"/>
          <w:sz w:val="28"/>
          <w:szCs w:val="28"/>
          <w:lang w:eastAsia="en-US"/>
        </w:rPr>
        <w:t>,</w:t>
      </w:r>
      <w:r w:rsidR="00561FE4" w:rsidRPr="003C0D57">
        <w:rPr>
          <w:sz w:val="28"/>
          <w:szCs w:val="28"/>
        </w:rPr>
        <w:t xml:space="preserve"> ответственных за предоставление государственной услуги</w:t>
      </w:r>
      <w:r w:rsidR="00182073" w:rsidRPr="003C0D57">
        <w:rPr>
          <w:rFonts w:eastAsia="Calibri"/>
          <w:sz w:val="28"/>
          <w:szCs w:val="28"/>
          <w:lang w:eastAsia="en-US"/>
        </w:rPr>
        <w:t>.</w:t>
      </w:r>
    </w:p>
    <w:p w:rsidR="001B2071" w:rsidRPr="003C0D57" w:rsidRDefault="001B2071"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Информирование о порядке предоставления государственной услуги и ходе предоставления государственной услуги осуществляется посредством консультирования государственны</w:t>
      </w:r>
      <w:r w:rsidR="00E14EEC" w:rsidRPr="003C0D57">
        <w:rPr>
          <w:rFonts w:eastAsia="Calibri"/>
          <w:sz w:val="28"/>
          <w:szCs w:val="28"/>
          <w:lang w:eastAsia="en-US"/>
        </w:rPr>
        <w:t>ми</w:t>
      </w:r>
      <w:r w:rsidRPr="003C0D57">
        <w:rPr>
          <w:rFonts w:eastAsia="Calibri"/>
          <w:sz w:val="28"/>
          <w:szCs w:val="28"/>
          <w:lang w:eastAsia="en-US"/>
        </w:rPr>
        <w:t xml:space="preserve"> граждански</w:t>
      </w:r>
      <w:r w:rsidR="00E14EEC" w:rsidRPr="003C0D57">
        <w:rPr>
          <w:rFonts w:eastAsia="Calibri"/>
          <w:sz w:val="28"/>
          <w:szCs w:val="28"/>
          <w:lang w:eastAsia="en-US"/>
        </w:rPr>
        <w:t>ми</w:t>
      </w:r>
      <w:r w:rsidRPr="003C0D57">
        <w:rPr>
          <w:rFonts w:eastAsia="Calibri"/>
          <w:sz w:val="28"/>
          <w:szCs w:val="28"/>
          <w:lang w:eastAsia="en-US"/>
        </w:rPr>
        <w:t xml:space="preserve"> служащи</w:t>
      </w:r>
      <w:r w:rsidR="00E14EEC" w:rsidRPr="003C0D57">
        <w:rPr>
          <w:rFonts w:eastAsia="Calibri"/>
          <w:sz w:val="28"/>
          <w:szCs w:val="28"/>
          <w:lang w:eastAsia="en-US"/>
        </w:rPr>
        <w:t>ми</w:t>
      </w:r>
      <w:r w:rsidRPr="003C0D57">
        <w:rPr>
          <w:rFonts w:eastAsia="Calibri"/>
          <w:sz w:val="28"/>
          <w:szCs w:val="28"/>
          <w:lang w:eastAsia="en-US"/>
        </w:rPr>
        <w:t xml:space="preserve"> Департамента и други</w:t>
      </w:r>
      <w:r w:rsidR="00E14EEC" w:rsidRPr="003C0D57">
        <w:rPr>
          <w:rFonts w:eastAsia="Calibri"/>
          <w:sz w:val="28"/>
          <w:szCs w:val="28"/>
          <w:lang w:eastAsia="en-US"/>
        </w:rPr>
        <w:t>ми</w:t>
      </w:r>
      <w:r w:rsidRPr="003C0D57">
        <w:rPr>
          <w:rFonts w:eastAsia="Calibri"/>
          <w:sz w:val="28"/>
          <w:szCs w:val="28"/>
          <w:lang w:eastAsia="en-US"/>
        </w:rPr>
        <w:t xml:space="preserve"> должностны</w:t>
      </w:r>
      <w:r w:rsidR="00E14EEC" w:rsidRPr="003C0D57">
        <w:rPr>
          <w:rFonts w:eastAsia="Calibri"/>
          <w:sz w:val="28"/>
          <w:szCs w:val="28"/>
          <w:lang w:eastAsia="en-US"/>
        </w:rPr>
        <w:t>ми</w:t>
      </w:r>
      <w:r w:rsidRPr="003C0D57">
        <w:rPr>
          <w:rFonts w:eastAsia="Calibri"/>
          <w:sz w:val="28"/>
          <w:szCs w:val="28"/>
          <w:lang w:eastAsia="en-US"/>
        </w:rPr>
        <w:t xml:space="preserve"> лиц</w:t>
      </w:r>
      <w:r w:rsidR="00E14EEC" w:rsidRPr="003C0D57">
        <w:rPr>
          <w:rFonts w:eastAsia="Calibri"/>
          <w:sz w:val="28"/>
          <w:szCs w:val="28"/>
          <w:lang w:eastAsia="en-US"/>
        </w:rPr>
        <w:t>ами</w:t>
      </w:r>
      <w:r w:rsidRPr="003C0D57">
        <w:rPr>
          <w:rFonts w:eastAsia="Calibri"/>
          <w:sz w:val="28"/>
          <w:szCs w:val="28"/>
          <w:lang w:eastAsia="en-US"/>
        </w:rPr>
        <w:t>,</w:t>
      </w:r>
      <w:r w:rsidRPr="003C0D57">
        <w:rPr>
          <w:sz w:val="28"/>
          <w:szCs w:val="28"/>
        </w:rPr>
        <w:t xml:space="preserve"> ответственны</w:t>
      </w:r>
      <w:r w:rsidR="00E14EEC" w:rsidRPr="003C0D57">
        <w:rPr>
          <w:sz w:val="28"/>
          <w:szCs w:val="28"/>
        </w:rPr>
        <w:t>ми</w:t>
      </w:r>
      <w:r w:rsidRPr="003C0D57">
        <w:rPr>
          <w:sz w:val="28"/>
          <w:szCs w:val="28"/>
        </w:rPr>
        <w:t xml:space="preserve"> за предоставление государственной услуги,</w:t>
      </w:r>
      <w:r w:rsidRPr="003C0D57">
        <w:rPr>
          <w:rFonts w:eastAsia="Calibri"/>
          <w:sz w:val="28"/>
          <w:szCs w:val="28"/>
          <w:lang w:eastAsia="en-US"/>
        </w:rPr>
        <w:t xml:space="preserve"> указанными в пункте 1.3 настоящего Административного регламента по телефону или при личном обращении заявителя.</w:t>
      </w:r>
    </w:p>
    <w:p w:rsidR="001B2071" w:rsidRPr="003C0D57" w:rsidRDefault="001B2071"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Консультирование осуществляется по следующим вопросам:</w:t>
      </w:r>
    </w:p>
    <w:p w:rsidR="001B2071" w:rsidRPr="003C0D57" w:rsidRDefault="001B2071"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о перечне документов, необходимых для рассмотрения вопроса о предоставлении государственной услуги;</w:t>
      </w:r>
    </w:p>
    <w:p w:rsidR="001B2071" w:rsidRPr="003C0D57" w:rsidRDefault="001B2071"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о процедуре получения информации специалистом по вопросам предоставления государственной услуги;</w:t>
      </w:r>
    </w:p>
    <w:p w:rsidR="001B2071" w:rsidRPr="003C0D57" w:rsidRDefault="001B2071"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о сроках и порядке предоставления государственной услуги;</w:t>
      </w:r>
    </w:p>
    <w:p w:rsidR="001B2071" w:rsidRPr="003C0D57" w:rsidRDefault="001B2071"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о времени приема и выдачи документов;</w:t>
      </w:r>
    </w:p>
    <w:p w:rsidR="001B2071" w:rsidRPr="003C0D57" w:rsidRDefault="001B2071"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о порядке обжалования действий (бездействия) государственных гражданских служащих Департамента и других должностных лиц в связи с предоставлением государственной услуги.</w:t>
      </w:r>
    </w:p>
    <w:p w:rsidR="00FA03FC" w:rsidRPr="003C0D57" w:rsidRDefault="001B2071"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 xml:space="preserve">При ответах на телефонные звонки и устные </w:t>
      </w:r>
      <w:r w:rsidR="00944F84" w:rsidRPr="003C0D57">
        <w:rPr>
          <w:rFonts w:eastAsia="Calibri"/>
          <w:sz w:val="28"/>
          <w:szCs w:val="28"/>
          <w:lang w:eastAsia="en-US"/>
        </w:rPr>
        <w:t>обращения,</w:t>
      </w:r>
      <w:r w:rsidRPr="003C0D57">
        <w:rPr>
          <w:rFonts w:eastAsia="Calibri"/>
          <w:sz w:val="28"/>
          <w:szCs w:val="28"/>
          <w:lang w:eastAsia="en-US"/>
        </w:rPr>
        <w:t xml:space="preserve"> </w:t>
      </w:r>
      <w:r w:rsidR="00FA03FC" w:rsidRPr="003C0D57">
        <w:rPr>
          <w:rFonts w:eastAsia="Calibri"/>
          <w:sz w:val="28"/>
          <w:szCs w:val="28"/>
          <w:lang w:eastAsia="en-US"/>
        </w:rPr>
        <w:t>государственны</w:t>
      </w:r>
      <w:r w:rsidR="00136A2F" w:rsidRPr="003C0D57">
        <w:rPr>
          <w:rFonts w:eastAsia="Calibri"/>
          <w:sz w:val="28"/>
          <w:szCs w:val="28"/>
          <w:lang w:eastAsia="en-US"/>
        </w:rPr>
        <w:t>е</w:t>
      </w:r>
      <w:r w:rsidR="00FA03FC" w:rsidRPr="003C0D57">
        <w:rPr>
          <w:rFonts w:eastAsia="Calibri"/>
          <w:sz w:val="28"/>
          <w:szCs w:val="28"/>
          <w:lang w:eastAsia="en-US"/>
        </w:rPr>
        <w:t xml:space="preserve"> граждански</w:t>
      </w:r>
      <w:r w:rsidR="00136A2F" w:rsidRPr="003C0D57">
        <w:rPr>
          <w:rFonts w:eastAsia="Calibri"/>
          <w:sz w:val="28"/>
          <w:szCs w:val="28"/>
          <w:lang w:eastAsia="en-US"/>
        </w:rPr>
        <w:t>е</w:t>
      </w:r>
      <w:r w:rsidR="00FA03FC" w:rsidRPr="003C0D57">
        <w:rPr>
          <w:rFonts w:eastAsia="Calibri"/>
          <w:sz w:val="28"/>
          <w:szCs w:val="28"/>
          <w:lang w:eastAsia="en-US"/>
        </w:rPr>
        <w:t xml:space="preserve"> служащи</w:t>
      </w:r>
      <w:r w:rsidR="00136A2F" w:rsidRPr="003C0D57">
        <w:rPr>
          <w:rFonts w:eastAsia="Calibri"/>
          <w:sz w:val="28"/>
          <w:szCs w:val="28"/>
          <w:lang w:eastAsia="en-US"/>
        </w:rPr>
        <w:t>е</w:t>
      </w:r>
      <w:r w:rsidR="00FA03FC" w:rsidRPr="003C0D57">
        <w:rPr>
          <w:rFonts w:eastAsia="Calibri"/>
          <w:sz w:val="28"/>
          <w:szCs w:val="28"/>
          <w:lang w:eastAsia="en-US"/>
        </w:rPr>
        <w:t xml:space="preserve"> Департамента и други</w:t>
      </w:r>
      <w:r w:rsidR="00136A2F" w:rsidRPr="003C0D57">
        <w:rPr>
          <w:rFonts w:eastAsia="Calibri"/>
          <w:sz w:val="28"/>
          <w:szCs w:val="28"/>
          <w:lang w:eastAsia="en-US"/>
        </w:rPr>
        <w:t>е</w:t>
      </w:r>
      <w:r w:rsidR="00FA03FC" w:rsidRPr="003C0D57">
        <w:rPr>
          <w:rFonts w:eastAsia="Calibri"/>
          <w:sz w:val="28"/>
          <w:szCs w:val="28"/>
          <w:lang w:eastAsia="en-US"/>
        </w:rPr>
        <w:t xml:space="preserve"> должностны</w:t>
      </w:r>
      <w:r w:rsidR="00136A2F" w:rsidRPr="003C0D57">
        <w:rPr>
          <w:rFonts w:eastAsia="Calibri"/>
          <w:sz w:val="28"/>
          <w:szCs w:val="28"/>
          <w:lang w:eastAsia="en-US"/>
        </w:rPr>
        <w:t>е</w:t>
      </w:r>
      <w:r w:rsidR="00FA03FC" w:rsidRPr="003C0D57">
        <w:rPr>
          <w:rFonts w:eastAsia="Calibri"/>
          <w:sz w:val="28"/>
          <w:szCs w:val="28"/>
          <w:lang w:eastAsia="en-US"/>
        </w:rPr>
        <w:t xml:space="preserve"> лиц</w:t>
      </w:r>
      <w:r w:rsidR="00136A2F" w:rsidRPr="003C0D57">
        <w:rPr>
          <w:rFonts w:eastAsia="Calibri"/>
          <w:sz w:val="28"/>
          <w:szCs w:val="28"/>
          <w:lang w:eastAsia="en-US"/>
        </w:rPr>
        <w:t>а</w:t>
      </w:r>
      <w:r w:rsidR="00FA03FC" w:rsidRPr="003C0D57">
        <w:rPr>
          <w:rFonts w:eastAsia="Calibri"/>
          <w:sz w:val="28"/>
          <w:szCs w:val="28"/>
          <w:lang w:eastAsia="en-US"/>
        </w:rPr>
        <w:t>,</w:t>
      </w:r>
      <w:r w:rsidR="00FA03FC" w:rsidRPr="003C0D57">
        <w:rPr>
          <w:sz w:val="28"/>
          <w:szCs w:val="28"/>
        </w:rPr>
        <w:t xml:space="preserve"> ответственны</w:t>
      </w:r>
      <w:r w:rsidR="00136A2F" w:rsidRPr="003C0D57">
        <w:rPr>
          <w:sz w:val="28"/>
          <w:szCs w:val="28"/>
        </w:rPr>
        <w:t>е</w:t>
      </w:r>
      <w:r w:rsidR="00FA03FC" w:rsidRPr="003C0D57">
        <w:rPr>
          <w:sz w:val="28"/>
          <w:szCs w:val="28"/>
        </w:rPr>
        <w:t xml:space="preserve"> за предоставление государственной услуги</w:t>
      </w:r>
      <w:r w:rsidR="00E14EEC" w:rsidRPr="003C0D57">
        <w:rPr>
          <w:rFonts w:eastAsia="Calibri"/>
          <w:sz w:val="28"/>
          <w:szCs w:val="28"/>
          <w:lang w:eastAsia="en-US"/>
        </w:rPr>
        <w:t xml:space="preserve">, подробно и в вежливой </w:t>
      </w:r>
      <w:r w:rsidR="00FA03FC" w:rsidRPr="003C0D57">
        <w:rPr>
          <w:rFonts w:eastAsia="Calibri"/>
          <w:sz w:val="28"/>
          <w:szCs w:val="28"/>
          <w:lang w:eastAsia="en-US"/>
        </w:rPr>
        <w:t xml:space="preserve">корректной форме информируют </w:t>
      </w:r>
      <w:r w:rsidR="00E14EEC" w:rsidRPr="003C0D57">
        <w:rPr>
          <w:rFonts w:eastAsia="Calibri"/>
          <w:sz w:val="28"/>
          <w:szCs w:val="28"/>
          <w:lang w:eastAsia="en-US"/>
        </w:rPr>
        <w:t>заявителей</w:t>
      </w:r>
      <w:r w:rsidR="00FA03FC" w:rsidRPr="003C0D57">
        <w:rPr>
          <w:rFonts w:eastAsia="Calibri"/>
          <w:sz w:val="28"/>
          <w:szCs w:val="28"/>
          <w:lang w:eastAsia="en-US"/>
        </w:rPr>
        <w:t xml:space="preserve"> по интересующим их вопросам. Ответ на телефонный звонок должен начинаться с информации о наименовании </w:t>
      </w:r>
      <w:r w:rsidR="00136A2F" w:rsidRPr="003C0D57">
        <w:rPr>
          <w:rFonts w:eastAsia="Calibri"/>
          <w:sz w:val="28"/>
          <w:szCs w:val="28"/>
          <w:lang w:eastAsia="en-US"/>
        </w:rPr>
        <w:t>Департамента и подразделения</w:t>
      </w:r>
      <w:r w:rsidR="00FA03FC" w:rsidRPr="003C0D57">
        <w:rPr>
          <w:rFonts w:eastAsia="Calibri"/>
          <w:sz w:val="28"/>
          <w:szCs w:val="28"/>
          <w:lang w:eastAsia="en-US"/>
        </w:rPr>
        <w:t>, в котор</w:t>
      </w:r>
      <w:r w:rsidR="00E26518" w:rsidRPr="003C0D57">
        <w:rPr>
          <w:rFonts w:eastAsia="Calibri"/>
          <w:sz w:val="28"/>
          <w:szCs w:val="28"/>
          <w:lang w:eastAsia="en-US"/>
        </w:rPr>
        <w:t>ое</w:t>
      </w:r>
      <w:r w:rsidR="00FA03FC" w:rsidRPr="003C0D57">
        <w:rPr>
          <w:rFonts w:eastAsia="Calibri"/>
          <w:sz w:val="28"/>
          <w:szCs w:val="28"/>
          <w:lang w:eastAsia="en-US"/>
        </w:rPr>
        <w:t xml:space="preserve"> </w:t>
      </w:r>
      <w:r w:rsidR="00E91D1A" w:rsidRPr="003C0D57">
        <w:rPr>
          <w:rFonts w:eastAsia="Calibri"/>
          <w:sz w:val="28"/>
          <w:szCs w:val="28"/>
          <w:lang w:eastAsia="en-US"/>
        </w:rPr>
        <w:t>обратился</w:t>
      </w:r>
      <w:r w:rsidR="00FA03FC" w:rsidRPr="003C0D57">
        <w:rPr>
          <w:rFonts w:eastAsia="Calibri"/>
          <w:sz w:val="28"/>
          <w:szCs w:val="28"/>
          <w:lang w:eastAsia="en-US"/>
        </w:rPr>
        <w:t xml:space="preserve"> </w:t>
      </w:r>
      <w:r w:rsidR="002A2516" w:rsidRPr="003C0D57">
        <w:rPr>
          <w:rFonts w:eastAsia="Calibri"/>
          <w:sz w:val="28"/>
          <w:szCs w:val="28"/>
          <w:lang w:eastAsia="en-US"/>
        </w:rPr>
        <w:t>заявитель</w:t>
      </w:r>
      <w:r w:rsidR="00FA03FC" w:rsidRPr="003C0D57">
        <w:rPr>
          <w:rFonts w:eastAsia="Calibri"/>
          <w:sz w:val="28"/>
          <w:szCs w:val="28"/>
          <w:lang w:eastAsia="en-US"/>
        </w:rPr>
        <w:t>, фамилии, имени, отчестве</w:t>
      </w:r>
      <w:r w:rsidR="00E91D1A" w:rsidRPr="003C0D57">
        <w:rPr>
          <w:rFonts w:eastAsia="Calibri"/>
          <w:sz w:val="28"/>
          <w:szCs w:val="28"/>
          <w:lang w:eastAsia="en-US"/>
        </w:rPr>
        <w:t>,</w:t>
      </w:r>
      <w:r w:rsidR="00FA03FC" w:rsidRPr="003C0D57">
        <w:rPr>
          <w:rFonts w:eastAsia="Calibri"/>
          <w:sz w:val="28"/>
          <w:szCs w:val="28"/>
          <w:lang w:eastAsia="en-US"/>
        </w:rPr>
        <w:t xml:space="preserve"> должности специалиста, </w:t>
      </w:r>
      <w:r w:rsidR="00E91D1A" w:rsidRPr="003C0D57">
        <w:rPr>
          <w:rFonts w:eastAsia="Calibri"/>
          <w:sz w:val="28"/>
          <w:szCs w:val="28"/>
          <w:lang w:eastAsia="en-US"/>
        </w:rPr>
        <w:t>осуществляющего устное информирование</w:t>
      </w:r>
      <w:r w:rsidR="00136A2F" w:rsidRPr="003C0D57">
        <w:rPr>
          <w:rFonts w:eastAsia="Calibri"/>
          <w:sz w:val="28"/>
          <w:szCs w:val="28"/>
          <w:lang w:eastAsia="en-US"/>
        </w:rPr>
        <w:t>.</w:t>
      </w:r>
    </w:p>
    <w:p w:rsidR="00136A2F" w:rsidRPr="003C0D57" w:rsidRDefault="00136A2F"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При невозможности государственных гражданских служащих Департамента и других должностных лиц,</w:t>
      </w:r>
      <w:r w:rsidRPr="003C0D57">
        <w:rPr>
          <w:sz w:val="28"/>
          <w:szCs w:val="28"/>
        </w:rPr>
        <w:t xml:space="preserve"> ответственных за предоставление государственной услуги</w:t>
      </w:r>
      <w:r w:rsidR="000B2386" w:rsidRPr="003C0D57">
        <w:rPr>
          <w:sz w:val="28"/>
          <w:szCs w:val="28"/>
        </w:rPr>
        <w:t xml:space="preserve">, принявших звонок, самостоятельно ответить на </w:t>
      </w:r>
      <w:r w:rsidR="000B2386" w:rsidRPr="003C0D57">
        <w:rPr>
          <w:sz w:val="28"/>
          <w:szCs w:val="28"/>
        </w:rPr>
        <w:lastRenderedPageBreak/>
        <w:t xml:space="preserve">поставленные вопросы </w:t>
      </w:r>
      <w:r w:rsidR="002A2516" w:rsidRPr="003C0D57">
        <w:rPr>
          <w:sz w:val="28"/>
          <w:szCs w:val="28"/>
        </w:rPr>
        <w:t>заявителю</w:t>
      </w:r>
      <w:r w:rsidR="000B2386" w:rsidRPr="003C0D57">
        <w:rPr>
          <w:sz w:val="28"/>
          <w:szCs w:val="28"/>
        </w:rPr>
        <w:t xml:space="preserve"> должен быть сообщен телефонный номер, по котором</w:t>
      </w:r>
      <w:r w:rsidR="00405271" w:rsidRPr="003C0D57">
        <w:rPr>
          <w:sz w:val="28"/>
          <w:szCs w:val="28"/>
        </w:rPr>
        <w:t>у</w:t>
      </w:r>
      <w:r w:rsidR="000B2386" w:rsidRPr="003C0D57">
        <w:rPr>
          <w:sz w:val="28"/>
          <w:szCs w:val="28"/>
        </w:rPr>
        <w:t xml:space="preserve"> можно п</w:t>
      </w:r>
      <w:r w:rsidR="00E91D1A" w:rsidRPr="003C0D57">
        <w:rPr>
          <w:sz w:val="28"/>
          <w:szCs w:val="28"/>
        </w:rPr>
        <w:t>олучить необходимую информацию.</w:t>
      </w:r>
    </w:p>
    <w:p w:rsidR="001B2071" w:rsidRPr="003C0D57" w:rsidRDefault="001B2071"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 xml:space="preserve">В случае если для подготовки ответа требуется продолжительное время, должностное лицо, осуществляющее устное информирование, может предложить </w:t>
      </w:r>
      <w:r w:rsidR="00E14EEC" w:rsidRPr="003C0D57">
        <w:rPr>
          <w:rFonts w:eastAsia="Calibri"/>
          <w:sz w:val="28"/>
          <w:szCs w:val="28"/>
          <w:lang w:eastAsia="en-US"/>
        </w:rPr>
        <w:t>заявителю</w:t>
      </w:r>
      <w:r w:rsidRPr="003C0D57">
        <w:rPr>
          <w:rFonts w:eastAsia="Calibri"/>
          <w:sz w:val="28"/>
          <w:szCs w:val="28"/>
          <w:lang w:eastAsia="en-US"/>
        </w:rPr>
        <w:t xml:space="preserve"> направить в Департамент обращение о предоставлении письменной консультации по процедуре предоставления государственной </w:t>
      </w:r>
      <w:r w:rsidR="008441B1" w:rsidRPr="003C0D57">
        <w:rPr>
          <w:rFonts w:eastAsia="Calibri"/>
          <w:sz w:val="28"/>
          <w:szCs w:val="28"/>
          <w:lang w:eastAsia="en-US"/>
        </w:rPr>
        <w:t>услуги,</w:t>
      </w:r>
      <w:r w:rsidRPr="003C0D57">
        <w:rPr>
          <w:rFonts w:eastAsia="Calibri"/>
          <w:sz w:val="28"/>
          <w:szCs w:val="28"/>
          <w:lang w:eastAsia="en-US"/>
        </w:rPr>
        <w:t xml:space="preserve"> либо назначить другое удобное для заинтересованных лиц время для устного информирования. Максимальная продолжительность устного инфо</w:t>
      </w:r>
      <w:r w:rsidR="007A40CE" w:rsidRPr="003C0D57">
        <w:rPr>
          <w:rFonts w:eastAsia="Calibri"/>
          <w:sz w:val="28"/>
          <w:szCs w:val="28"/>
          <w:lang w:eastAsia="en-US"/>
        </w:rPr>
        <w:t>рмирования составляет 10 минут.</w:t>
      </w:r>
    </w:p>
    <w:p w:rsidR="00720749" w:rsidRPr="003C0D57" w:rsidRDefault="00720749"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 xml:space="preserve">Информирование </w:t>
      </w:r>
      <w:r w:rsidR="00E14EEC" w:rsidRPr="003C0D57">
        <w:rPr>
          <w:rFonts w:eastAsia="Calibri"/>
          <w:sz w:val="28"/>
          <w:szCs w:val="28"/>
          <w:lang w:eastAsia="en-US"/>
        </w:rPr>
        <w:t>заявителей</w:t>
      </w:r>
      <w:r w:rsidR="00E91D1A" w:rsidRPr="003C0D57">
        <w:rPr>
          <w:rFonts w:eastAsia="Calibri"/>
          <w:sz w:val="28"/>
          <w:szCs w:val="28"/>
          <w:lang w:eastAsia="en-US"/>
        </w:rPr>
        <w:t xml:space="preserve"> </w:t>
      </w:r>
      <w:r w:rsidRPr="003C0D57">
        <w:rPr>
          <w:rFonts w:eastAsia="Calibri"/>
          <w:sz w:val="28"/>
          <w:szCs w:val="28"/>
          <w:lang w:eastAsia="en-US"/>
        </w:rPr>
        <w:t>о порядке предоставления государственной услуги и ходе предоставления государственной услуги может осуществляться по электронной почте (при наличии соответствующих данных в обращении).</w:t>
      </w:r>
    </w:p>
    <w:p w:rsidR="002F2321" w:rsidRPr="003C0D57" w:rsidRDefault="00720749" w:rsidP="00B67D31">
      <w:pPr>
        <w:spacing w:before="120"/>
        <w:ind w:firstLine="709"/>
        <w:jc w:val="both"/>
      </w:pPr>
      <w:r w:rsidRPr="003C0D57">
        <w:rPr>
          <w:rFonts w:eastAsia="Calibri"/>
          <w:sz w:val="28"/>
          <w:szCs w:val="28"/>
          <w:lang w:eastAsia="en-US"/>
        </w:rPr>
        <w:t xml:space="preserve">Информация об отказе </w:t>
      </w:r>
      <w:r w:rsidR="004A5C6D" w:rsidRPr="003C0D57">
        <w:rPr>
          <w:rFonts w:eastAsia="Calibri"/>
          <w:sz w:val="28"/>
          <w:szCs w:val="28"/>
          <w:lang w:eastAsia="en-US"/>
        </w:rPr>
        <w:t>или приостановлении</w:t>
      </w:r>
      <w:r w:rsidRPr="003C0D57">
        <w:rPr>
          <w:rFonts w:eastAsia="Calibri"/>
          <w:sz w:val="28"/>
          <w:szCs w:val="28"/>
          <w:lang w:eastAsia="en-US"/>
        </w:rPr>
        <w:t xml:space="preserve"> предоставлени</w:t>
      </w:r>
      <w:r w:rsidR="004A5C6D" w:rsidRPr="003C0D57">
        <w:rPr>
          <w:rFonts w:eastAsia="Calibri"/>
          <w:sz w:val="28"/>
          <w:szCs w:val="28"/>
          <w:lang w:eastAsia="en-US"/>
        </w:rPr>
        <w:t>я</w:t>
      </w:r>
      <w:r w:rsidRPr="003C0D57">
        <w:rPr>
          <w:rFonts w:eastAsia="Calibri"/>
          <w:sz w:val="28"/>
          <w:szCs w:val="28"/>
          <w:lang w:eastAsia="en-US"/>
        </w:rPr>
        <w:t xml:space="preserve"> государственной услуги направляется заявителю письмом и дублируется по телефону или электронной почте, указанным в заявлении (при наличии соответс</w:t>
      </w:r>
      <w:r w:rsidR="00101071" w:rsidRPr="003C0D57">
        <w:rPr>
          <w:rFonts w:eastAsia="Calibri"/>
          <w:sz w:val="28"/>
          <w:szCs w:val="28"/>
          <w:lang w:eastAsia="en-US"/>
        </w:rPr>
        <w:t>т</w:t>
      </w:r>
      <w:r w:rsidRPr="003C0D57">
        <w:rPr>
          <w:rFonts w:eastAsia="Calibri"/>
          <w:sz w:val="28"/>
          <w:szCs w:val="28"/>
          <w:lang w:eastAsia="en-US"/>
        </w:rPr>
        <w:t>вующих данных в заявлении)</w:t>
      </w:r>
      <w:r w:rsidR="00101071" w:rsidRPr="003C0D57">
        <w:rPr>
          <w:rFonts w:eastAsia="Calibri"/>
          <w:sz w:val="28"/>
          <w:szCs w:val="28"/>
          <w:lang w:eastAsia="en-US"/>
        </w:rPr>
        <w:t>.</w:t>
      </w:r>
    </w:p>
    <w:p w:rsidR="001B2071" w:rsidRPr="003C0D57" w:rsidRDefault="001B2071" w:rsidP="00B67D31">
      <w:pPr>
        <w:autoSpaceDE w:val="0"/>
        <w:autoSpaceDN w:val="0"/>
        <w:adjustRightInd w:val="0"/>
        <w:spacing w:before="120"/>
        <w:ind w:firstLine="709"/>
        <w:jc w:val="both"/>
        <w:outlineLvl w:val="2"/>
        <w:rPr>
          <w:rFonts w:eastAsia="Calibri"/>
          <w:sz w:val="28"/>
          <w:szCs w:val="28"/>
          <w:lang w:eastAsia="en-US"/>
        </w:rPr>
      </w:pPr>
      <w:proofErr w:type="gramStart"/>
      <w:r w:rsidRPr="003C0D57">
        <w:rPr>
          <w:rFonts w:eastAsia="Calibri"/>
          <w:sz w:val="28"/>
          <w:szCs w:val="28"/>
          <w:lang w:eastAsia="en-US"/>
        </w:rPr>
        <w:t xml:space="preserve">Информирование о предоставлении государственной услуги осуществляется посредством федеральной государственной информационной системы «Единый портал государственных и муниципальных услуг (функций)» на сайте </w:t>
      </w:r>
      <w:hyperlink w:history="1">
        <w:r w:rsidRPr="003C0D57">
          <w:rPr>
            <w:rStyle w:val="af5"/>
            <w:rFonts w:eastAsia="Calibri"/>
            <w:color w:val="auto"/>
            <w:sz w:val="28"/>
            <w:lang w:eastAsia="en-US"/>
          </w:rPr>
          <w:t xml:space="preserve">http://www. </w:t>
        </w:r>
        <w:r w:rsidRPr="003C0D57">
          <w:rPr>
            <w:rStyle w:val="af5"/>
            <w:rFonts w:eastAsia="Calibri"/>
            <w:color w:val="auto"/>
            <w:sz w:val="28"/>
            <w:lang w:val="en-US" w:eastAsia="en-US"/>
          </w:rPr>
          <w:t>gosuslugi</w:t>
        </w:r>
        <w:r w:rsidRPr="003C0D57">
          <w:rPr>
            <w:rStyle w:val="af5"/>
            <w:rFonts w:eastAsia="Calibri"/>
            <w:color w:val="auto"/>
            <w:sz w:val="28"/>
            <w:lang w:eastAsia="en-US"/>
          </w:rPr>
          <w:t>.ru</w:t>
        </w:r>
      </w:hyperlink>
      <w:r w:rsidRPr="003C0D57">
        <w:rPr>
          <w:rFonts w:eastAsia="Calibri"/>
          <w:sz w:val="28"/>
          <w:u w:val="single"/>
          <w:lang w:eastAsia="en-US"/>
        </w:rPr>
        <w:t xml:space="preserve"> </w:t>
      </w:r>
      <w:r w:rsidRPr="003C0D57">
        <w:rPr>
          <w:rFonts w:eastAsia="Calibri"/>
          <w:sz w:val="28"/>
          <w:lang w:eastAsia="en-US"/>
        </w:rPr>
        <w:t xml:space="preserve">и Портала государственных и муниципальных услуг (функций) Ханты-Мансийского автономного округа </w:t>
      </w:r>
      <w:r w:rsidR="00431609">
        <w:rPr>
          <w:rFonts w:eastAsia="Calibri"/>
          <w:sz w:val="28"/>
          <w:lang w:eastAsia="en-US"/>
        </w:rPr>
        <w:t>–</w:t>
      </w:r>
      <w:r w:rsidRPr="003C0D57">
        <w:rPr>
          <w:rFonts w:eastAsia="Calibri"/>
          <w:sz w:val="28"/>
          <w:lang w:eastAsia="en-US"/>
        </w:rPr>
        <w:t xml:space="preserve"> Югры</w:t>
      </w:r>
      <w:r w:rsidR="00431609">
        <w:rPr>
          <w:rFonts w:eastAsia="Calibri"/>
          <w:sz w:val="28"/>
          <w:lang w:eastAsia="en-US"/>
        </w:rPr>
        <w:t xml:space="preserve"> </w:t>
      </w:r>
      <w:hyperlink w:history="1">
        <w:proofErr w:type="gramEnd"/>
        <w:r w:rsidRPr="003C0D57">
          <w:rPr>
            <w:rStyle w:val="af5"/>
            <w:rFonts w:eastAsia="Calibri"/>
            <w:color w:val="auto"/>
            <w:sz w:val="28"/>
            <w:lang w:eastAsia="en-US"/>
          </w:rPr>
          <w:t>http://</w:t>
        </w:r>
        <w:r w:rsidRPr="003C0D57">
          <w:rPr>
            <w:rStyle w:val="af5"/>
            <w:rFonts w:eastAsia="Calibri"/>
            <w:color w:val="auto"/>
            <w:sz w:val="28"/>
            <w:lang w:val="en-US" w:eastAsia="en-US"/>
          </w:rPr>
          <w:t>pgu</w:t>
        </w:r>
        <w:proofErr w:type="gramStart"/>
        <w:r w:rsidRPr="003C0D57">
          <w:rPr>
            <w:rStyle w:val="af5"/>
            <w:rFonts w:eastAsia="Calibri"/>
            <w:color w:val="auto"/>
            <w:sz w:val="28"/>
            <w:lang w:eastAsia="en-US"/>
          </w:rPr>
          <w:t xml:space="preserve">. </w:t>
        </w:r>
        <w:proofErr w:type="spellStart"/>
        <w:r w:rsidRPr="003C0D57">
          <w:rPr>
            <w:rStyle w:val="af5"/>
            <w:rFonts w:eastAsia="Calibri"/>
            <w:color w:val="auto"/>
            <w:sz w:val="28"/>
            <w:lang w:val="en-US" w:eastAsia="en-US"/>
          </w:rPr>
          <w:t>admhmao</w:t>
        </w:r>
        <w:proofErr w:type="spellEnd"/>
        <w:r w:rsidRPr="003C0D57">
          <w:rPr>
            <w:rStyle w:val="af5"/>
            <w:rFonts w:eastAsia="Calibri"/>
            <w:color w:val="auto"/>
            <w:sz w:val="28"/>
            <w:lang w:eastAsia="en-US"/>
          </w:rPr>
          <w:t>.</w:t>
        </w:r>
        <w:proofErr w:type="spellStart"/>
        <w:r w:rsidRPr="003C0D57">
          <w:rPr>
            <w:rStyle w:val="af5"/>
            <w:rFonts w:eastAsia="Calibri"/>
            <w:color w:val="auto"/>
            <w:sz w:val="28"/>
            <w:lang w:eastAsia="en-US"/>
          </w:rPr>
          <w:t>ru</w:t>
        </w:r>
        <w:proofErr w:type="spellEnd"/>
      </w:hyperlink>
      <w:r w:rsidRPr="003C0D57">
        <w:rPr>
          <w:rFonts w:eastAsia="Calibri"/>
          <w:sz w:val="28"/>
          <w:szCs w:val="28"/>
          <w:lang w:eastAsia="en-US"/>
        </w:rPr>
        <w:t>).</w:t>
      </w:r>
      <w:proofErr w:type="gramEnd"/>
    </w:p>
    <w:p w:rsidR="00590DD2" w:rsidRPr="003C0D57" w:rsidRDefault="00590DD2" w:rsidP="00F16CBC">
      <w:pPr>
        <w:autoSpaceDE w:val="0"/>
        <w:autoSpaceDN w:val="0"/>
        <w:adjustRightInd w:val="0"/>
        <w:ind w:firstLine="709"/>
        <w:jc w:val="center"/>
        <w:outlineLvl w:val="1"/>
        <w:rPr>
          <w:rFonts w:eastAsia="Calibri"/>
          <w:sz w:val="28"/>
          <w:szCs w:val="28"/>
          <w:lang w:eastAsia="en-US"/>
        </w:rPr>
      </w:pPr>
    </w:p>
    <w:p w:rsidR="00CF6548" w:rsidRPr="00E05EDC" w:rsidRDefault="00CF6548" w:rsidP="00F16CBC">
      <w:pPr>
        <w:autoSpaceDE w:val="0"/>
        <w:autoSpaceDN w:val="0"/>
        <w:adjustRightInd w:val="0"/>
        <w:ind w:firstLine="709"/>
        <w:jc w:val="center"/>
        <w:outlineLvl w:val="1"/>
        <w:rPr>
          <w:rFonts w:eastAsia="Calibri"/>
          <w:b/>
          <w:sz w:val="28"/>
          <w:szCs w:val="28"/>
          <w:lang w:eastAsia="en-US"/>
        </w:rPr>
      </w:pPr>
      <w:r w:rsidRPr="00E05EDC">
        <w:rPr>
          <w:rFonts w:eastAsia="Calibri"/>
          <w:b/>
          <w:sz w:val="28"/>
          <w:szCs w:val="28"/>
          <w:lang w:eastAsia="en-US"/>
        </w:rPr>
        <w:t>II.</w:t>
      </w:r>
      <w:r w:rsidR="006C4D64" w:rsidRPr="00E05EDC">
        <w:rPr>
          <w:rFonts w:eastAsia="Calibri"/>
          <w:b/>
          <w:sz w:val="28"/>
          <w:szCs w:val="28"/>
          <w:lang w:eastAsia="en-US"/>
        </w:rPr>
        <w:tab/>
      </w:r>
      <w:r w:rsidRPr="00E05EDC">
        <w:rPr>
          <w:rFonts w:eastAsia="Calibri"/>
          <w:b/>
          <w:sz w:val="28"/>
          <w:szCs w:val="28"/>
          <w:lang w:eastAsia="en-US"/>
        </w:rPr>
        <w:t>Стандарт предоставления государственной услуги</w:t>
      </w:r>
    </w:p>
    <w:p w:rsidR="001F3AB8" w:rsidRPr="003C0D57" w:rsidRDefault="001F3AB8" w:rsidP="00F16CBC">
      <w:pPr>
        <w:autoSpaceDE w:val="0"/>
        <w:autoSpaceDN w:val="0"/>
        <w:adjustRightInd w:val="0"/>
        <w:ind w:firstLine="709"/>
        <w:jc w:val="center"/>
        <w:outlineLvl w:val="1"/>
        <w:rPr>
          <w:rFonts w:eastAsia="Calibri"/>
          <w:sz w:val="28"/>
          <w:szCs w:val="28"/>
          <w:lang w:eastAsia="en-US"/>
        </w:rPr>
      </w:pPr>
    </w:p>
    <w:p w:rsidR="00A13A5E" w:rsidRDefault="00D055EF" w:rsidP="00B67D31">
      <w:pPr>
        <w:autoSpaceDE w:val="0"/>
        <w:autoSpaceDN w:val="0"/>
        <w:adjustRightInd w:val="0"/>
        <w:spacing w:before="120"/>
        <w:ind w:firstLine="709"/>
        <w:jc w:val="both"/>
        <w:outlineLvl w:val="1"/>
        <w:rPr>
          <w:sz w:val="28"/>
          <w:szCs w:val="28"/>
        </w:rPr>
      </w:pPr>
      <w:r w:rsidRPr="003C0D57">
        <w:rPr>
          <w:rFonts w:eastAsia="Calibri"/>
          <w:sz w:val="28"/>
          <w:szCs w:val="28"/>
          <w:lang w:eastAsia="en-US"/>
        </w:rPr>
        <w:t>2.1.</w:t>
      </w:r>
      <w:r w:rsidRPr="003C0D57">
        <w:rPr>
          <w:rFonts w:eastAsia="Calibri"/>
          <w:sz w:val="28"/>
          <w:szCs w:val="28"/>
          <w:lang w:eastAsia="en-US"/>
        </w:rPr>
        <w:tab/>
      </w:r>
      <w:r w:rsidR="00B74F65" w:rsidRPr="003C0D57">
        <w:rPr>
          <w:rFonts w:eastAsia="Calibri"/>
          <w:sz w:val="28"/>
          <w:szCs w:val="28"/>
          <w:lang w:eastAsia="en-US"/>
        </w:rPr>
        <w:t>Наименование государственной услуги</w:t>
      </w:r>
      <w:r w:rsidR="00A33D8A">
        <w:rPr>
          <w:rFonts w:eastAsia="Calibri"/>
          <w:sz w:val="28"/>
          <w:szCs w:val="28"/>
          <w:lang w:eastAsia="en-US"/>
        </w:rPr>
        <w:t>:</w:t>
      </w:r>
      <w:r w:rsidR="00B74F65" w:rsidRPr="003C0D57">
        <w:rPr>
          <w:rFonts w:eastAsia="Calibri"/>
          <w:sz w:val="28"/>
          <w:szCs w:val="28"/>
          <w:lang w:eastAsia="en-US"/>
        </w:rPr>
        <w:t xml:space="preserve"> </w:t>
      </w:r>
      <w:r w:rsidR="006828D8">
        <w:rPr>
          <w:sz w:val="28"/>
        </w:rPr>
        <w:t>п</w:t>
      </w:r>
      <w:r w:rsidR="00A13A5E" w:rsidRPr="003C0D57">
        <w:rPr>
          <w:sz w:val="28"/>
          <w:szCs w:val="28"/>
        </w:rPr>
        <w:t xml:space="preserve">рисвоение, подтверждение или снятие </w:t>
      </w:r>
      <w:r w:rsidR="00A13A5E" w:rsidRPr="00485807">
        <w:rPr>
          <w:sz w:val="28"/>
          <w:szCs w:val="28"/>
        </w:rPr>
        <w:t>квалификационных категорий медицински</w:t>
      </w:r>
      <w:r w:rsidR="00A13A5E">
        <w:rPr>
          <w:sz w:val="28"/>
          <w:szCs w:val="28"/>
        </w:rPr>
        <w:t>м и фармацевтическим ра</w:t>
      </w:r>
      <w:r w:rsidR="00A13A5E" w:rsidRPr="00485807">
        <w:rPr>
          <w:sz w:val="28"/>
          <w:szCs w:val="28"/>
        </w:rPr>
        <w:t>бот</w:t>
      </w:r>
      <w:r w:rsidR="00A13A5E">
        <w:rPr>
          <w:sz w:val="28"/>
          <w:szCs w:val="28"/>
        </w:rPr>
        <w:t>никам</w:t>
      </w:r>
      <w:r w:rsidR="00A13A5E" w:rsidRPr="00485807">
        <w:rPr>
          <w:sz w:val="28"/>
          <w:szCs w:val="28"/>
        </w:rPr>
        <w:t xml:space="preserve"> </w:t>
      </w:r>
      <w:proofErr w:type="gramStart"/>
      <w:r w:rsidR="00A13A5E" w:rsidRPr="00485807">
        <w:rPr>
          <w:sz w:val="28"/>
          <w:szCs w:val="28"/>
        </w:rPr>
        <w:t>в</w:t>
      </w:r>
      <w:proofErr w:type="gramEnd"/>
      <w:r w:rsidR="00A13A5E" w:rsidRPr="00485807">
        <w:rPr>
          <w:sz w:val="28"/>
          <w:szCs w:val="28"/>
        </w:rPr>
        <w:t xml:space="preserve"> </w:t>
      </w:r>
      <w:proofErr w:type="gramStart"/>
      <w:r w:rsidR="00A13A5E" w:rsidRPr="00485807">
        <w:rPr>
          <w:sz w:val="28"/>
          <w:szCs w:val="28"/>
        </w:rPr>
        <w:t>Ханты-Мансийско</w:t>
      </w:r>
      <w:r w:rsidR="00A13A5E">
        <w:rPr>
          <w:sz w:val="28"/>
          <w:szCs w:val="28"/>
        </w:rPr>
        <w:t>м</w:t>
      </w:r>
      <w:proofErr w:type="gramEnd"/>
      <w:r w:rsidR="00A13A5E" w:rsidRPr="00485807">
        <w:rPr>
          <w:sz w:val="28"/>
          <w:szCs w:val="28"/>
        </w:rPr>
        <w:t xml:space="preserve"> автономно</w:t>
      </w:r>
      <w:r w:rsidR="00A13A5E">
        <w:rPr>
          <w:sz w:val="28"/>
          <w:szCs w:val="28"/>
        </w:rPr>
        <w:t>м</w:t>
      </w:r>
      <w:r w:rsidR="00A13A5E" w:rsidRPr="00485807">
        <w:rPr>
          <w:sz w:val="28"/>
          <w:szCs w:val="28"/>
        </w:rPr>
        <w:t xml:space="preserve"> округ</w:t>
      </w:r>
      <w:r w:rsidR="00A13A5E">
        <w:rPr>
          <w:sz w:val="28"/>
          <w:szCs w:val="28"/>
        </w:rPr>
        <w:t>е</w:t>
      </w:r>
      <w:r w:rsidR="00A13A5E" w:rsidRPr="00485807">
        <w:rPr>
          <w:sz w:val="28"/>
          <w:szCs w:val="28"/>
        </w:rPr>
        <w:t xml:space="preserve"> </w:t>
      </w:r>
      <w:r w:rsidR="006828D8">
        <w:rPr>
          <w:sz w:val="28"/>
          <w:szCs w:val="28"/>
        </w:rPr>
        <w:t>–</w:t>
      </w:r>
      <w:r w:rsidR="00A13A5E" w:rsidRPr="00485807">
        <w:rPr>
          <w:sz w:val="28"/>
          <w:szCs w:val="28"/>
        </w:rPr>
        <w:t xml:space="preserve"> Югр</w:t>
      </w:r>
      <w:r w:rsidR="00A13A5E">
        <w:rPr>
          <w:sz w:val="28"/>
          <w:szCs w:val="28"/>
        </w:rPr>
        <w:t>е</w:t>
      </w:r>
      <w:r w:rsidR="006828D8">
        <w:rPr>
          <w:sz w:val="28"/>
          <w:szCs w:val="28"/>
        </w:rPr>
        <w:t>.</w:t>
      </w:r>
    </w:p>
    <w:p w:rsidR="00B074ED" w:rsidRPr="003C0D57" w:rsidRDefault="00D055EF" w:rsidP="00B67D31">
      <w:pPr>
        <w:autoSpaceDE w:val="0"/>
        <w:autoSpaceDN w:val="0"/>
        <w:adjustRightInd w:val="0"/>
        <w:spacing w:before="120"/>
        <w:ind w:firstLine="709"/>
        <w:jc w:val="both"/>
        <w:outlineLvl w:val="1"/>
        <w:rPr>
          <w:rFonts w:eastAsia="Calibri"/>
          <w:sz w:val="28"/>
          <w:szCs w:val="28"/>
          <w:lang w:eastAsia="en-US"/>
        </w:rPr>
      </w:pPr>
      <w:r w:rsidRPr="003C0D57">
        <w:rPr>
          <w:rFonts w:eastAsia="Calibri"/>
          <w:sz w:val="28"/>
          <w:szCs w:val="28"/>
          <w:lang w:eastAsia="en-US"/>
        </w:rPr>
        <w:t>2.2.</w:t>
      </w:r>
      <w:r w:rsidRPr="003C0D57">
        <w:rPr>
          <w:rFonts w:eastAsia="Calibri"/>
          <w:sz w:val="28"/>
          <w:szCs w:val="28"/>
          <w:lang w:eastAsia="en-US"/>
        </w:rPr>
        <w:tab/>
      </w:r>
      <w:r w:rsidR="00613E42" w:rsidRPr="003C0D57">
        <w:rPr>
          <w:rFonts w:eastAsia="Calibri"/>
          <w:sz w:val="28"/>
          <w:szCs w:val="28"/>
          <w:lang w:eastAsia="en-US"/>
        </w:rPr>
        <w:t>Предоставление госуда</w:t>
      </w:r>
      <w:r w:rsidR="00D629B9" w:rsidRPr="003C0D57">
        <w:rPr>
          <w:rFonts w:eastAsia="Calibri"/>
          <w:sz w:val="28"/>
          <w:szCs w:val="28"/>
          <w:lang w:eastAsia="en-US"/>
        </w:rPr>
        <w:t xml:space="preserve">рственной услуги осуществляется </w:t>
      </w:r>
      <w:r w:rsidR="00613E42" w:rsidRPr="003C0D57">
        <w:rPr>
          <w:rFonts w:eastAsia="Calibri"/>
          <w:sz w:val="28"/>
          <w:szCs w:val="28"/>
          <w:lang w:eastAsia="en-US"/>
        </w:rPr>
        <w:t>Департамент</w:t>
      </w:r>
      <w:r w:rsidR="009758E9">
        <w:rPr>
          <w:rFonts w:eastAsia="Calibri"/>
          <w:sz w:val="28"/>
          <w:szCs w:val="28"/>
          <w:lang w:eastAsia="en-US"/>
        </w:rPr>
        <w:t>ом здравоохранения Ханты-Мансийского автономного округа – Югры</w:t>
      </w:r>
      <w:r w:rsidR="00E91D1A" w:rsidRPr="003C0D57">
        <w:rPr>
          <w:rFonts w:eastAsia="Calibri"/>
          <w:sz w:val="28"/>
          <w:szCs w:val="28"/>
          <w:lang w:eastAsia="en-US"/>
        </w:rPr>
        <w:t>.</w:t>
      </w:r>
    </w:p>
    <w:p w:rsidR="00430C32" w:rsidRPr="00B33CFE" w:rsidRDefault="00FE7E8B" w:rsidP="00B67D31">
      <w:pPr>
        <w:tabs>
          <w:tab w:val="left" w:pos="0"/>
        </w:tabs>
        <w:ind w:firstLine="709"/>
        <w:jc w:val="both"/>
        <w:rPr>
          <w:bCs/>
          <w:color w:val="000000"/>
          <w:sz w:val="28"/>
          <w:szCs w:val="28"/>
        </w:rPr>
      </w:pPr>
      <w:r>
        <w:rPr>
          <w:bCs/>
          <w:color w:val="000000"/>
          <w:sz w:val="28"/>
          <w:szCs w:val="28"/>
        </w:rPr>
        <w:t>2.3.</w:t>
      </w:r>
      <w:r>
        <w:rPr>
          <w:bCs/>
          <w:color w:val="000000"/>
          <w:sz w:val="28"/>
          <w:szCs w:val="28"/>
        </w:rPr>
        <w:tab/>
      </w:r>
      <w:r w:rsidR="00430C32" w:rsidRPr="00E7512F">
        <w:rPr>
          <w:bCs/>
          <w:color w:val="000000"/>
          <w:sz w:val="28"/>
          <w:szCs w:val="28"/>
        </w:rPr>
        <w:t>Не допускается истребование у заявителя</w:t>
      </w:r>
      <w:r w:rsidR="00430C32" w:rsidRPr="00B33CFE">
        <w:rPr>
          <w:bCs/>
          <w:color w:val="000000"/>
          <w:sz w:val="28"/>
          <w:szCs w:val="28"/>
        </w:rPr>
        <w:t>:</w:t>
      </w:r>
    </w:p>
    <w:p w:rsidR="00430C32" w:rsidRDefault="00430C32" w:rsidP="00B67D31">
      <w:pPr>
        <w:tabs>
          <w:tab w:val="left" w:pos="0"/>
        </w:tabs>
        <w:ind w:firstLine="709"/>
        <w:jc w:val="both"/>
        <w:rPr>
          <w:bCs/>
          <w:color w:val="000000"/>
          <w:sz w:val="28"/>
          <w:szCs w:val="28"/>
        </w:rPr>
      </w:pPr>
      <w:proofErr w:type="gramStart"/>
      <w:r w:rsidRPr="00E7512F">
        <w:rPr>
          <w:bCs/>
          <w:color w:val="000000"/>
          <w:sz w:val="28"/>
          <w:szCs w:val="28"/>
        </w:rPr>
        <w:t xml:space="preserve">дополнительных документов, кроме указанных в пункте </w:t>
      </w:r>
      <w:r w:rsidR="00677462" w:rsidRPr="002F5F35">
        <w:rPr>
          <w:bCs/>
          <w:sz w:val="28"/>
          <w:szCs w:val="28"/>
        </w:rPr>
        <w:t>2.7</w:t>
      </w:r>
      <w:r w:rsidRPr="002F5F35">
        <w:rPr>
          <w:bCs/>
          <w:sz w:val="28"/>
          <w:szCs w:val="28"/>
        </w:rPr>
        <w:t xml:space="preserve"> </w:t>
      </w:r>
      <w:r w:rsidR="008F53AF" w:rsidRPr="002F5F35">
        <w:rPr>
          <w:bCs/>
          <w:sz w:val="28"/>
          <w:szCs w:val="28"/>
        </w:rPr>
        <w:t>А</w:t>
      </w:r>
      <w:r w:rsidRPr="00E7512F">
        <w:rPr>
          <w:bCs/>
          <w:color w:val="000000"/>
          <w:sz w:val="28"/>
          <w:szCs w:val="28"/>
        </w:rPr>
        <w:t>дминистративного регламента, если иное не установлено законодательством Российской Федерации или законодательством автономного округа</w:t>
      </w:r>
      <w:r>
        <w:rPr>
          <w:bCs/>
          <w:color w:val="000000"/>
          <w:sz w:val="28"/>
          <w:szCs w:val="28"/>
        </w:rPr>
        <w:t>;</w:t>
      </w:r>
      <w:proofErr w:type="gramEnd"/>
    </w:p>
    <w:p w:rsidR="00430C32" w:rsidRDefault="00430C32" w:rsidP="00B67D31">
      <w:pPr>
        <w:tabs>
          <w:tab w:val="left" w:pos="0"/>
        </w:tabs>
        <w:autoSpaceDE w:val="0"/>
        <w:autoSpaceDN w:val="0"/>
        <w:adjustRightInd w:val="0"/>
        <w:ind w:firstLine="709"/>
        <w:jc w:val="both"/>
        <w:outlineLvl w:val="1"/>
        <w:rPr>
          <w:rFonts w:eastAsia="Calibri"/>
          <w:sz w:val="28"/>
          <w:szCs w:val="28"/>
        </w:rPr>
      </w:pPr>
      <w:proofErr w:type="gramStart"/>
      <w:r>
        <w:rPr>
          <w:rFonts w:eastAsia="Calibri"/>
          <w:sz w:val="28"/>
          <w:szCs w:val="28"/>
        </w:rPr>
        <w:t xml:space="preserve">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услуг, за исключением документов, включенных в определенный </w:t>
      </w:r>
      <w:hyperlink r:id="rId10" w:history="1">
        <w:r w:rsidRPr="00B829B8">
          <w:rPr>
            <w:rFonts w:eastAsia="Calibri"/>
            <w:sz w:val="28"/>
            <w:szCs w:val="28"/>
          </w:rPr>
          <w:t>частью 6</w:t>
        </w:r>
      </w:hyperlink>
      <w:r w:rsidRPr="00B829B8">
        <w:rPr>
          <w:rFonts w:eastAsia="Calibri"/>
          <w:sz w:val="28"/>
          <w:szCs w:val="28"/>
        </w:rPr>
        <w:t xml:space="preserve"> статьи 7 Федерального закона </w:t>
      </w:r>
      <w:r w:rsidRPr="00B829B8">
        <w:rPr>
          <w:sz w:val="28"/>
          <w:szCs w:val="28"/>
        </w:rPr>
        <w:t xml:space="preserve">от 27 </w:t>
      </w:r>
      <w:r w:rsidRPr="00B829B8">
        <w:rPr>
          <w:sz w:val="28"/>
          <w:szCs w:val="28"/>
        </w:rPr>
        <w:lastRenderedPageBreak/>
        <w:t>июля 2010 года № 210-ФЗ</w:t>
      </w:r>
      <w:r w:rsidRPr="0076486C">
        <w:rPr>
          <w:color w:val="000000"/>
          <w:sz w:val="28"/>
          <w:szCs w:val="28"/>
        </w:rPr>
        <w:t xml:space="preserve"> «</w:t>
      </w:r>
      <w:r>
        <w:rPr>
          <w:color w:val="000000"/>
          <w:sz w:val="28"/>
          <w:szCs w:val="28"/>
        </w:rPr>
        <w:t>Об </w:t>
      </w:r>
      <w:r w:rsidRPr="00401C9C">
        <w:rPr>
          <w:color w:val="000000"/>
          <w:sz w:val="28"/>
          <w:szCs w:val="28"/>
        </w:rPr>
        <w:t>организации предоставления государственных и муниципальных услуг»</w:t>
      </w:r>
      <w:r>
        <w:rPr>
          <w:color w:val="000000"/>
          <w:sz w:val="28"/>
          <w:szCs w:val="28"/>
        </w:rPr>
        <w:t xml:space="preserve"> </w:t>
      </w:r>
      <w:r>
        <w:rPr>
          <w:rFonts w:eastAsia="Calibri"/>
          <w:sz w:val="28"/>
          <w:szCs w:val="28"/>
        </w:rPr>
        <w:t>перечень документов.</w:t>
      </w:r>
      <w:proofErr w:type="gramEnd"/>
      <w:r>
        <w:rPr>
          <w:rFonts w:eastAsia="Calibri"/>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30C32" w:rsidRPr="00137A30" w:rsidRDefault="00430C32" w:rsidP="00B67D31">
      <w:pPr>
        <w:tabs>
          <w:tab w:val="left" w:pos="0"/>
        </w:tabs>
        <w:ind w:firstLine="709"/>
        <w:jc w:val="both"/>
        <w:rPr>
          <w:bCs/>
          <w:sz w:val="28"/>
          <w:szCs w:val="28"/>
        </w:rPr>
      </w:pPr>
      <w:proofErr w:type="gramStart"/>
      <w:r w:rsidRPr="00137A30">
        <w:rPr>
          <w:sz w:val="28"/>
          <w:szCs w:val="28"/>
        </w:rPr>
        <w:t>Запрещается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Ханты-Мансийского автономного округа – Югры.</w:t>
      </w:r>
      <w:proofErr w:type="gramEnd"/>
    </w:p>
    <w:p w:rsidR="00430C32" w:rsidRDefault="00430C32" w:rsidP="00B67D31">
      <w:pPr>
        <w:tabs>
          <w:tab w:val="left" w:pos="0"/>
        </w:tabs>
        <w:autoSpaceDE w:val="0"/>
        <w:autoSpaceDN w:val="0"/>
        <w:adjustRightInd w:val="0"/>
        <w:ind w:firstLine="709"/>
        <w:jc w:val="both"/>
        <w:outlineLvl w:val="1"/>
        <w:rPr>
          <w:rFonts w:eastAsia="Calibri"/>
          <w:sz w:val="28"/>
          <w:szCs w:val="28"/>
        </w:rPr>
      </w:pPr>
      <w:r>
        <w:rPr>
          <w:rFonts w:eastAsia="Calibri"/>
          <w:sz w:val="28"/>
          <w:szCs w:val="28"/>
        </w:rPr>
        <w:t>В случае</w:t>
      </w:r>
      <w:proofErr w:type="gramStart"/>
      <w:r>
        <w:rPr>
          <w:rFonts w:eastAsia="Calibri"/>
          <w:sz w:val="28"/>
          <w:szCs w:val="28"/>
        </w:rPr>
        <w:t>,</w:t>
      </w:r>
      <w:proofErr w:type="gramEnd"/>
      <w:r>
        <w:rPr>
          <w:rFonts w:eastAsia="Calibri"/>
          <w:sz w:val="28"/>
          <w:szCs w:val="28"/>
        </w:rPr>
        <w:t xml:space="preserve"> если для предоставления государственной услуги необходимо представление документов и информации об ином лице, не являющемся заявителем, при обращении за получением государственной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документы могут быть представлены, в том числе в форме электронного документа.</w:t>
      </w:r>
    </w:p>
    <w:p w:rsidR="00700625" w:rsidRPr="003C0D57" w:rsidRDefault="00D055EF" w:rsidP="00B67D31">
      <w:pPr>
        <w:tabs>
          <w:tab w:val="left" w:pos="0"/>
        </w:tabs>
        <w:autoSpaceDE w:val="0"/>
        <w:autoSpaceDN w:val="0"/>
        <w:adjustRightInd w:val="0"/>
        <w:ind w:firstLine="709"/>
        <w:jc w:val="both"/>
        <w:outlineLvl w:val="1"/>
        <w:rPr>
          <w:rFonts w:eastAsia="Calibri"/>
          <w:sz w:val="28"/>
          <w:szCs w:val="28"/>
        </w:rPr>
      </w:pPr>
      <w:r w:rsidRPr="003C0D57">
        <w:rPr>
          <w:rFonts w:eastAsia="Calibri"/>
          <w:sz w:val="28"/>
          <w:szCs w:val="28"/>
        </w:rPr>
        <w:t>2.</w:t>
      </w:r>
      <w:r w:rsidR="00FE7E8B">
        <w:rPr>
          <w:rFonts w:eastAsia="Calibri"/>
          <w:sz w:val="28"/>
          <w:szCs w:val="28"/>
        </w:rPr>
        <w:t>4</w:t>
      </w:r>
      <w:r w:rsidRPr="003C0D57">
        <w:rPr>
          <w:rFonts w:eastAsia="Calibri"/>
          <w:sz w:val="28"/>
          <w:szCs w:val="28"/>
        </w:rPr>
        <w:t>.</w:t>
      </w:r>
      <w:r w:rsidRPr="003C0D57">
        <w:rPr>
          <w:rFonts w:eastAsia="Calibri"/>
          <w:sz w:val="28"/>
          <w:szCs w:val="28"/>
        </w:rPr>
        <w:tab/>
      </w:r>
      <w:r w:rsidR="00613E42" w:rsidRPr="003C0D57">
        <w:rPr>
          <w:rFonts w:eastAsia="Calibri"/>
          <w:sz w:val="28"/>
          <w:szCs w:val="28"/>
        </w:rPr>
        <w:t>Результатом предоставления государственной услуги</w:t>
      </w:r>
      <w:r w:rsidR="00A10D58" w:rsidRPr="003C0D57">
        <w:rPr>
          <w:rFonts w:eastAsia="Calibri"/>
          <w:sz w:val="28"/>
          <w:szCs w:val="28"/>
        </w:rPr>
        <w:t xml:space="preserve"> </w:t>
      </w:r>
      <w:r w:rsidR="00B074ED" w:rsidRPr="003B7ED7">
        <w:rPr>
          <w:rFonts w:eastAsia="Calibri"/>
          <w:sz w:val="28"/>
          <w:szCs w:val="28"/>
        </w:rPr>
        <w:t>является</w:t>
      </w:r>
      <w:r w:rsidR="00973ABD" w:rsidRPr="003B7ED7">
        <w:rPr>
          <w:rFonts w:eastAsia="Calibri"/>
          <w:sz w:val="28"/>
          <w:szCs w:val="28"/>
        </w:rPr>
        <w:t xml:space="preserve"> выдач</w:t>
      </w:r>
      <w:r w:rsidR="00B074ED" w:rsidRPr="003B7ED7">
        <w:rPr>
          <w:rFonts w:eastAsia="Calibri"/>
          <w:sz w:val="28"/>
          <w:szCs w:val="28"/>
        </w:rPr>
        <w:t>а</w:t>
      </w:r>
      <w:r w:rsidR="00973ABD" w:rsidRPr="003B7ED7">
        <w:rPr>
          <w:rFonts w:eastAsia="Calibri"/>
          <w:sz w:val="28"/>
          <w:szCs w:val="28"/>
        </w:rPr>
        <w:t xml:space="preserve"> </w:t>
      </w:r>
      <w:r w:rsidR="006745FD" w:rsidRPr="003B7ED7">
        <w:rPr>
          <w:rFonts w:eastAsia="Calibri"/>
          <w:sz w:val="28"/>
          <w:szCs w:val="28"/>
        </w:rPr>
        <w:t xml:space="preserve">заявителю </w:t>
      </w:r>
      <w:r w:rsidR="00D63371" w:rsidRPr="003C0D57">
        <w:rPr>
          <w:rFonts w:eastAsia="Calibri"/>
          <w:sz w:val="28"/>
          <w:szCs w:val="28"/>
        </w:rPr>
        <w:t>документа</w:t>
      </w:r>
      <w:r w:rsidR="008B51A8" w:rsidRPr="003C0D57">
        <w:rPr>
          <w:rFonts w:eastAsia="Calibri"/>
          <w:sz w:val="28"/>
          <w:szCs w:val="28"/>
        </w:rPr>
        <w:t xml:space="preserve"> (удостоверения)</w:t>
      </w:r>
      <w:r w:rsidR="00D63371" w:rsidRPr="003C0D57">
        <w:rPr>
          <w:rFonts w:eastAsia="Calibri"/>
          <w:sz w:val="28"/>
          <w:szCs w:val="28"/>
        </w:rPr>
        <w:t xml:space="preserve"> о присвоении </w:t>
      </w:r>
      <w:r w:rsidR="00E91D1A" w:rsidRPr="003C0D57">
        <w:rPr>
          <w:rFonts w:eastAsia="Calibri"/>
          <w:sz w:val="28"/>
          <w:szCs w:val="28"/>
        </w:rPr>
        <w:t xml:space="preserve">(подтверждении) </w:t>
      </w:r>
      <w:r w:rsidR="00D63371" w:rsidRPr="003C0D57">
        <w:rPr>
          <w:rFonts w:eastAsia="Calibri"/>
          <w:sz w:val="28"/>
          <w:szCs w:val="28"/>
        </w:rPr>
        <w:t>квалификационной категории</w:t>
      </w:r>
      <w:r w:rsidR="0051489A" w:rsidRPr="003C0D57">
        <w:rPr>
          <w:rFonts w:eastAsia="Calibri"/>
          <w:sz w:val="28"/>
          <w:szCs w:val="28"/>
        </w:rPr>
        <w:t xml:space="preserve"> </w:t>
      </w:r>
      <w:r w:rsidR="0051489A" w:rsidRPr="003B7ED7">
        <w:rPr>
          <w:rFonts w:eastAsia="Calibri"/>
          <w:sz w:val="28"/>
          <w:szCs w:val="28"/>
        </w:rPr>
        <w:t xml:space="preserve">(приложение 1 к настоящему </w:t>
      </w:r>
      <w:r w:rsidR="00052E54" w:rsidRPr="003B7ED7">
        <w:rPr>
          <w:rFonts w:eastAsia="Calibri"/>
          <w:sz w:val="28"/>
          <w:szCs w:val="28"/>
        </w:rPr>
        <w:t>А</w:t>
      </w:r>
      <w:r w:rsidR="0051489A" w:rsidRPr="003B7ED7">
        <w:rPr>
          <w:rFonts w:eastAsia="Calibri"/>
          <w:sz w:val="28"/>
          <w:szCs w:val="28"/>
        </w:rPr>
        <w:t>дминистративному регламенту)</w:t>
      </w:r>
      <w:r w:rsidR="0051489A" w:rsidRPr="003C0D57">
        <w:rPr>
          <w:rFonts w:eastAsia="Calibri"/>
          <w:sz w:val="28"/>
          <w:szCs w:val="28"/>
        </w:rPr>
        <w:t>, копии приказа о</w:t>
      </w:r>
      <w:r w:rsidR="006745FD" w:rsidRPr="003B7ED7">
        <w:rPr>
          <w:rFonts w:eastAsia="Calibri"/>
          <w:sz w:val="28"/>
          <w:szCs w:val="28"/>
        </w:rPr>
        <w:t xml:space="preserve"> снятии</w:t>
      </w:r>
      <w:r w:rsidR="0051489A" w:rsidRPr="003B7ED7">
        <w:rPr>
          <w:rFonts w:eastAsia="Calibri"/>
          <w:sz w:val="28"/>
          <w:szCs w:val="28"/>
        </w:rPr>
        <w:t>, продлении</w:t>
      </w:r>
      <w:r w:rsidR="006745FD" w:rsidRPr="003B7ED7">
        <w:rPr>
          <w:rFonts w:eastAsia="Calibri"/>
          <w:sz w:val="28"/>
          <w:szCs w:val="28"/>
        </w:rPr>
        <w:t xml:space="preserve"> квалификационной категории</w:t>
      </w:r>
      <w:r w:rsidR="0051489A" w:rsidRPr="003B7ED7">
        <w:rPr>
          <w:rFonts w:eastAsia="Calibri"/>
          <w:sz w:val="28"/>
          <w:szCs w:val="28"/>
        </w:rPr>
        <w:t>,</w:t>
      </w:r>
      <w:r w:rsidR="006745FD" w:rsidRPr="003C0D57">
        <w:rPr>
          <w:rFonts w:eastAsia="Calibri"/>
          <w:sz w:val="28"/>
          <w:szCs w:val="28"/>
        </w:rPr>
        <w:t xml:space="preserve"> мотивированного отказа в предоставлении государственной услуги</w:t>
      </w:r>
      <w:r w:rsidR="00E25345" w:rsidRPr="003C0D57">
        <w:rPr>
          <w:rFonts w:eastAsia="Calibri"/>
          <w:sz w:val="28"/>
          <w:szCs w:val="28"/>
        </w:rPr>
        <w:t>, дубликата документа (удостоверения) о присвоении (подтверждении) квалификационной категории</w:t>
      </w:r>
      <w:r w:rsidR="00613E42" w:rsidRPr="003B7ED7">
        <w:rPr>
          <w:rFonts w:eastAsia="Calibri"/>
          <w:sz w:val="28"/>
          <w:szCs w:val="28"/>
        </w:rPr>
        <w:t>.</w:t>
      </w:r>
    </w:p>
    <w:p w:rsidR="0007678D" w:rsidRPr="003C0D57" w:rsidRDefault="00D055EF" w:rsidP="00B67D31">
      <w:pPr>
        <w:tabs>
          <w:tab w:val="left" w:pos="0"/>
        </w:tabs>
        <w:autoSpaceDE w:val="0"/>
        <w:autoSpaceDN w:val="0"/>
        <w:adjustRightInd w:val="0"/>
        <w:ind w:firstLine="709"/>
        <w:jc w:val="both"/>
        <w:outlineLvl w:val="1"/>
        <w:rPr>
          <w:rFonts w:eastAsia="Calibri"/>
          <w:sz w:val="28"/>
          <w:szCs w:val="28"/>
        </w:rPr>
      </w:pPr>
      <w:r w:rsidRPr="003C0D57">
        <w:rPr>
          <w:rFonts w:eastAsia="Calibri"/>
          <w:sz w:val="28"/>
          <w:szCs w:val="28"/>
        </w:rPr>
        <w:t>2.</w:t>
      </w:r>
      <w:r w:rsidR="00FE7E8B">
        <w:rPr>
          <w:rFonts w:eastAsia="Calibri"/>
          <w:sz w:val="28"/>
          <w:szCs w:val="28"/>
        </w:rPr>
        <w:t>5</w:t>
      </w:r>
      <w:r w:rsidRPr="003C0D57">
        <w:rPr>
          <w:rFonts w:eastAsia="Calibri"/>
          <w:sz w:val="28"/>
          <w:szCs w:val="28"/>
        </w:rPr>
        <w:t>.</w:t>
      </w:r>
      <w:r w:rsidRPr="003C0D57">
        <w:rPr>
          <w:rFonts w:eastAsia="Calibri"/>
          <w:sz w:val="28"/>
          <w:szCs w:val="28"/>
        </w:rPr>
        <w:tab/>
      </w:r>
      <w:r w:rsidR="00C71D02" w:rsidRPr="003C0D57">
        <w:rPr>
          <w:rFonts w:eastAsia="Calibri"/>
          <w:sz w:val="28"/>
          <w:szCs w:val="28"/>
        </w:rPr>
        <w:t xml:space="preserve">Максимальный срок предоставления государственной услуги </w:t>
      </w:r>
      <w:r w:rsidR="00C71D02" w:rsidRPr="00CD14EC">
        <w:rPr>
          <w:rFonts w:eastAsia="Calibri"/>
          <w:sz w:val="28"/>
          <w:szCs w:val="28"/>
        </w:rPr>
        <w:t xml:space="preserve">составляет </w:t>
      </w:r>
      <w:r w:rsidR="00CD14EC" w:rsidRPr="00CD14EC">
        <w:rPr>
          <w:rFonts w:eastAsia="Calibri"/>
          <w:sz w:val="28"/>
          <w:szCs w:val="28"/>
        </w:rPr>
        <w:t>4 месяца</w:t>
      </w:r>
      <w:r w:rsidR="00C71D02" w:rsidRPr="003C0D57">
        <w:rPr>
          <w:rFonts w:eastAsia="Calibri"/>
          <w:sz w:val="28"/>
          <w:szCs w:val="28"/>
        </w:rPr>
        <w:t xml:space="preserve"> со дня </w:t>
      </w:r>
      <w:r w:rsidR="006745FD" w:rsidRPr="003C0D57">
        <w:rPr>
          <w:rFonts w:eastAsia="Calibri"/>
          <w:sz w:val="28"/>
          <w:szCs w:val="28"/>
        </w:rPr>
        <w:t xml:space="preserve">регистрации заявления и </w:t>
      </w:r>
      <w:r w:rsidR="00097009" w:rsidRPr="003C0D57">
        <w:rPr>
          <w:rFonts w:eastAsia="Calibri"/>
          <w:sz w:val="28"/>
          <w:szCs w:val="28"/>
        </w:rPr>
        <w:t xml:space="preserve">других </w:t>
      </w:r>
      <w:r w:rsidR="00C46405" w:rsidRPr="003C0D57">
        <w:rPr>
          <w:rFonts w:eastAsia="Calibri"/>
          <w:sz w:val="28"/>
          <w:szCs w:val="28"/>
        </w:rPr>
        <w:t xml:space="preserve">квалификационных </w:t>
      </w:r>
      <w:r w:rsidR="00C71D02" w:rsidRPr="003C0D57">
        <w:rPr>
          <w:rFonts w:eastAsia="Calibri"/>
          <w:sz w:val="28"/>
          <w:szCs w:val="28"/>
        </w:rPr>
        <w:t>документов, необходимых для ее предоставления.</w:t>
      </w:r>
    </w:p>
    <w:p w:rsidR="00700625" w:rsidRPr="004F5B03" w:rsidRDefault="00C46405" w:rsidP="00B67D31">
      <w:pPr>
        <w:tabs>
          <w:tab w:val="left" w:pos="0"/>
        </w:tabs>
        <w:autoSpaceDE w:val="0"/>
        <w:autoSpaceDN w:val="0"/>
        <w:adjustRightInd w:val="0"/>
        <w:ind w:firstLine="709"/>
        <w:jc w:val="both"/>
        <w:outlineLvl w:val="1"/>
        <w:rPr>
          <w:rFonts w:eastAsia="Calibri"/>
          <w:sz w:val="28"/>
          <w:szCs w:val="28"/>
        </w:rPr>
      </w:pPr>
      <w:r w:rsidRPr="004F5B03">
        <w:rPr>
          <w:rFonts w:eastAsia="Calibri"/>
          <w:sz w:val="28"/>
          <w:szCs w:val="28"/>
        </w:rPr>
        <w:t xml:space="preserve">Срок приостановления предоставления государственной услуги </w:t>
      </w:r>
      <w:r w:rsidR="00971A8F" w:rsidRPr="004F5B03">
        <w:rPr>
          <w:rFonts w:eastAsia="Calibri"/>
          <w:sz w:val="28"/>
          <w:szCs w:val="28"/>
        </w:rPr>
        <w:t>по основаниям, предусмотренным пункт</w:t>
      </w:r>
      <w:r w:rsidR="004F5B03" w:rsidRPr="004F5B03">
        <w:rPr>
          <w:rFonts w:eastAsia="Calibri"/>
          <w:sz w:val="28"/>
          <w:szCs w:val="28"/>
        </w:rPr>
        <w:t>ом</w:t>
      </w:r>
      <w:r w:rsidR="00971A8F" w:rsidRPr="004F5B03">
        <w:rPr>
          <w:rFonts w:eastAsia="Calibri"/>
          <w:sz w:val="28"/>
          <w:szCs w:val="28"/>
        </w:rPr>
        <w:t xml:space="preserve"> 2.</w:t>
      </w:r>
      <w:r w:rsidR="00EC4571" w:rsidRPr="004F5B03">
        <w:rPr>
          <w:rFonts w:eastAsia="Calibri"/>
          <w:sz w:val="28"/>
          <w:szCs w:val="28"/>
        </w:rPr>
        <w:t>1</w:t>
      </w:r>
      <w:r w:rsidR="004F5B03" w:rsidRPr="004F5B03">
        <w:rPr>
          <w:rFonts w:eastAsia="Calibri"/>
          <w:sz w:val="28"/>
          <w:szCs w:val="28"/>
        </w:rPr>
        <w:t>5</w:t>
      </w:r>
      <w:r w:rsidR="00052E54" w:rsidRPr="004F5B03">
        <w:rPr>
          <w:rFonts w:eastAsia="Calibri"/>
          <w:sz w:val="28"/>
          <w:szCs w:val="28"/>
        </w:rPr>
        <w:t xml:space="preserve"> настоящего А</w:t>
      </w:r>
      <w:r w:rsidR="00971A8F" w:rsidRPr="004F5B03">
        <w:rPr>
          <w:rFonts w:eastAsia="Calibri"/>
          <w:sz w:val="28"/>
          <w:szCs w:val="28"/>
        </w:rPr>
        <w:t>дминистративного регламента, составляет</w:t>
      </w:r>
      <w:r w:rsidRPr="004F5B03">
        <w:rPr>
          <w:rFonts w:eastAsia="Calibri"/>
          <w:sz w:val="28"/>
          <w:szCs w:val="28"/>
        </w:rPr>
        <w:t xml:space="preserve"> </w:t>
      </w:r>
      <w:r w:rsidR="00F041E3" w:rsidRPr="002F5F35">
        <w:rPr>
          <w:rFonts w:eastAsia="Calibri"/>
          <w:sz w:val="28"/>
          <w:szCs w:val="28"/>
        </w:rPr>
        <w:t>один</w:t>
      </w:r>
      <w:r w:rsidR="00941F61" w:rsidRPr="002F5F35">
        <w:rPr>
          <w:rFonts w:eastAsia="Calibri"/>
          <w:sz w:val="28"/>
          <w:szCs w:val="28"/>
        </w:rPr>
        <w:t xml:space="preserve"> месяц</w:t>
      </w:r>
      <w:r w:rsidRPr="002F5F35">
        <w:rPr>
          <w:rFonts w:eastAsia="Calibri"/>
          <w:sz w:val="28"/>
          <w:szCs w:val="28"/>
        </w:rPr>
        <w:t>.</w:t>
      </w:r>
    </w:p>
    <w:p w:rsidR="00700625" w:rsidRPr="003C0D57" w:rsidRDefault="00D055EF" w:rsidP="00B67D31">
      <w:pPr>
        <w:autoSpaceDE w:val="0"/>
        <w:autoSpaceDN w:val="0"/>
        <w:adjustRightInd w:val="0"/>
        <w:spacing w:before="120"/>
        <w:ind w:firstLine="709"/>
        <w:jc w:val="both"/>
        <w:outlineLvl w:val="1"/>
        <w:rPr>
          <w:rFonts w:eastAsia="Calibri"/>
          <w:sz w:val="28"/>
          <w:szCs w:val="28"/>
          <w:lang w:eastAsia="en-US"/>
        </w:rPr>
      </w:pPr>
      <w:r w:rsidRPr="003C0D57">
        <w:rPr>
          <w:rFonts w:eastAsia="Calibri"/>
          <w:sz w:val="28"/>
          <w:szCs w:val="28"/>
          <w:lang w:eastAsia="en-US"/>
        </w:rPr>
        <w:t>2.</w:t>
      </w:r>
      <w:r w:rsidR="00FE7E8B">
        <w:rPr>
          <w:rFonts w:eastAsia="Calibri"/>
          <w:sz w:val="28"/>
          <w:szCs w:val="28"/>
          <w:lang w:eastAsia="en-US"/>
        </w:rPr>
        <w:t>6</w:t>
      </w:r>
      <w:r w:rsidRPr="003C0D57">
        <w:rPr>
          <w:rFonts w:eastAsia="Calibri"/>
          <w:sz w:val="28"/>
          <w:szCs w:val="28"/>
          <w:lang w:eastAsia="en-US"/>
        </w:rPr>
        <w:t>.</w:t>
      </w:r>
      <w:r w:rsidRPr="003C0D57">
        <w:rPr>
          <w:rFonts w:eastAsia="Calibri"/>
          <w:sz w:val="28"/>
          <w:szCs w:val="28"/>
          <w:lang w:eastAsia="en-US"/>
        </w:rPr>
        <w:tab/>
      </w:r>
      <w:r w:rsidR="00971A8F" w:rsidRPr="003C0D57">
        <w:rPr>
          <w:rFonts w:eastAsia="Calibri"/>
          <w:sz w:val="28"/>
          <w:szCs w:val="28"/>
          <w:lang w:eastAsia="en-US"/>
        </w:rPr>
        <w:t>Правовые основания для предоставления государственной услуги:</w:t>
      </w:r>
    </w:p>
    <w:p w:rsidR="0070749A" w:rsidRPr="00FC7EE2" w:rsidRDefault="0070749A" w:rsidP="00B67D31">
      <w:pPr>
        <w:autoSpaceDE w:val="0"/>
        <w:autoSpaceDN w:val="0"/>
        <w:adjustRightInd w:val="0"/>
        <w:spacing w:before="120"/>
        <w:ind w:firstLine="709"/>
        <w:jc w:val="both"/>
        <w:outlineLvl w:val="2"/>
        <w:rPr>
          <w:sz w:val="28"/>
          <w:szCs w:val="28"/>
        </w:rPr>
      </w:pPr>
      <w:r w:rsidRPr="00FC7EE2">
        <w:rPr>
          <w:rFonts w:eastAsia="Calibri"/>
          <w:sz w:val="28"/>
          <w:szCs w:val="28"/>
          <w:lang w:eastAsia="en-US"/>
        </w:rPr>
        <w:t>Федеральный закон от 27 июля 2010 года № 210-ФЗ «Об организации предоставления государственных и муниципальных услуг» (</w:t>
      </w:r>
      <w:r w:rsidRPr="00FC7EE2">
        <w:rPr>
          <w:sz w:val="28"/>
          <w:szCs w:val="28"/>
        </w:rPr>
        <w:t xml:space="preserve">Российская газета, </w:t>
      </w:r>
      <w:r w:rsidR="007A2185" w:rsidRPr="00FC7EE2">
        <w:rPr>
          <w:sz w:val="28"/>
          <w:szCs w:val="28"/>
        </w:rPr>
        <w:t>№ </w:t>
      </w:r>
      <w:r w:rsidRPr="00FC7EE2">
        <w:rPr>
          <w:sz w:val="28"/>
          <w:szCs w:val="28"/>
        </w:rPr>
        <w:t>168, 30.07.2010, Собрание законодательства Р</w:t>
      </w:r>
      <w:r w:rsidR="007A2185" w:rsidRPr="00FC7EE2">
        <w:rPr>
          <w:sz w:val="28"/>
          <w:szCs w:val="28"/>
        </w:rPr>
        <w:t xml:space="preserve">оссийской </w:t>
      </w:r>
      <w:r w:rsidRPr="00FC7EE2">
        <w:rPr>
          <w:sz w:val="28"/>
          <w:szCs w:val="28"/>
        </w:rPr>
        <w:t>Ф</w:t>
      </w:r>
      <w:r w:rsidR="007A2185" w:rsidRPr="00FC7EE2">
        <w:rPr>
          <w:sz w:val="28"/>
          <w:szCs w:val="28"/>
        </w:rPr>
        <w:t>едерации</w:t>
      </w:r>
      <w:r w:rsidRPr="00FC7EE2">
        <w:rPr>
          <w:sz w:val="28"/>
          <w:szCs w:val="28"/>
        </w:rPr>
        <w:t>, 2</w:t>
      </w:r>
      <w:r w:rsidR="00924B63" w:rsidRPr="00FC7EE2">
        <w:rPr>
          <w:sz w:val="28"/>
          <w:szCs w:val="28"/>
        </w:rPr>
        <w:t xml:space="preserve"> августа </w:t>
      </w:r>
      <w:r w:rsidRPr="00FC7EE2">
        <w:rPr>
          <w:sz w:val="28"/>
          <w:szCs w:val="28"/>
        </w:rPr>
        <w:t>2010</w:t>
      </w:r>
      <w:r w:rsidR="00924B63" w:rsidRPr="00FC7EE2">
        <w:rPr>
          <w:sz w:val="28"/>
          <w:szCs w:val="28"/>
        </w:rPr>
        <w:t xml:space="preserve"> года</w:t>
      </w:r>
      <w:r w:rsidRPr="00FC7EE2">
        <w:rPr>
          <w:sz w:val="28"/>
          <w:szCs w:val="28"/>
        </w:rPr>
        <w:t xml:space="preserve">, </w:t>
      </w:r>
      <w:r w:rsidR="007A2185" w:rsidRPr="00FC7EE2">
        <w:rPr>
          <w:sz w:val="28"/>
          <w:szCs w:val="28"/>
        </w:rPr>
        <w:t>№ </w:t>
      </w:r>
      <w:r w:rsidRPr="00FC7EE2">
        <w:rPr>
          <w:sz w:val="28"/>
          <w:szCs w:val="28"/>
        </w:rPr>
        <w:t>31, ст. 4179);</w:t>
      </w:r>
    </w:p>
    <w:p w:rsidR="003008D0" w:rsidRPr="00FC7EE2" w:rsidRDefault="00A4737B" w:rsidP="00B67D31">
      <w:pPr>
        <w:autoSpaceDE w:val="0"/>
        <w:autoSpaceDN w:val="0"/>
        <w:adjustRightInd w:val="0"/>
        <w:spacing w:before="120"/>
        <w:ind w:firstLine="709"/>
        <w:jc w:val="both"/>
        <w:outlineLvl w:val="2"/>
        <w:rPr>
          <w:rFonts w:eastAsia="Calibri"/>
          <w:sz w:val="28"/>
          <w:szCs w:val="28"/>
          <w:lang w:eastAsia="en-US"/>
        </w:rPr>
      </w:pPr>
      <w:r w:rsidRPr="00FC7EE2">
        <w:rPr>
          <w:rFonts w:eastAsia="Calibri"/>
          <w:sz w:val="28"/>
          <w:szCs w:val="28"/>
          <w:lang w:eastAsia="en-US"/>
        </w:rPr>
        <w:t>Ф</w:t>
      </w:r>
      <w:r w:rsidR="000358CA" w:rsidRPr="00FC7EE2">
        <w:rPr>
          <w:rFonts w:eastAsia="Calibri"/>
          <w:sz w:val="28"/>
          <w:szCs w:val="28"/>
          <w:lang w:eastAsia="en-US"/>
        </w:rPr>
        <w:t>едеральный закон от 21</w:t>
      </w:r>
      <w:r w:rsidR="00627CD0" w:rsidRPr="00FC7EE2">
        <w:rPr>
          <w:rFonts w:eastAsia="Calibri"/>
          <w:sz w:val="28"/>
          <w:szCs w:val="28"/>
          <w:lang w:eastAsia="en-US"/>
        </w:rPr>
        <w:t xml:space="preserve"> ноября </w:t>
      </w:r>
      <w:r w:rsidR="000358CA" w:rsidRPr="00FC7EE2">
        <w:rPr>
          <w:rFonts w:eastAsia="Calibri"/>
          <w:sz w:val="28"/>
          <w:szCs w:val="28"/>
          <w:lang w:eastAsia="en-US"/>
        </w:rPr>
        <w:t>2011 года № 323-ФЗ «Об основах охраны здоровья граждан в Российской федерации» (Российская газета, №</w:t>
      </w:r>
      <w:r w:rsidR="007A2185" w:rsidRPr="00FC7EE2">
        <w:rPr>
          <w:rFonts w:eastAsia="Calibri"/>
          <w:sz w:val="28"/>
          <w:szCs w:val="28"/>
          <w:lang w:eastAsia="en-US"/>
        </w:rPr>
        <w:t> </w:t>
      </w:r>
      <w:r w:rsidR="000358CA" w:rsidRPr="00FC7EE2">
        <w:rPr>
          <w:rFonts w:eastAsia="Calibri"/>
          <w:sz w:val="28"/>
          <w:szCs w:val="28"/>
          <w:lang w:eastAsia="en-US"/>
        </w:rPr>
        <w:t>263, 23</w:t>
      </w:r>
      <w:r w:rsidR="00924B63" w:rsidRPr="00FC7EE2">
        <w:rPr>
          <w:rFonts w:eastAsia="Calibri"/>
          <w:sz w:val="28"/>
          <w:szCs w:val="28"/>
          <w:lang w:eastAsia="en-US"/>
        </w:rPr>
        <w:t xml:space="preserve"> ноября </w:t>
      </w:r>
      <w:r w:rsidR="000358CA" w:rsidRPr="00FC7EE2">
        <w:rPr>
          <w:rFonts w:eastAsia="Calibri"/>
          <w:sz w:val="28"/>
          <w:szCs w:val="28"/>
          <w:lang w:eastAsia="en-US"/>
        </w:rPr>
        <w:t>2011 года);</w:t>
      </w:r>
    </w:p>
    <w:p w:rsidR="007A2185" w:rsidRPr="00FC7EE2" w:rsidRDefault="007A2185" w:rsidP="00B67D31">
      <w:pPr>
        <w:autoSpaceDE w:val="0"/>
        <w:autoSpaceDN w:val="0"/>
        <w:adjustRightInd w:val="0"/>
        <w:spacing w:before="120"/>
        <w:ind w:firstLine="709"/>
        <w:jc w:val="both"/>
        <w:outlineLvl w:val="1"/>
        <w:rPr>
          <w:rFonts w:eastAsia="Calibri"/>
          <w:sz w:val="28"/>
          <w:szCs w:val="28"/>
          <w:lang w:eastAsia="en-US"/>
        </w:rPr>
      </w:pPr>
      <w:r w:rsidRPr="00FC7EE2">
        <w:rPr>
          <w:rFonts w:eastAsia="Calibri"/>
          <w:sz w:val="28"/>
          <w:szCs w:val="28"/>
          <w:lang w:eastAsia="en-US"/>
        </w:rPr>
        <w:lastRenderedPageBreak/>
        <w:t xml:space="preserve">приказ Министерства здравоохранения и социального развития Российской Федерации от 16 апреля 2008 года № 176н «О </w:t>
      </w:r>
      <w:r w:rsidR="00276A94" w:rsidRPr="00FC7EE2">
        <w:rPr>
          <w:rFonts w:eastAsia="Calibri"/>
          <w:sz w:val="28"/>
          <w:szCs w:val="28"/>
          <w:lang w:eastAsia="en-US"/>
        </w:rPr>
        <w:t>Н</w:t>
      </w:r>
      <w:r w:rsidRPr="00FC7EE2">
        <w:rPr>
          <w:rFonts w:eastAsia="Calibri"/>
          <w:sz w:val="28"/>
          <w:szCs w:val="28"/>
          <w:lang w:eastAsia="en-US"/>
        </w:rPr>
        <w:t>оменклатуре специальностей специалистов со средним медицинским и фармацевтическим образованием в сфере здравоохранения Российской Федерации» (Российская газета, № 101, 14</w:t>
      </w:r>
      <w:r w:rsidR="00A57458" w:rsidRPr="00FC7EE2">
        <w:rPr>
          <w:rFonts w:eastAsia="Calibri"/>
          <w:sz w:val="28"/>
          <w:szCs w:val="28"/>
          <w:lang w:eastAsia="en-US"/>
        </w:rPr>
        <w:t xml:space="preserve"> мая </w:t>
      </w:r>
      <w:r w:rsidRPr="00FC7EE2">
        <w:rPr>
          <w:rFonts w:eastAsia="Calibri"/>
          <w:sz w:val="28"/>
          <w:szCs w:val="28"/>
          <w:lang w:eastAsia="en-US"/>
        </w:rPr>
        <w:t>2008</w:t>
      </w:r>
      <w:r w:rsidR="00924B63" w:rsidRPr="00FC7EE2">
        <w:rPr>
          <w:rFonts w:eastAsia="Calibri"/>
          <w:sz w:val="28"/>
          <w:szCs w:val="28"/>
          <w:lang w:eastAsia="en-US"/>
        </w:rPr>
        <w:t xml:space="preserve"> года</w:t>
      </w:r>
      <w:r w:rsidRPr="00FC7EE2">
        <w:rPr>
          <w:rFonts w:eastAsia="Calibri"/>
          <w:sz w:val="28"/>
          <w:szCs w:val="28"/>
          <w:lang w:eastAsia="en-US"/>
        </w:rPr>
        <w:t>);</w:t>
      </w:r>
    </w:p>
    <w:p w:rsidR="007A2185" w:rsidRPr="00FC7EE2" w:rsidRDefault="007A2185" w:rsidP="00B67D31">
      <w:pPr>
        <w:autoSpaceDE w:val="0"/>
        <w:autoSpaceDN w:val="0"/>
        <w:adjustRightInd w:val="0"/>
        <w:spacing w:before="120"/>
        <w:ind w:firstLine="709"/>
        <w:jc w:val="both"/>
        <w:outlineLvl w:val="1"/>
        <w:rPr>
          <w:rFonts w:eastAsia="Calibri"/>
          <w:sz w:val="28"/>
          <w:szCs w:val="28"/>
          <w:lang w:eastAsia="en-US"/>
        </w:rPr>
      </w:pPr>
      <w:r w:rsidRPr="00FC7EE2">
        <w:rPr>
          <w:rFonts w:eastAsia="Calibri"/>
          <w:sz w:val="28"/>
          <w:szCs w:val="28"/>
          <w:lang w:eastAsia="en-US"/>
        </w:rPr>
        <w:t>приказ Министерства здравоохранения и социального развития Российской Федерации от 23 апреля 2009 года № 210н «О номенклатуре специальностей специалистов с высшим и послевузовским медицинским и фармацевтическим образованием в сфере здравоохранения Российской Федерации» (Российская газета, № 104, 10</w:t>
      </w:r>
      <w:r w:rsidR="00A57458" w:rsidRPr="00FC7EE2">
        <w:rPr>
          <w:rFonts w:eastAsia="Calibri"/>
          <w:sz w:val="28"/>
          <w:szCs w:val="28"/>
          <w:lang w:eastAsia="en-US"/>
        </w:rPr>
        <w:t xml:space="preserve"> июня </w:t>
      </w:r>
      <w:r w:rsidRPr="00FC7EE2">
        <w:rPr>
          <w:rFonts w:eastAsia="Calibri"/>
          <w:sz w:val="28"/>
          <w:szCs w:val="28"/>
          <w:lang w:eastAsia="en-US"/>
        </w:rPr>
        <w:t>2009</w:t>
      </w:r>
      <w:r w:rsidR="00924B63" w:rsidRPr="00FC7EE2">
        <w:rPr>
          <w:rFonts w:eastAsia="Calibri"/>
          <w:sz w:val="28"/>
          <w:szCs w:val="28"/>
          <w:lang w:eastAsia="en-US"/>
        </w:rPr>
        <w:t xml:space="preserve"> года</w:t>
      </w:r>
      <w:r w:rsidRPr="00FC7EE2">
        <w:rPr>
          <w:rFonts w:eastAsia="Calibri"/>
          <w:sz w:val="28"/>
          <w:szCs w:val="28"/>
          <w:lang w:eastAsia="en-US"/>
        </w:rPr>
        <w:t>);</w:t>
      </w:r>
    </w:p>
    <w:p w:rsidR="007A2185" w:rsidRPr="00FC7EE2" w:rsidRDefault="007A2185" w:rsidP="00B67D31">
      <w:pPr>
        <w:autoSpaceDE w:val="0"/>
        <w:autoSpaceDN w:val="0"/>
        <w:adjustRightInd w:val="0"/>
        <w:spacing w:before="120"/>
        <w:ind w:firstLine="709"/>
        <w:jc w:val="both"/>
        <w:outlineLvl w:val="1"/>
        <w:rPr>
          <w:rFonts w:eastAsia="Calibri"/>
          <w:sz w:val="28"/>
          <w:szCs w:val="28"/>
          <w:lang w:eastAsia="en-US"/>
        </w:rPr>
      </w:pPr>
      <w:r w:rsidRPr="00FC7EE2">
        <w:rPr>
          <w:rFonts w:eastAsia="Calibri"/>
          <w:sz w:val="28"/>
          <w:szCs w:val="28"/>
          <w:lang w:eastAsia="en-US"/>
        </w:rPr>
        <w:t xml:space="preserve">приказ Министерства здравоохранения и социального развития Российской Федерации от 7 июля 2009 года № 415н «Об утверждении </w:t>
      </w:r>
      <w:r w:rsidR="00276A94" w:rsidRPr="00FC7EE2">
        <w:rPr>
          <w:rFonts w:eastAsia="Calibri"/>
          <w:sz w:val="28"/>
          <w:szCs w:val="28"/>
          <w:lang w:eastAsia="en-US"/>
        </w:rPr>
        <w:t>К</w:t>
      </w:r>
      <w:r w:rsidRPr="00FC7EE2">
        <w:rPr>
          <w:rFonts w:eastAsia="Calibri"/>
          <w:sz w:val="28"/>
          <w:szCs w:val="28"/>
          <w:lang w:eastAsia="en-US"/>
        </w:rPr>
        <w:t>валификационных требований к специалистам с высшим и послевузовским медицинским и фармацевтическим образованием в сфере здравоохранения» (Российская газета</w:t>
      </w:r>
      <w:r w:rsidR="00276A94" w:rsidRPr="00FC7EE2">
        <w:rPr>
          <w:rFonts w:eastAsia="Calibri"/>
          <w:sz w:val="28"/>
          <w:szCs w:val="28"/>
          <w:lang w:eastAsia="en-US"/>
        </w:rPr>
        <w:t>,</w:t>
      </w:r>
      <w:r w:rsidRPr="00FC7EE2">
        <w:rPr>
          <w:rFonts w:eastAsia="Calibri"/>
          <w:sz w:val="28"/>
          <w:szCs w:val="28"/>
          <w:lang w:eastAsia="en-US"/>
        </w:rPr>
        <w:t xml:space="preserve"> №</w:t>
      </w:r>
      <w:r w:rsidR="00276A94" w:rsidRPr="00FC7EE2">
        <w:rPr>
          <w:rFonts w:eastAsia="Calibri"/>
          <w:sz w:val="28"/>
          <w:szCs w:val="28"/>
          <w:lang w:eastAsia="en-US"/>
        </w:rPr>
        <w:t> </w:t>
      </w:r>
      <w:r w:rsidRPr="00FC7EE2">
        <w:rPr>
          <w:rFonts w:eastAsia="Calibri"/>
          <w:sz w:val="28"/>
          <w:szCs w:val="28"/>
          <w:lang w:eastAsia="en-US"/>
        </w:rPr>
        <w:t>158</w:t>
      </w:r>
      <w:r w:rsidR="00276A94" w:rsidRPr="00FC7EE2">
        <w:rPr>
          <w:rFonts w:eastAsia="Calibri"/>
          <w:sz w:val="28"/>
          <w:szCs w:val="28"/>
          <w:lang w:eastAsia="en-US"/>
        </w:rPr>
        <w:t>,</w:t>
      </w:r>
      <w:r w:rsidRPr="00FC7EE2">
        <w:rPr>
          <w:rFonts w:eastAsia="Calibri"/>
          <w:sz w:val="28"/>
          <w:szCs w:val="28"/>
          <w:lang w:eastAsia="en-US"/>
        </w:rPr>
        <w:t xml:space="preserve"> 26</w:t>
      </w:r>
      <w:r w:rsidR="00A57458" w:rsidRPr="00FC7EE2">
        <w:rPr>
          <w:rFonts w:eastAsia="Calibri"/>
          <w:sz w:val="28"/>
          <w:szCs w:val="28"/>
          <w:lang w:eastAsia="en-US"/>
        </w:rPr>
        <w:t xml:space="preserve"> августа </w:t>
      </w:r>
      <w:r w:rsidRPr="00FC7EE2">
        <w:rPr>
          <w:rFonts w:eastAsia="Calibri"/>
          <w:sz w:val="28"/>
          <w:szCs w:val="28"/>
          <w:lang w:eastAsia="en-US"/>
        </w:rPr>
        <w:t>2009</w:t>
      </w:r>
      <w:r w:rsidR="00924B63" w:rsidRPr="00FC7EE2">
        <w:rPr>
          <w:rFonts w:eastAsia="Calibri"/>
          <w:sz w:val="28"/>
          <w:szCs w:val="28"/>
          <w:lang w:eastAsia="en-US"/>
        </w:rPr>
        <w:t xml:space="preserve"> года</w:t>
      </w:r>
      <w:r w:rsidRPr="00FC7EE2">
        <w:rPr>
          <w:rFonts w:eastAsia="Calibri"/>
          <w:sz w:val="28"/>
          <w:szCs w:val="28"/>
          <w:lang w:eastAsia="en-US"/>
        </w:rPr>
        <w:t>);</w:t>
      </w:r>
    </w:p>
    <w:p w:rsidR="007A2185" w:rsidRPr="00FC7EE2" w:rsidRDefault="007A2185" w:rsidP="00B67D31">
      <w:pPr>
        <w:autoSpaceDE w:val="0"/>
        <w:autoSpaceDN w:val="0"/>
        <w:adjustRightInd w:val="0"/>
        <w:spacing w:before="120"/>
        <w:ind w:firstLine="709"/>
        <w:jc w:val="both"/>
        <w:outlineLvl w:val="1"/>
        <w:rPr>
          <w:rFonts w:eastAsia="Calibri"/>
          <w:sz w:val="28"/>
          <w:szCs w:val="28"/>
          <w:lang w:eastAsia="en-US"/>
        </w:rPr>
      </w:pPr>
      <w:r w:rsidRPr="00FC7EE2">
        <w:rPr>
          <w:rFonts w:eastAsia="Calibri"/>
          <w:sz w:val="28"/>
          <w:szCs w:val="28"/>
          <w:lang w:eastAsia="en-US"/>
        </w:rPr>
        <w:t>приказ Министерства здравоохранения и социального развития Российской Федерации от 25 июля 2011 года № 808н «О порядке получения квалификационных категорий медицинскими и фармацевтическими работниками» (Российская газета</w:t>
      </w:r>
      <w:r w:rsidR="00276A94" w:rsidRPr="00FC7EE2">
        <w:rPr>
          <w:rFonts w:eastAsia="Calibri"/>
          <w:sz w:val="28"/>
          <w:szCs w:val="28"/>
          <w:lang w:eastAsia="en-US"/>
        </w:rPr>
        <w:t>,</w:t>
      </w:r>
      <w:r w:rsidRPr="00FC7EE2">
        <w:rPr>
          <w:rFonts w:eastAsia="Calibri"/>
          <w:sz w:val="28"/>
          <w:szCs w:val="28"/>
          <w:lang w:eastAsia="en-US"/>
        </w:rPr>
        <w:t xml:space="preserve"> № 216, 28</w:t>
      </w:r>
      <w:r w:rsidR="00A57458" w:rsidRPr="00FC7EE2">
        <w:rPr>
          <w:rFonts w:eastAsia="Calibri"/>
          <w:sz w:val="28"/>
          <w:szCs w:val="28"/>
          <w:lang w:eastAsia="en-US"/>
        </w:rPr>
        <w:t xml:space="preserve"> сентября </w:t>
      </w:r>
      <w:r w:rsidRPr="00FC7EE2">
        <w:rPr>
          <w:rFonts w:eastAsia="Calibri"/>
          <w:sz w:val="28"/>
          <w:szCs w:val="28"/>
          <w:lang w:eastAsia="en-US"/>
        </w:rPr>
        <w:t>2011</w:t>
      </w:r>
      <w:r w:rsidR="00924B63" w:rsidRPr="00FC7EE2">
        <w:rPr>
          <w:rFonts w:eastAsia="Calibri"/>
          <w:sz w:val="28"/>
          <w:szCs w:val="28"/>
          <w:lang w:eastAsia="en-US"/>
        </w:rPr>
        <w:t xml:space="preserve"> года</w:t>
      </w:r>
      <w:r w:rsidRPr="00FC7EE2">
        <w:rPr>
          <w:rFonts w:eastAsia="Calibri"/>
          <w:sz w:val="28"/>
          <w:szCs w:val="28"/>
          <w:lang w:eastAsia="en-US"/>
        </w:rPr>
        <w:t>);</w:t>
      </w:r>
    </w:p>
    <w:p w:rsidR="007A2185" w:rsidRPr="00FC7EE2" w:rsidRDefault="007A2185" w:rsidP="00B67D31">
      <w:pPr>
        <w:autoSpaceDE w:val="0"/>
        <w:autoSpaceDN w:val="0"/>
        <w:adjustRightInd w:val="0"/>
        <w:spacing w:before="120"/>
        <w:ind w:firstLine="709"/>
        <w:jc w:val="both"/>
        <w:outlineLvl w:val="1"/>
        <w:rPr>
          <w:rFonts w:eastAsia="Calibri"/>
          <w:sz w:val="28"/>
          <w:szCs w:val="28"/>
          <w:lang w:eastAsia="en-US"/>
        </w:rPr>
      </w:pPr>
      <w:r w:rsidRPr="00FC7EE2">
        <w:rPr>
          <w:rFonts w:eastAsia="Calibri"/>
          <w:sz w:val="28"/>
          <w:szCs w:val="28"/>
          <w:lang w:eastAsia="en-US"/>
        </w:rPr>
        <w:t>приказ Министерства здравоохранения и социального развития Российской Федерации от 25 июля 2011 года № 801н «Об утверждении Номенклатуры должностей медицинского и фармацевтического персонала и специалистов с высшим и средним профессиональным образованием учреждений здравоохранения» (Российская газета</w:t>
      </w:r>
      <w:r w:rsidR="00276A94" w:rsidRPr="00FC7EE2">
        <w:rPr>
          <w:rFonts w:eastAsia="Calibri"/>
          <w:sz w:val="28"/>
          <w:szCs w:val="28"/>
          <w:lang w:eastAsia="en-US"/>
        </w:rPr>
        <w:t xml:space="preserve">, </w:t>
      </w:r>
      <w:r w:rsidRPr="00FC7EE2">
        <w:rPr>
          <w:rFonts w:eastAsia="Calibri"/>
          <w:sz w:val="28"/>
          <w:szCs w:val="28"/>
          <w:lang w:eastAsia="en-US"/>
        </w:rPr>
        <w:t>№</w:t>
      </w:r>
      <w:r w:rsidR="00276A94" w:rsidRPr="00FC7EE2">
        <w:rPr>
          <w:rFonts w:eastAsia="Calibri"/>
          <w:sz w:val="28"/>
          <w:szCs w:val="28"/>
          <w:lang w:eastAsia="en-US"/>
        </w:rPr>
        <w:t> </w:t>
      </w:r>
      <w:r w:rsidRPr="00FC7EE2">
        <w:rPr>
          <w:rFonts w:eastAsia="Calibri"/>
          <w:sz w:val="28"/>
          <w:szCs w:val="28"/>
          <w:lang w:eastAsia="en-US"/>
        </w:rPr>
        <w:t>204</w:t>
      </w:r>
      <w:r w:rsidR="00276A94" w:rsidRPr="00FC7EE2">
        <w:rPr>
          <w:rFonts w:eastAsia="Calibri"/>
          <w:sz w:val="28"/>
          <w:szCs w:val="28"/>
          <w:lang w:eastAsia="en-US"/>
        </w:rPr>
        <w:t>,</w:t>
      </w:r>
      <w:r w:rsidRPr="00FC7EE2">
        <w:rPr>
          <w:rFonts w:eastAsia="Calibri"/>
          <w:sz w:val="28"/>
          <w:szCs w:val="28"/>
          <w:lang w:eastAsia="en-US"/>
        </w:rPr>
        <w:t xml:space="preserve"> 14</w:t>
      </w:r>
      <w:r w:rsidR="00A57458" w:rsidRPr="00FC7EE2">
        <w:rPr>
          <w:rFonts w:eastAsia="Calibri"/>
          <w:sz w:val="28"/>
          <w:szCs w:val="28"/>
          <w:lang w:eastAsia="en-US"/>
        </w:rPr>
        <w:t xml:space="preserve"> сентября </w:t>
      </w:r>
      <w:r w:rsidRPr="00FC7EE2">
        <w:rPr>
          <w:rFonts w:eastAsia="Calibri"/>
          <w:sz w:val="28"/>
          <w:szCs w:val="28"/>
          <w:lang w:eastAsia="en-US"/>
        </w:rPr>
        <w:t>2011</w:t>
      </w:r>
      <w:r w:rsidR="00924B63" w:rsidRPr="00FC7EE2">
        <w:rPr>
          <w:rFonts w:eastAsia="Calibri"/>
          <w:sz w:val="28"/>
          <w:szCs w:val="28"/>
          <w:lang w:eastAsia="en-US"/>
        </w:rPr>
        <w:t xml:space="preserve"> года</w:t>
      </w:r>
      <w:r w:rsidRPr="00FC7EE2">
        <w:rPr>
          <w:rFonts w:eastAsia="Calibri"/>
          <w:sz w:val="28"/>
          <w:szCs w:val="28"/>
          <w:lang w:eastAsia="en-US"/>
        </w:rPr>
        <w:t>);</w:t>
      </w:r>
    </w:p>
    <w:p w:rsidR="005F4582" w:rsidRPr="00FC7EE2" w:rsidRDefault="00627CD0" w:rsidP="00B67D31">
      <w:pPr>
        <w:autoSpaceDE w:val="0"/>
        <w:autoSpaceDN w:val="0"/>
        <w:adjustRightInd w:val="0"/>
        <w:spacing w:before="120"/>
        <w:ind w:firstLine="709"/>
        <w:jc w:val="both"/>
        <w:outlineLvl w:val="2"/>
        <w:rPr>
          <w:rFonts w:eastAsia="Calibri"/>
          <w:sz w:val="28"/>
          <w:szCs w:val="28"/>
          <w:lang w:eastAsia="en-US"/>
        </w:rPr>
      </w:pPr>
      <w:r w:rsidRPr="00FC7EE2">
        <w:rPr>
          <w:rFonts w:eastAsia="Calibri"/>
          <w:sz w:val="28"/>
          <w:szCs w:val="28"/>
          <w:lang w:eastAsia="en-US"/>
        </w:rPr>
        <w:t>п</w:t>
      </w:r>
      <w:r w:rsidR="00A4737B" w:rsidRPr="00FC7EE2">
        <w:rPr>
          <w:rFonts w:eastAsia="Calibri"/>
          <w:sz w:val="28"/>
          <w:szCs w:val="28"/>
          <w:lang w:eastAsia="en-US"/>
        </w:rPr>
        <w:t>остановление П</w:t>
      </w:r>
      <w:r w:rsidR="005F4582" w:rsidRPr="00FC7EE2">
        <w:rPr>
          <w:rFonts w:eastAsia="Calibri"/>
          <w:sz w:val="28"/>
          <w:szCs w:val="28"/>
          <w:lang w:eastAsia="en-US"/>
        </w:rPr>
        <w:t>равительс</w:t>
      </w:r>
      <w:r w:rsidRPr="00FC7EE2">
        <w:rPr>
          <w:rFonts w:eastAsia="Calibri"/>
          <w:sz w:val="28"/>
          <w:szCs w:val="28"/>
          <w:lang w:eastAsia="en-US"/>
        </w:rPr>
        <w:t>т</w:t>
      </w:r>
      <w:r w:rsidR="005F4582" w:rsidRPr="00FC7EE2">
        <w:rPr>
          <w:rFonts w:eastAsia="Calibri"/>
          <w:sz w:val="28"/>
          <w:szCs w:val="28"/>
          <w:lang w:eastAsia="en-US"/>
        </w:rPr>
        <w:t>ва Ханты</w:t>
      </w:r>
      <w:r w:rsidR="003008D0" w:rsidRPr="00FC7EE2">
        <w:rPr>
          <w:rFonts w:eastAsia="Calibri"/>
          <w:sz w:val="28"/>
          <w:szCs w:val="28"/>
          <w:lang w:eastAsia="en-US"/>
        </w:rPr>
        <w:t>-М</w:t>
      </w:r>
      <w:r w:rsidR="005F4582" w:rsidRPr="00FC7EE2">
        <w:rPr>
          <w:rFonts w:eastAsia="Calibri"/>
          <w:sz w:val="28"/>
          <w:szCs w:val="28"/>
          <w:lang w:eastAsia="en-US"/>
        </w:rPr>
        <w:t xml:space="preserve">ансийского автономного округа </w:t>
      </w:r>
      <w:r w:rsidR="00924B63" w:rsidRPr="00FC7EE2">
        <w:rPr>
          <w:rFonts w:eastAsia="Calibri"/>
          <w:sz w:val="28"/>
          <w:szCs w:val="28"/>
          <w:lang w:eastAsia="en-US"/>
        </w:rPr>
        <w:t>–</w:t>
      </w:r>
      <w:r w:rsidR="005F4582" w:rsidRPr="00FC7EE2">
        <w:rPr>
          <w:rFonts w:eastAsia="Calibri"/>
          <w:sz w:val="28"/>
          <w:szCs w:val="28"/>
          <w:lang w:eastAsia="en-US"/>
        </w:rPr>
        <w:t xml:space="preserve"> Югры</w:t>
      </w:r>
      <w:r w:rsidR="00924B63" w:rsidRPr="00FC7EE2">
        <w:rPr>
          <w:rFonts w:eastAsia="Calibri"/>
          <w:sz w:val="28"/>
          <w:szCs w:val="28"/>
          <w:lang w:eastAsia="en-US"/>
        </w:rPr>
        <w:t xml:space="preserve"> </w:t>
      </w:r>
      <w:r w:rsidR="005F4582" w:rsidRPr="00FC7EE2">
        <w:rPr>
          <w:rFonts w:eastAsia="Calibri"/>
          <w:sz w:val="28"/>
          <w:szCs w:val="28"/>
          <w:lang w:eastAsia="en-US"/>
        </w:rPr>
        <w:t>от 29 января 2011 года № 23-п «О разработке и утверждении административных регламентов исполнения государственных функций по осуществлению регионального государственного контроля (надзора</w:t>
      </w:r>
      <w:r w:rsidRPr="00FC7EE2">
        <w:rPr>
          <w:rFonts w:eastAsia="Calibri"/>
          <w:sz w:val="28"/>
          <w:szCs w:val="28"/>
          <w:lang w:eastAsia="en-US"/>
        </w:rPr>
        <w:t>)</w:t>
      </w:r>
      <w:r w:rsidR="005F4582" w:rsidRPr="00FC7EE2">
        <w:rPr>
          <w:rFonts w:eastAsia="Calibri"/>
          <w:sz w:val="28"/>
          <w:szCs w:val="28"/>
          <w:lang w:eastAsia="en-US"/>
        </w:rPr>
        <w:t xml:space="preserve"> и административных регламентов предоставления государственных услуг»</w:t>
      </w:r>
      <w:r w:rsidR="003008D0" w:rsidRPr="00FC7EE2">
        <w:rPr>
          <w:sz w:val="28"/>
          <w:szCs w:val="28"/>
        </w:rPr>
        <w:t xml:space="preserve"> (Собрание законодательства Ханты-Мансийского автономного округа </w:t>
      </w:r>
      <w:r w:rsidR="00276A94" w:rsidRPr="00FC7EE2">
        <w:rPr>
          <w:sz w:val="28"/>
          <w:szCs w:val="28"/>
        </w:rPr>
        <w:t>–</w:t>
      </w:r>
      <w:r w:rsidR="003008D0" w:rsidRPr="00FC7EE2">
        <w:rPr>
          <w:sz w:val="28"/>
          <w:szCs w:val="28"/>
        </w:rPr>
        <w:t xml:space="preserve"> Югры</w:t>
      </w:r>
      <w:r w:rsidR="00276A94" w:rsidRPr="00FC7EE2">
        <w:rPr>
          <w:sz w:val="28"/>
          <w:szCs w:val="28"/>
        </w:rPr>
        <w:t>,</w:t>
      </w:r>
      <w:r w:rsidR="003008D0" w:rsidRPr="00FC7EE2">
        <w:rPr>
          <w:sz w:val="28"/>
          <w:szCs w:val="28"/>
        </w:rPr>
        <w:t xml:space="preserve"> 31</w:t>
      </w:r>
      <w:r w:rsidR="00A57458" w:rsidRPr="00FC7EE2">
        <w:rPr>
          <w:sz w:val="28"/>
          <w:szCs w:val="28"/>
        </w:rPr>
        <w:t xml:space="preserve"> января </w:t>
      </w:r>
      <w:r w:rsidR="003008D0" w:rsidRPr="00FC7EE2">
        <w:rPr>
          <w:sz w:val="28"/>
          <w:szCs w:val="28"/>
        </w:rPr>
        <w:t>2011</w:t>
      </w:r>
      <w:r w:rsidR="00924B63" w:rsidRPr="00FC7EE2">
        <w:rPr>
          <w:rFonts w:eastAsia="Calibri"/>
          <w:sz w:val="28"/>
          <w:szCs w:val="28"/>
          <w:lang w:eastAsia="en-US"/>
        </w:rPr>
        <w:t xml:space="preserve"> года</w:t>
      </w:r>
      <w:r w:rsidR="003008D0" w:rsidRPr="00FC7EE2">
        <w:rPr>
          <w:sz w:val="28"/>
          <w:szCs w:val="28"/>
        </w:rPr>
        <w:t xml:space="preserve">, </w:t>
      </w:r>
      <w:r w:rsidR="00276A94" w:rsidRPr="00FC7EE2">
        <w:rPr>
          <w:sz w:val="28"/>
          <w:szCs w:val="28"/>
        </w:rPr>
        <w:t>№ </w:t>
      </w:r>
      <w:r w:rsidR="003008D0" w:rsidRPr="00FC7EE2">
        <w:rPr>
          <w:sz w:val="28"/>
          <w:szCs w:val="28"/>
        </w:rPr>
        <w:t>1, ст. 60);</w:t>
      </w:r>
    </w:p>
    <w:p w:rsidR="00A13A5E" w:rsidRPr="00FC7EE2" w:rsidRDefault="00052E54" w:rsidP="00B67D31">
      <w:pPr>
        <w:autoSpaceDE w:val="0"/>
        <w:autoSpaceDN w:val="0"/>
        <w:adjustRightInd w:val="0"/>
        <w:spacing w:before="120"/>
        <w:ind w:firstLine="709"/>
        <w:jc w:val="both"/>
        <w:outlineLvl w:val="1"/>
        <w:rPr>
          <w:sz w:val="28"/>
          <w:szCs w:val="28"/>
        </w:rPr>
      </w:pPr>
      <w:r w:rsidRPr="00FC7EE2">
        <w:rPr>
          <w:sz w:val="28"/>
        </w:rPr>
        <w:t>А</w:t>
      </w:r>
      <w:r w:rsidR="008758C7" w:rsidRPr="00FC7EE2">
        <w:rPr>
          <w:sz w:val="28"/>
        </w:rPr>
        <w:t xml:space="preserve">дминистративный регламент </w:t>
      </w:r>
      <w:r w:rsidR="008758C7" w:rsidRPr="002F5F35">
        <w:rPr>
          <w:sz w:val="28"/>
        </w:rPr>
        <w:t>предоставлени</w:t>
      </w:r>
      <w:r w:rsidR="00FC7EE2" w:rsidRPr="002F5F35">
        <w:rPr>
          <w:sz w:val="28"/>
        </w:rPr>
        <w:t>я</w:t>
      </w:r>
      <w:r w:rsidR="008758C7" w:rsidRPr="002F5F35">
        <w:rPr>
          <w:sz w:val="28"/>
        </w:rPr>
        <w:t xml:space="preserve"> </w:t>
      </w:r>
      <w:r w:rsidR="008758C7" w:rsidRPr="00FC7EE2">
        <w:rPr>
          <w:sz w:val="28"/>
        </w:rPr>
        <w:t xml:space="preserve">государственной услуги </w:t>
      </w:r>
      <w:r w:rsidR="007E3DEF" w:rsidRPr="00FC7EE2">
        <w:rPr>
          <w:sz w:val="28"/>
        </w:rPr>
        <w:t>«</w:t>
      </w:r>
      <w:r w:rsidR="00A13A5E" w:rsidRPr="00FC7EE2">
        <w:rPr>
          <w:sz w:val="28"/>
          <w:szCs w:val="28"/>
        </w:rPr>
        <w:t xml:space="preserve">Присвоение, подтверждение или снятие квалификационных категорий медицинским и фармацевтическим работникам </w:t>
      </w:r>
      <w:proofErr w:type="gramStart"/>
      <w:r w:rsidR="00A13A5E" w:rsidRPr="00FC7EE2">
        <w:rPr>
          <w:sz w:val="28"/>
          <w:szCs w:val="28"/>
        </w:rPr>
        <w:t>в</w:t>
      </w:r>
      <w:proofErr w:type="gramEnd"/>
      <w:r w:rsidR="00A13A5E" w:rsidRPr="00FC7EE2">
        <w:rPr>
          <w:sz w:val="28"/>
          <w:szCs w:val="28"/>
        </w:rPr>
        <w:t xml:space="preserve"> </w:t>
      </w:r>
      <w:proofErr w:type="gramStart"/>
      <w:r w:rsidR="00A13A5E" w:rsidRPr="00FC7EE2">
        <w:rPr>
          <w:sz w:val="28"/>
          <w:szCs w:val="28"/>
        </w:rPr>
        <w:t>Ханты-Мансийском</w:t>
      </w:r>
      <w:proofErr w:type="gramEnd"/>
      <w:r w:rsidR="00A13A5E" w:rsidRPr="00FC7EE2">
        <w:rPr>
          <w:sz w:val="28"/>
          <w:szCs w:val="28"/>
        </w:rPr>
        <w:t xml:space="preserve"> автономном округе </w:t>
      </w:r>
      <w:r w:rsidRPr="00FC7EE2">
        <w:rPr>
          <w:sz w:val="28"/>
          <w:szCs w:val="28"/>
        </w:rPr>
        <w:t>–</w:t>
      </w:r>
      <w:r w:rsidR="00A13A5E" w:rsidRPr="00FC7EE2">
        <w:rPr>
          <w:sz w:val="28"/>
          <w:szCs w:val="28"/>
        </w:rPr>
        <w:t xml:space="preserve"> Югре».</w:t>
      </w:r>
    </w:p>
    <w:p w:rsidR="00351853" w:rsidRPr="003C0D57" w:rsidRDefault="00D055EF" w:rsidP="00B67D31">
      <w:pPr>
        <w:autoSpaceDE w:val="0"/>
        <w:autoSpaceDN w:val="0"/>
        <w:adjustRightInd w:val="0"/>
        <w:spacing w:before="120"/>
        <w:ind w:firstLine="709"/>
        <w:jc w:val="both"/>
        <w:outlineLvl w:val="1"/>
        <w:rPr>
          <w:rFonts w:eastAsia="Calibri"/>
          <w:sz w:val="28"/>
          <w:szCs w:val="28"/>
          <w:lang w:eastAsia="en-US"/>
        </w:rPr>
      </w:pPr>
      <w:r w:rsidRPr="003C0D57">
        <w:rPr>
          <w:rFonts w:eastAsia="Calibri"/>
          <w:sz w:val="28"/>
          <w:szCs w:val="28"/>
          <w:lang w:eastAsia="en-US"/>
        </w:rPr>
        <w:t>2.</w:t>
      </w:r>
      <w:r w:rsidR="00FE7E8B">
        <w:rPr>
          <w:rFonts w:eastAsia="Calibri"/>
          <w:sz w:val="28"/>
          <w:szCs w:val="28"/>
          <w:lang w:eastAsia="en-US"/>
        </w:rPr>
        <w:t>7</w:t>
      </w:r>
      <w:r w:rsidRPr="003C0D57">
        <w:rPr>
          <w:rFonts w:eastAsia="Calibri"/>
          <w:sz w:val="28"/>
          <w:szCs w:val="28"/>
          <w:lang w:eastAsia="en-US"/>
        </w:rPr>
        <w:t>.</w:t>
      </w:r>
      <w:r w:rsidRPr="003C0D57">
        <w:rPr>
          <w:rFonts w:eastAsia="Calibri"/>
          <w:sz w:val="28"/>
          <w:szCs w:val="28"/>
          <w:lang w:eastAsia="en-US"/>
        </w:rPr>
        <w:tab/>
      </w:r>
      <w:r w:rsidR="00FE0A8F" w:rsidRPr="003C0D57">
        <w:rPr>
          <w:rFonts w:eastAsia="Calibri"/>
          <w:sz w:val="28"/>
          <w:szCs w:val="28"/>
          <w:lang w:eastAsia="en-US"/>
        </w:rPr>
        <w:t>Исчерпывающий перечень документов, необходимы</w:t>
      </w:r>
      <w:r w:rsidR="001F7F94" w:rsidRPr="003C0D57">
        <w:rPr>
          <w:rFonts w:eastAsia="Calibri"/>
          <w:sz w:val="28"/>
          <w:szCs w:val="28"/>
          <w:lang w:eastAsia="en-US"/>
        </w:rPr>
        <w:t>й</w:t>
      </w:r>
      <w:r w:rsidR="00971A8F" w:rsidRPr="003C0D57">
        <w:rPr>
          <w:rFonts w:eastAsia="Calibri"/>
          <w:sz w:val="28"/>
          <w:szCs w:val="28"/>
          <w:lang w:eastAsia="en-US"/>
        </w:rPr>
        <w:t>, в соответствии с законодательными и иными нормативными правовыми актами</w:t>
      </w:r>
      <w:r w:rsidR="00FE0A8F" w:rsidRPr="003C0D57">
        <w:rPr>
          <w:rFonts w:eastAsia="Calibri"/>
          <w:sz w:val="28"/>
          <w:szCs w:val="28"/>
          <w:lang w:eastAsia="en-US"/>
        </w:rPr>
        <w:t xml:space="preserve"> для предоставления государственной услуги, порядок их предоставления</w:t>
      </w:r>
      <w:r w:rsidR="002A2516" w:rsidRPr="003C0D57">
        <w:rPr>
          <w:rFonts w:eastAsia="Calibri"/>
          <w:sz w:val="28"/>
          <w:szCs w:val="28"/>
          <w:lang w:eastAsia="en-US"/>
        </w:rPr>
        <w:t xml:space="preserve"> заявителями</w:t>
      </w:r>
      <w:r w:rsidR="00971A8F" w:rsidRPr="003C0D57">
        <w:rPr>
          <w:rFonts w:eastAsia="Calibri"/>
          <w:sz w:val="28"/>
          <w:szCs w:val="28"/>
          <w:lang w:eastAsia="en-US"/>
        </w:rPr>
        <w:t>.</w:t>
      </w:r>
    </w:p>
    <w:p w:rsidR="007D1EA3" w:rsidRPr="003C0D57" w:rsidRDefault="00971A8F" w:rsidP="00B67D31">
      <w:pPr>
        <w:autoSpaceDE w:val="0"/>
        <w:autoSpaceDN w:val="0"/>
        <w:adjustRightInd w:val="0"/>
        <w:spacing w:before="120"/>
        <w:ind w:firstLine="709"/>
        <w:jc w:val="both"/>
        <w:outlineLvl w:val="1"/>
        <w:rPr>
          <w:rFonts w:eastAsia="Calibri"/>
          <w:sz w:val="28"/>
          <w:szCs w:val="28"/>
          <w:lang w:eastAsia="en-US"/>
        </w:rPr>
      </w:pPr>
      <w:r w:rsidRPr="003C0D57">
        <w:rPr>
          <w:rFonts w:eastAsia="Calibri"/>
          <w:sz w:val="28"/>
          <w:szCs w:val="28"/>
          <w:lang w:eastAsia="en-US"/>
        </w:rPr>
        <w:t>2.</w:t>
      </w:r>
      <w:r w:rsidR="00FE7E8B">
        <w:rPr>
          <w:rFonts w:eastAsia="Calibri"/>
          <w:sz w:val="28"/>
          <w:szCs w:val="28"/>
          <w:lang w:eastAsia="en-US"/>
        </w:rPr>
        <w:t>7</w:t>
      </w:r>
      <w:r w:rsidRPr="003C0D57">
        <w:rPr>
          <w:rFonts w:eastAsia="Calibri"/>
          <w:sz w:val="28"/>
          <w:szCs w:val="28"/>
          <w:lang w:eastAsia="en-US"/>
        </w:rPr>
        <w:t>.1.</w:t>
      </w:r>
      <w:r w:rsidRPr="003C0D57">
        <w:rPr>
          <w:rFonts w:eastAsia="Calibri"/>
          <w:sz w:val="28"/>
          <w:szCs w:val="28"/>
          <w:lang w:eastAsia="en-US"/>
        </w:rPr>
        <w:tab/>
        <w:t>Для присвоени</w:t>
      </w:r>
      <w:r w:rsidR="0016229F" w:rsidRPr="003C0D57">
        <w:rPr>
          <w:rFonts w:eastAsia="Calibri"/>
          <w:sz w:val="28"/>
          <w:szCs w:val="28"/>
          <w:lang w:eastAsia="en-US"/>
        </w:rPr>
        <w:t>я</w:t>
      </w:r>
      <w:r w:rsidRPr="003C0D57">
        <w:rPr>
          <w:rFonts w:eastAsia="Calibri"/>
          <w:sz w:val="28"/>
          <w:szCs w:val="28"/>
          <w:lang w:eastAsia="en-US"/>
        </w:rPr>
        <w:t>, подтверждени</w:t>
      </w:r>
      <w:r w:rsidR="0016229F" w:rsidRPr="003C0D57">
        <w:rPr>
          <w:rFonts w:eastAsia="Calibri"/>
          <w:sz w:val="28"/>
          <w:szCs w:val="28"/>
          <w:lang w:eastAsia="en-US"/>
        </w:rPr>
        <w:t>я</w:t>
      </w:r>
      <w:r w:rsidRPr="003C0D57">
        <w:rPr>
          <w:rFonts w:eastAsia="Calibri"/>
          <w:sz w:val="28"/>
          <w:szCs w:val="28"/>
          <w:lang w:eastAsia="en-US"/>
        </w:rPr>
        <w:t xml:space="preserve"> квалификационной категории</w:t>
      </w:r>
      <w:r w:rsidR="00B90F07" w:rsidRPr="003C0D57">
        <w:rPr>
          <w:rFonts w:eastAsia="Calibri"/>
          <w:sz w:val="28"/>
          <w:szCs w:val="28"/>
          <w:lang w:eastAsia="en-US"/>
        </w:rPr>
        <w:t>:</w:t>
      </w:r>
    </w:p>
    <w:p w:rsidR="005403E7" w:rsidRPr="003C0D57" w:rsidRDefault="00D055EF" w:rsidP="00B67D31">
      <w:pPr>
        <w:autoSpaceDE w:val="0"/>
        <w:autoSpaceDN w:val="0"/>
        <w:adjustRightInd w:val="0"/>
        <w:spacing w:before="120"/>
        <w:ind w:firstLine="709"/>
        <w:jc w:val="both"/>
        <w:outlineLvl w:val="1"/>
        <w:rPr>
          <w:sz w:val="28"/>
          <w:szCs w:val="28"/>
        </w:rPr>
      </w:pPr>
      <w:r w:rsidRPr="003C0D57">
        <w:rPr>
          <w:rFonts w:eastAsia="Calibri"/>
          <w:sz w:val="28"/>
          <w:szCs w:val="28"/>
          <w:lang w:eastAsia="en-US"/>
        </w:rPr>
        <w:lastRenderedPageBreak/>
        <w:t>2.</w:t>
      </w:r>
      <w:r w:rsidR="00FE7E8B">
        <w:rPr>
          <w:rFonts w:eastAsia="Calibri"/>
          <w:sz w:val="28"/>
          <w:szCs w:val="28"/>
          <w:lang w:eastAsia="en-US"/>
        </w:rPr>
        <w:t>7</w:t>
      </w:r>
      <w:r w:rsidRPr="003C0D57">
        <w:rPr>
          <w:rFonts w:eastAsia="Calibri"/>
          <w:sz w:val="28"/>
          <w:szCs w:val="28"/>
          <w:lang w:eastAsia="en-US"/>
        </w:rPr>
        <w:t>.1.</w:t>
      </w:r>
      <w:r w:rsidR="00971A8F" w:rsidRPr="003C0D57">
        <w:rPr>
          <w:rFonts w:eastAsia="Calibri"/>
          <w:sz w:val="28"/>
          <w:szCs w:val="28"/>
          <w:lang w:eastAsia="en-US"/>
        </w:rPr>
        <w:t>1.</w:t>
      </w:r>
      <w:r w:rsidR="00AA0150" w:rsidRPr="003C0D57">
        <w:rPr>
          <w:rFonts w:eastAsia="Calibri"/>
          <w:sz w:val="28"/>
          <w:szCs w:val="28"/>
          <w:lang w:eastAsia="en-US"/>
        </w:rPr>
        <w:tab/>
      </w:r>
      <w:proofErr w:type="gramStart"/>
      <w:r w:rsidR="00351853" w:rsidRPr="003C0D57">
        <w:rPr>
          <w:rFonts w:eastAsia="Calibri"/>
          <w:sz w:val="28"/>
          <w:szCs w:val="28"/>
          <w:lang w:eastAsia="en-US"/>
        </w:rPr>
        <w:t>З</w:t>
      </w:r>
      <w:r w:rsidR="005403E7" w:rsidRPr="003C0D57">
        <w:rPr>
          <w:sz w:val="28"/>
          <w:szCs w:val="28"/>
        </w:rPr>
        <w:t xml:space="preserve">аявление на имя председателя аттестационной комиссии, в котором указывается </w:t>
      </w:r>
      <w:r w:rsidR="003846EC" w:rsidRPr="003C0D57">
        <w:rPr>
          <w:sz w:val="28"/>
          <w:szCs w:val="28"/>
        </w:rPr>
        <w:t xml:space="preserve">фамилия, имя, отчество заявителя, специальность, место работы, должность, </w:t>
      </w:r>
      <w:r w:rsidR="005403E7" w:rsidRPr="003C0D57">
        <w:rPr>
          <w:sz w:val="28"/>
          <w:szCs w:val="28"/>
        </w:rPr>
        <w:t>квалификационная категория, на которую он претендует, наличие или отсутствие ранее присвоенной квалификационной категории, личная подпись специалиста</w:t>
      </w:r>
      <w:r w:rsidR="00AA0150" w:rsidRPr="003C0D57">
        <w:rPr>
          <w:sz w:val="28"/>
          <w:szCs w:val="28"/>
        </w:rPr>
        <w:t>,</w:t>
      </w:r>
      <w:r w:rsidR="005403E7" w:rsidRPr="003C0D57">
        <w:rPr>
          <w:sz w:val="28"/>
          <w:szCs w:val="28"/>
        </w:rPr>
        <w:t xml:space="preserve"> дата (</w:t>
      </w:r>
      <w:r w:rsidR="009533C4" w:rsidRPr="002F5F35">
        <w:rPr>
          <w:sz w:val="28"/>
          <w:szCs w:val="28"/>
        </w:rPr>
        <w:t>приложение</w:t>
      </w:r>
      <w:r w:rsidR="008A359C" w:rsidRPr="002F5F35">
        <w:rPr>
          <w:rFonts w:eastAsia="Calibri"/>
          <w:sz w:val="28"/>
          <w:szCs w:val="28"/>
          <w:lang w:eastAsia="en-US"/>
        </w:rPr>
        <w:t xml:space="preserve"> 1</w:t>
      </w:r>
      <w:r w:rsidR="008A359C">
        <w:rPr>
          <w:rFonts w:eastAsia="Calibri"/>
          <w:sz w:val="28"/>
          <w:szCs w:val="28"/>
          <w:lang w:eastAsia="en-US"/>
        </w:rPr>
        <w:t xml:space="preserve"> к Положению о</w:t>
      </w:r>
      <w:r w:rsidR="008A359C" w:rsidRPr="00FC7EE2">
        <w:rPr>
          <w:rFonts w:eastAsia="Calibri"/>
          <w:sz w:val="28"/>
          <w:szCs w:val="28"/>
          <w:lang w:eastAsia="en-US"/>
        </w:rPr>
        <w:t xml:space="preserve"> порядке получения квалификационных категорий медицинскими и фармацевтическими работниками</w:t>
      </w:r>
      <w:r w:rsidR="008A359C">
        <w:rPr>
          <w:rFonts w:eastAsia="Calibri"/>
          <w:sz w:val="28"/>
          <w:szCs w:val="28"/>
          <w:lang w:eastAsia="en-US"/>
        </w:rPr>
        <w:t>, утвержденному</w:t>
      </w:r>
      <w:r w:rsidR="008A359C" w:rsidRPr="00FC7EE2">
        <w:rPr>
          <w:rFonts w:eastAsia="Calibri"/>
          <w:sz w:val="28"/>
          <w:szCs w:val="28"/>
          <w:lang w:eastAsia="en-US"/>
        </w:rPr>
        <w:t xml:space="preserve"> приказ</w:t>
      </w:r>
      <w:r w:rsidR="008A359C">
        <w:rPr>
          <w:rFonts w:eastAsia="Calibri"/>
          <w:sz w:val="28"/>
          <w:szCs w:val="28"/>
          <w:lang w:eastAsia="en-US"/>
        </w:rPr>
        <w:t>ом</w:t>
      </w:r>
      <w:r w:rsidR="008A359C" w:rsidRPr="00FC7EE2">
        <w:rPr>
          <w:rFonts w:eastAsia="Calibri"/>
          <w:sz w:val="28"/>
          <w:szCs w:val="28"/>
          <w:lang w:eastAsia="en-US"/>
        </w:rPr>
        <w:t xml:space="preserve"> Министерства здравоохранения и социального развития Российской Федерации от 25 июля 2011</w:t>
      </w:r>
      <w:proofErr w:type="gramEnd"/>
      <w:r w:rsidR="008A359C" w:rsidRPr="00FC7EE2">
        <w:rPr>
          <w:rFonts w:eastAsia="Calibri"/>
          <w:sz w:val="28"/>
          <w:szCs w:val="28"/>
          <w:lang w:eastAsia="en-US"/>
        </w:rPr>
        <w:t xml:space="preserve"> года № 808н «</w:t>
      </w:r>
      <w:r w:rsidR="008A359C">
        <w:rPr>
          <w:rFonts w:eastAsia="Calibri"/>
          <w:sz w:val="28"/>
          <w:szCs w:val="28"/>
          <w:lang w:eastAsia="en-US"/>
        </w:rPr>
        <w:t>О </w:t>
      </w:r>
      <w:r w:rsidR="008A359C" w:rsidRPr="00FC7EE2">
        <w:rPr>
          <w:rFonts w:eastAsia="Calibri"/>
          <w:sz w:val="28"/>
          <w:szCs w:val="28"/>
          <w:lang w:eastAsia="en-US"/>
        </w:rPr>
        <w:t>порядке получения квалификационных категорий медицинскими и фармацевтическими работниками</w:t>
      </w:r>
      <w:r w:rsidR="008A359C">
        <w:rPr>
          <w:rFonts w:eastAsia="Calibri"/>
          <w:sz w:val="28"/>
          <w:szCs w:val="28"/>
          <w:lang w:eastAsia="en-US"/>
        </w:rPr>
        <w:t>»).</w:t>
      </w:r>
    </w:p>
    <w:p w:rsidR="00547B6F" w:rsidRPr="003C0D57" w:rsidRDefault="00FE0A8F" w:rsidP="00B67D31">
      <w:pPr>
        <w:autoSpaceDE w:val="0"/>
        <w:autoSpaceDN w:val="0"/>
        <w:adjustRightInd w:val="0"/>
        <w:spacing w:before="120"/>
        <w:ind w:firstLine="709"/>
        <w:jc w:val="both"/>
        <w:outlineLvl w:val="1"/>
        <w:rPr>
          <w:sz w:val="28"/>
          <w:szCs w:val="28"/>
        </w:rPr>
      </w:pPr>
      <w:r w:rsidRPr="003C0D57">
        <w:rPr>
          <w:sz w:val="28"/>
          <w:szCs w:val="28"/>
        </w:rPr>
        <w:t>2.</w:t>
      </w:r>
      <w:r w:rsidR="00FE7E8B">
        <w:rPr>
          <w:sz w:val="28"/>
          <w:szCs w:val="28"/>
        </w:rPr>
        <w:t>7</w:t>
      </w:r>
      <w:r w:rsidRPr="003C0D57">
        <w:rPr>
          <w:sz w:val="28"/>
          <w:szCs w:val="28"/>
        </w:rPr>
        <w:t>.</w:t>
      </w:r>
      <w:r w:rsidR="00971A8F" w:rsidRPr="003C0D57">
        <w:rPr>
          <w:sz w:val="28"/>
          <w:szCs w:val="28"/>
        </w:rPr>
        <w:t>1.</w:t>
      </w:r>
      <w:r w:rsidRPr="003C0D57">
        <w:rPr>
          <w:sz w:val="28"/>
          <w:szCs w:val="28"/>
        </w:rPr>
        <w:t>2.</w:t>
      </w:r>
      <w:r w:rsidR="00AA0150" w:rsidRPr="003C0D57">
        <w:rPr>
          <w:sz w:val="28"/>
          <w:szCs w:val="28"/>
        </w:rPr>
        <w:tab/>
      </w:r>
      <w:r w:rsidRPr="003C0D57">
        <w:rPr>
          <w:sz w:val="28"/>
          <w:szCs w:val="28"/>
        </w:rPr>
        <w:t>З</w:t>
      </w:r>
      <w:r w:rsidR="005403E7" w:rsidRPr="003C0D57">
        <w:rPr>
          <w:sz w:val="28"/>
          <w:szCs w:val="28"/>
        </w:rPr>
        <w:t xml:space="preserve">аполненный в печатном виде квалификационный </w:t>
      </w:r>
      <w:r w:rsidR="001245EC" w:rsidRPr="003C0D57">
        <w:rPr>
          <w:sz w:val="28"/>
          <w:szCs w:val="28"/>
        </w:rPr>
        <w:t xml:space="preserve">лист, </w:t>
      </w:r>
      <w:r w:rsidR="00AA0150" w:rsidRPr="003C0D57">
        <w:rPr>
          <w:sz w:val="28"/>
          <w:szCs w:val="28"/>
        </w:rPr>
        <w:t>заверенный</w:t>
      </w:r>
      <w:r w:rsidR="001245EC" w:rsidRPr="003C0D57">
        <w:rPr>
          <w:sz w:val="28"/>
          <w:szCs w:val="28"/>
        </w:rPr>
        <w:t xml:space="preserve"> </w:t>
      </w:r>
      <w:r w:rsidR="00AA0150" w:rsidRPr="003C0D57">
        <w:rPr>
          <w:sz w:val="28"/>
          <w:szCs w:val="28"/>
        </w:rPr>
        <w:t xml:space="preserve">в </w:t>
      </w:r>
      <w:r w:rsidR="001245EC" w:rsidRPr="003C0D57">
        <w:rPr>
          <w:sz w:val="28"/>
          <w:szCs w:val="28"/>
        </w:rPr>
        <w:t>отдел</w:t>
      </w:r>
      <w:r w:rsidR="00AA0150" w:rsidRPr="003C0D57">
        <w:rPr>
          <w:sz w:val="28"/>
          <w:szCs w:val="28"/>
        </w:rPr>
        <w:t>е</w:t>
      </w:r>
      <w:r w:rsidR="001245EC" w:rsidRPr="003C0D57">
        <w:rPr>
          <w:sz w:val="28"/>
          <w:szCs w:val="28"/>
        </w:rPr>
        <w:t xml:space="preserve"> кадров</w:t>
      </w:r>
      <w:r w:rsidR="005403E7" w:rsidRPr="003C0D57">
        <w:rPr>
          <w:sz w:val="28"/>
          <w:szCs w:val="28"/>
        </w:rPr>
        <w:t xml:space="preserve"> </w:t>
      </w:r>
      <w:r w:rsidR="008A359C" w:rsidRPr="003C0D57">
        <w:rPr>
          <w:sz w:val="28"/>
          <w:szCs w:val="28"/>
        </w:rPr>
        <w:t>(</w:t>
      </w:r>
      <w:r w:rsidR="008A359C" w:rsidRPr="002F5F35">
        <w:rPr>
          <w:sz w:val="28"/>
          <w:szCs w:val="28"/>
        </w:rPr>
        <w:t>приложение</w:t>
      </w:r>
      <w:r w:rsidR="008A359C" w:rsidRPr="002F5F35">
        <w:rPr>
          <w:rFonts w:eastAsia="Calibri"/>
          <w:sz w:val="28"/>
          <w:szCs w:val="28"/>
          <w:lang w:eastAsia="en-US"/>
        </w:rPr>
        <w:t xml:space="preserve"> 2</w:t>
      </w:r>
      <w:r w:rsidR="008A359C">
        <w:rPr>
          <w:rFonts w:eastAsia="Calibri"/>
          <w:sz w:val="28"/>
          <w:szCs w:val="28"/>
          <w:lang w:eastAsia="en-US"/>
        </w:rPr>
        <w:t xml:space="preserve"> к Положению о</w:t>
      </w:r>
      <w:r w:rsidR="008A359C" w:rsidRPr="00FC7EE2">
        <w:rPr>
          <w:rFonts w:eastAsia="Calibri"/>
          <w:sz w:val="28"/>
          <w:szCs w:val="28"/>
          <w:lang w:eastAsia="en-US"/>
        </w:rPr>
        <w:t xml:space="preserve"> порядке получения квалификационных категорий медицинскими и фармацевтическими работниками</w:t>
      </w:r>
      <w:r w:rsidR="008A359C">
        <w:rPr>
          <w:rFonts w:eastAsia="Calibri"/>
          <w:sz w:val="28"/>
          <w:szCs w:val="28"/>
          <w:lang w:eastAsia="en-US"/>
        </w:rPr>
        <w:t>, утвержденному</w:t>
      </w:r>
      <w:r w:rsidR="008A359C" w:rsidRPr="00FC7EE2">
        <w:rPr>
          <w:rFonts w:eastAsia="Calibri"/>
          <w:sz w:val="28"/>
          <w:szCs w:val="28"/>
          <w:lang w:eastAsia="en-US"/>
        </w:rPr>
        <w:t xml:space="preserve"> приказ</w:t>
      </w:r>
      <w:r w:rsidR="008A359C">
        <w:rPr>
          <w:rFonts w:eastAsia="Calibri"/>
          <w:sz w:val="28"/>
          <w:szCs w:val="28"/>
          <w:lang w:eastAsia="en-US"/>
        </w:rPr>
        <w:t>ом</w:t>
      </w:r>
      <w:r w:rsidR="008A359C" w:rsidRPr="00FC7EE2">
        <w:rPr>
          <w:rFonts w:eastAsia="Calibri"/>
          <w:sz w:val="28"/>
          <w:szCs w:val="28"/>
          <w:lang w:eastAsia="en-US"/>
        </w:rPr>
        <w:t xml:space="preserve"> Министерства здравоохранения и социального развития Российской Федерации от 25 июля 2011 года № 808н «</w:t>
      </w:r>
      <w:r w:rsidR="008A359C">
        <w:rPr>
          <w:rFonts w:eastAsia="Calibri"/>
          <w:sz w:val="28"/>
          <w:szCs w:val="28"/>
          <w:lang w:eastAsia="en-US"/>
        </w:rPr>
        <w:t>О </w:t>
      </w:r>
      <w:r w:rsidR="008A359C" w:rsidRPr="00FC7EE2">
        <w:rPr>
          <w:rFonts w:eastAsia="Calibri"/>
          <w:sz w:val="28"/>
          <w:szCs w:val="28"/>
          <w:lang w:eastAsia="en-US"/>
        </w:rPr>
        <w:t>порядке получения квалификационных категорий медицинскими и фармацевтическими работниками</w:t>
      </w:r>
      <w:r w:rsidR="008A359C">
        <w:rPr>
          <w:rFonts w:eastAsia="Calibri"/>
          <w:sz w:val="28"/>
          <w:szCs w:val="28"/>
          <w:lang w:eastAsia="en-US"/>
        </w:rPr>
        <w:t>»)</w:t>
      </w:r>
      <w:r w:rsidR="00AA0150" w:rsidRPr="003C0D57">
        <w:rPr>
          <w:sz w:val="28"/>
          <w:szCs w:val="28"/>
        </w:rPr>
        <w:t>.</w:t>
      </w:r>
    </w:p>
    <w:p w:rsidR="000A245D" w:rsidRDefault="001F7F94" w:rsidP="00B67D31">
      <w:pPr>
        <w:autoSpaceDE w:val="0"/>
        <w:autoSpaceDN w:val="0"/>
        <w:adjustRightInd w:val="0"/>
        <w:spacing w:before="120"/>
        <w:ind w:firstLine="709"/>
        <w:jc w:val="both"/>
        <w:rPr>
          <w:sz w:val="28"/>
          <w:szCs w:val="28"/>
        </w:rPr>
      </w:pPr>
      <w:r w:rsidRPr="003C0D57">
        <w:rPr>
          <w:sz w:val="28"/>
          <w:szCs w:val="28"/>
        </w:rPr>
        <w:t>2.</w:t>
      </w:r>
      <w:r w:rsidR="00FE7E8B">
        <w:rPr>
          <w:sz w:val="28"/>
          <w:szCs w:val="28"/>
        </w:rPr>
        <w:t>7</w:t>
      </w:r>
      <w:r w:rsidRPr="003C0D57">
        <w:rPr>
          <w:sz w:val="28"/>
          <w:szCs w:val="28"/>
        </w:rPr>
        <w:t>.</w:t>
      </w:r>
      <w:r w:rsidR="00971A8F" w:rsidRPr="003C0D57">
        <w:rPr>
          <w:sz w:val="28"/>
          <w:szCs w:val="28"/>
        </w:rPr>
        <w:t>1.</w:t>
      </w:r>
      <w:r w:rsidR="007A797B" w:rsidRPr="003C0D57">
        <w:rPr>
          <w:sz w:val="28"/>
          <w:szCs w:val="28"/>
        </w:rPr>
        <w:t>3.</w:t>
      </w:r>
      <w:r w:rsidR="007A797B" w:rsidRPr="003C0D57">
        <w:rPr>
          <w:sz w:val="28"/>
          <w:szCs w:val="28"/>
        </w:rPr>
        <w:tab/>
      </w:r>
      <w:r w:rsidRPr="003C0D57">
        <w:rPr>
          <w:sz w:val="28"/>
          <w:szCs w:val="28"/>
        </w:rPr>
        <w:t>О</w:t>
      </w:r>
      <w:r w:rsidR="005403E7" w:rsidRPr="003C0D57">
        <w:rPr>
          <w:sz w:val="28"/>
          <w:szCs w:val="28"/>
        </w:rPr>
        <w:t>тчет о профессиональной деятельности специалиста, согласова</w:t>
      </w:r>
      <w:r w:rsidR="00D550E2" w:rsidRPr="003C0D57">
        <w:rPr>
          <w:sz w:val="28"/>
          <w:szCs w:val="28"/>
        </w:rPr>
        <w:t xml:space="preserve">нный с руководителем </w:t>
      </w:r>
      <w:r w:rsidR="007C2908">
        <w:rPr>
          <w:sz w:val="28"/>
          <w:szCs w:val="28"/>
        </w:rPr>
        <w:t>–</w:t>
      </w:r>
      <w:r w:rsidR="009533C4" w:rsidRPr="003C0D57">
        <w:rPr>
          <w:sz w:val="28"/>
          <w:szCs w:val="28"/>
        </w:rPr>
        <w:t xml:space="preserve"> </w:t>
      </w:r>
      <w:r w:rsidR="00D550E2" w:rsidRPr="003C0D57">
        <w:rPr>
          <w:sz w:val="28"/>
          <w:szCs w:val="28"/>
        </w:rPr>
        <w:t>работодателем</w:t>
      </w:r>
      <w:r w:rsidR="007C2908">
        <w:rPr>
          <w:sz w:val="28"/>
          <w:szCs w:val="28"/>
        </w:rPr>
        <w:t xml:space="preserve"> </w:t>
      </w:r>
      <w:r w:rsidR="00D550E2" w:rsidRPr="003C0D57">
        <w:rPr>
          <w:sz w:val="28"/>
          <w:szCs w:val="28"/>
        </w:rPr>
        <w:t xml:space="preserve">специалиста, </w:t>
      </w:r>
      <w:r w:rsidR="005403E7" w:rsidRPr="003C0D57">
        <w:rPr>
          <w:sz w:val="28"/>
          <w:szCs w:val="28"/>
        </w:rPr>
        <w:t>заверенный</w:t>
      </w:r>
      <w:r w:rsidR="00AA0150" w:rsidRPr="003C0D57">
        <w:rPr>
          <w:sz w:val="28"/>
          <w:szCs w:val="28"/>
        </w:rPr>
        <w:t xml:space="preserve"> </w:t>
      </w:r>
      <w:r w:rsidR="005403E7" w:rsidRPr="003C0D57">
        <w:rPr>
          <w:sz w:val="28"/>
          <w:szCs w:val="28"/>
        </w:rPr>
        <w:t>печатью</w:t>
      </w:r>
      <w:r w:rsidR="00AA0150" w:rsidRPr="003C0D57">
        <w:rPr>
          <w:sz w:val="28"/>
          <w:szCs w:val="28"/>
        </w:rPr>
        <w:t xml:space="preserve"> учреждения</w:t>
      </w:r>
      <w:r w:rsidR="00CD33DE" w:rsidRPr="003C0D57">
        <w:rPr>
          <w:sz w:val="28"/>
          <w:szCs w:val="28"/>
        </w:rPr>
        <w:t xml:space="preserve">. </w:t>
      </w:r>
      <w:proofErr w:type="gramStart"/>
      <w:r w:rsidR="00CD33DE" w:rsidRPr="003C0D57">
        <w:rPr>
          <w:sz w:val="28"/>
          <w:szCs w:val="28"/>
        </w:rPr>
        <w:t>Отчет</w:t>
      </w:r>
      <w:r w:rsidR="005403E7" w:rsidRPr="003C0D57">
        <w:rPr>
          <w:sz w:val="28"/>
          <w:szCs w:val="28"/>
        </w:rPr>
        <w:t xml:space="preserve"> включа</w:t>
      </w:r>
      <w:r w:rsidR="00CD33DE" w:rsidRPr="003C0D57">
        <w:rPr>
          <w:sz w:val="28"/>
          <w:szCs w:val="28"/>
        </w:rPr>
        <w:t>ет</w:t>
      </w:r>
      <w:r w:rsidR="005403E7" w:rsidRPr="003C0D57">
        <w:rPr>
          <w:sz w:val="28"/>
          <w:szCs w:val="28"/>
        </w:rPr>
        <w:t xml:space="preserve"> анализ профессиональной деятельности за последние три года работы </w:t>
      </w:r>
      <w:r w:rsidR="007C2908">
        <w:rPr>
          <w:sz w:val="28"/>
          <w:szCs w:val="28"/>
        </w:rPr>
        <w:t>–</w:t>
      </w:r>
      <w:r w:rsidR="005403E7" w:rsidRPr="003C0D57">
        <w:rPr>
          <w:sz w:val="28"/>
          <w:szCs w:val="28"/>
        </w:rPr>
        <w:t xml:space="preserve"> для</w:t>
      </w:r>
      <w:r w:rsidR="007C2908">
        <w:rPr>
          <w:sz w:val="28"/>
          <w:szCs w:val="28"/>
        </w:rPr>
        <w:t xml:space="preserve"> </w:t>
      </w:r>
      <w:r w:rsidR="005403E7" w:rsidRPr="003C0D57">
        <w:rPr>
          <w:sz w:val="28"/>
          <w:szCs w:val="28"/>
        </w:rPr>
        <w:t xml:space="preserve">специалистов с высшим профессиональным образованием и за </w:t>
      </w:r>
      <w:r w:rsidR="00CD33DE" w:rsidRPr="003C0D57">
        <w:rPr>
          <w:sz w:val="28"/>
          <w:szCs w:val="28"/>
        </w:rPr>
        <w:t>один</w:t>
      </w:r>
      <w:r w:rsidR="005403E7" w:rsidRPr="003C0D57">
        <w:rPr>
          <w:sz w:val="28"/>
          <w:szCs w:val="28"/>
        </w:rPr>
        <w:t xml:space="preserve"> год работы </w:t>
      </w:r>
      <w:r w:rsidR="007C2908">
        <w:rPr>
          <w:sz w:val="28"/>
          <w:szCs w:val="28"/>
        </w:rPr>
        <w:t>–</w:t>
      </w:r>
      <w:r w:rsidR="005403E7" w:rsidRPr="003C0D57">
        <w:rPr>
          <w:sz w:val="28"/>
          <w:szCs w:val="28"/>
        </w:rPr>
        <w:t xml:space="preserve"> для</w:t>
      </w:r>
      <w:r w:rsidR="007C2908">
        <w:rPr>
          <w:sz w:val="28"/>
          <w:szCs w:val="28"/>
        </w:rPr>
        <w:t xml:space="preserve"> </w:t>
      </w:r>
      <w:r w:rsidR="008B51A8" w:rsidRPr="003C0D57">
        <w:rPr>
          <w:sz w:val="28"/>
          <w:szCs w:val="28"/>
        </w:rPr>
        <w:t>специалистов</w:t>
      </w:r>
      <w:r w:rsidR="005403E7" w:rsidRPr="003C0D57">
        <w:rPr>
          <w:sz w:val="28"/>
          <w:szCs w:val="28"/>
        </w:rPr>
        <w:t xml:space="preserve"> со средним профессиональным образованием</w:t>
      </w:r>
      <w:r w:rsidR="002F5F35">
        <w:rPr>
          <w:sz w:val="28"/>
          <w:szCs w:val="28"/>
        </w:rPr>
        <w:t xml:space="preserve"> </w:t>
      </w:r>
      <w:r w:rsidR="008A359C" w:rsidRPr="003C0D57">
        <w:rPr>
          <w:sz w:val="28"/>
          <w:szCs w:val="28"/>
        </w:rPr>
        <w:t>(</w:t>
      </w:r>
      <w:r w:rsidR="008A359C" w:rsidRPr="002F5F35">
        <w:rPr>
          <w:sz w:val="28"/>
          <w:szCs w:val="28"/>
        </w:rPr>
        <w:t>приложение</w:t>
      </w:r>
      <w:r w:rsidR="008A359C" w:rsidRPr="002F5F35">
        <w:rPr>
          <w:rFonts w:eastAsia="Calibri"/>
          <w:sz w:val="28"/>
          <w:szCs w:val="28"/>
          <w:lang w:eastAsia="en-US"/>
        </w:rPr>
        <w:t xml:space="preserve"> 3</w:t>
      </w:r>
      <w:r w:rsidR="008A359C">
        <w:rPr>
          <w:rFonts w:eastAsia="Calibri"/>
          <w:sz w:val="28"/>
          <w:szCs w:val="28"/>
          <w:lang w:eastAsia="en-US"/>
        </w:rPr>
        <w:t xml:space="preserve"> к Положению о</w:t>
      </w:r>
      <w:r w:rsidR="008A359C" w:rsidRPr="00FC7EE2">
        <w:rPr>
          <w:rFonts w:eastAsia="Calibri"/>
          <w:sz w:val="28"/>
          <w:szCs w:val="28"/>
          <w:lang w:eastAsia="en-US"/>
        </w:rPr>
        <w:t xml:space="preserve"> порядке получения квалификационных категорий медицинскими и фармацевтическими работниками</w:t>
      </w:r>
      <w:r w:rsidR="008A359C">
        <w:rPr>
          <w:rFonts w:eastAsia="Calibri"/>
          <w:sz w:val="28"/>
          <w:szCs w:val="28"/>
          <w:lang w:eastAsia="en-US"/>
        </w:rPr>
        <w:t>, утвержденному</w:t>
      </w:r>
      <w:r w:rsidR="008A359C" w:rsidRPr="00FC7EE2">
        <w:rPr>
          <w:rFonts w:eastAsia="Calibri"/>
          <w:sz w:val="28"/>
          <w:szCs w:val="28"/>
          <w:lang w:eastAsia="en-US"/>
        </w:rPr>
        <w:t xml:space="preserve"> приказ</w:t>
      </w:r>
      <w:r w:rsidR="008A359C">
        <w:rPr>
          <w:rFonts w:eastAsia="Calibri"/>
          <w:sz w:val="28"/>
          <w:szCs w:val="28"/>
          <w:lang w:eastAsia="en-US"/>
        </w:rPr>
        <w:t>ом</w:t>
      </w:r>
      <w:r w:rsidR="008A359C" w:rsidRPr="00FC7EE2">
        <w:rPr>
          <w:rFonts w:eastAsia="Calibri"/>
          <w:sz w:val="28"/>
          <w:szCs w:val="28"/>
          <w:lang w:eastAsia="en-US"/>
        </w:rPr>
        <w:t xml:space="preserve"> Министерства здравоохранения и социального развития Российской Федерации от 25 июля 2011 года № 808н «</w:t>
      </w:r>
      <w:r w:rsidR="008A359C">
        <w:rPr>
          <w:rFonts w:eastAsia="Calibri"/>
          <w:sz w:val="28"/>
          <w:szCs w:val="28"/>
          <w:lang w:eastAsia="en-US"/>
        </w:rPr>
        <w:t>О </w:t>
      </w:r>
      <w:r w:rsidR="008A359C" w:rsidRPr="00FC7EE2">
        <w:rPr>
          <w:rFonts w:eastAsia="Calibri"/>
          <w:sz w:val="28"/>
          <w:szCs w:val="28"/>
          <w:lang w:eastAsia="en-US"/>
        </w:rPr>
        <w:t>порядке получения квалификационных категорий</w:t>
      </w:r>
      <w:proofErr w:type="gramEnd"/>
      <w:r w:rsidR="008A359C" w:rsidRPr="00FC7EE2">
        <w:rPr>
          <w:rFonts w:eastAsia="Calibri"/>
          <w:sz w:val="28"/>
          <w:szCs w:val="28"/>
          <w:lang w:eastAsia="en-US"/>
        </w:rPr>
        <w:t xml:space="preserve"> медицинскими и фармацевтическими работниками</w:t>
      </w:r>
      <w:r w:rsidR="008A359C" w:rsidRPr="000A46B9">
        <w:rPr>
          <w:rFonts w:eastAsia="Calibri"/>
          <w:sz w:val="28"/>
          <w:szCs w:val="28"/>
          <w:lang w:eastAsia="en-US"/>
        </w:rPr>
        <w:t>»)</w:t>
      </w:r>
      <w:r w:rsidR="005403E7" w:rsidRPr="000A46B9">
        <w:rPr>
          <w:sz w:val="28"/>
          <w:szCs w:val="28"/>
        </w:rPr>
        <w:t>.</w:t>
      </w:r>
      <w:r w:rsidR="005403E7" w:rsidRPr="003C0D57">
        <w:rPr>
          <w:sz w:val="28"/>
          <w:szCs w:val="28"/>
        </w:rPr>
        <w:t xml:space="preserve"> Отчет должен содержать выводы специалиста о своей работе, предложения по улучшению организации оказания и качества медицинской помощи населению</w:t>
      </w:r>
      <w:r w:rsidR="00CD33DE" w:rsidRPr="003C0D57">
        <w:rPr>
          <w:sz w:val="28"/>
          <w:szCs w:val="28"/>
        </w:rPr>
        <w:t xml:space="preserve">, </w:t>
      </w:r>
      <w:r w:rsidR="005403E7" w:rsidRPr="003C0D57">
        <w:rPr>
          <w:sz w:val="28"/>
          <w:szCs w:val="28"/>
        </w:rPr>
        <w:t xml:space="preserve">достоверные данные в описании работ, выполненных специалистом, </w:t>
      </w:r>
      <w:r w:rsidR="00716336" w:rsidRPr="003C0D57">
        <w:rPr>
          <w:sz w:val="28"/>
          <w:szCs w:val="28"/>
        </w:rPr>
        <w:t xml:space="preserve">перечень </w:t>
      </w:r>
      <w:r w:rsidR="005403E7" w:rsidRPr="003C0D57">
        <w:rPr>
          <w:sz w:val="28"/>
          <w:szCs w:val="28"/>
        </w:rPr>
        <w:t>рационализаторских предложений, патентов.</w:t>
      </w:r>
    </w:p>
    <w:p w:rsidR="000A245D" w:rsidRDefault="00DF4388" w:rsidP="00B67D31">
      <w:pPr>
        <w:autoSpaceDE w:val="0"/>
        <w:autoSpaceDN w:val="0"/>
        <w:adjustRightInd w:val="0"/>
        <w:spacing w:before="120"/>
        <w:ind w:firstLine="709"/>
        <w:jc w:val="both"/>
        <w:rPr>
          <w:sz w:val="28"/>
          <w:szCs w:val="28"/>
        </w:rPr>
      </w:pPr>
      <w:r>
        <w:rPr>
          <w:sz w:val="28"/>
          <w:szCs w:val="28"/>
        </w:rPr>
        <w:t>Отчет специалиста с высшим профессиональным образованием подписывается специалистом, заведующим организационно-методическим отделом учреждения, заведующим структурным подразделением</w:t>
      </w:r>
      <w:r w:rsidR="00B225CC">
        <w:rPr>
          <w:sz w:val="28"/>
          <w:szCs w:val="28"/>
        </w:rPr>
        <w:t>, в котором специалист работает</w:t>
      </w:r>
      <w:r w:rsidR="002F70CF">
        <w:rPr>
          <w:sz w:val="28"/>
          <w:szCs w:val="28"/>
        </w:rPr>
        <w:t>,</w:t>
      </w:r>
      <w:r>
        <w:rPr>
          <w:sz w:val="28"/>
          <w:szCs w:val="28"/>
        </w:rPr>
        <w:t xml:space="preserve"> заместителем главного</w:t>
      </w:r>
      <w:r w:rsidR="00B225CC">
        <w:rPr>
          <w:sz w:val="28"/>
          <w:szCs w:val="28"/>
        </w:rPr>
        <w:t xml:space="preserve"> врача по профилю деятельности</w:t>
      </w:r>
      <w:r w:rsidR="002F70CF">
        <w:rPr>
          <w:sz w:val="28"/>
          <w:szCs w:val="28"/>
        </w:rPr>
        <w:t xml:space="preserve"> (для заведующих структурными подразделениями).</w:t>
      </w:r>
    </w:p>
    <w:p w:rsidR="00094044" w:rsidRPr="002F5F35" w:rsidRDefault="000A245D" w:rsidP="00B67D31">
      <w:pPr>
        <w:autoSpaceDE w:val="0"/>
        <w:autoSpaceDN w:val="0"/>
        <w:adjustRightInd w:val="0"/>
        <w:spacing w:before="120"/>
        <w:ind w:firstLine="709"/>
        <w:jc w:val="both"/>
        <w:rPr>
          <w:sz w:val="28"/>
          <w:szCs w:val="28"/>
        </w:rPr>
      </w:pPr>
      <w:r>
        <w:rPr>
          <w:sz w:val="28"/>
          <w:szCs w:val="28"/>
        </w:rPr>
        <w:t xml:space="preserve">Отчет специалиста со средним профессиональным образованием </w:t>
      </w:r>
      <w:r w:rsidR="00AE4541" w:rsidRPr="002F5F35">
        <w:rPr>
          <w:sz w:val="28"/>
          <w:szCs w:val="28"/>
        </w:rPr>
        <w:t>и высшим сестринским образованием</w:t>
      </w:r>
      <w:r w:rsidR="002F5F35">
        <w:rPr>
          <w:sz w:val="28"/>
          <w:szCs w:val="28"/>
        </w:rPr>
        <w:t xml:space="preserve"> </w:t>
      </w:r>
      <w:r>
        <w:rPr>
          <w:sz w:val="28"/>
          <w:szCs w:val="28"/>
        </w:rPr>
        <w:t xml:space="preserve">подписывается специалистом, </w:t>
      </w:r>
      <w:r w:rsidR="00094044" w:rsidRPr="002F5F35">
        <w:rPr>
          <w:sz w:val="28"/>
          <w:szCs w:val="28"/>
        </w:rPr>
        <w:t>старшей медицинской сестрой,</w:t>
      </w:r>
      <w:r w:rsidRPr="002F5F35">
        <w:rPr>
          <w:sz w:val="28"/>
          <w:szCs w:val="28"/>
        </w:rPr>
        <w:t xml:space="preserve"> заведующим структурным подразделением, в котором специалист работает,</w:t>
      </w:r>
      <w:r w:rsidR="00094044" w:rsidRPr="002F5F35">
        <w:rPr>
          <w:sz w:val="28"/>
          <w:szCs w:val="28"/>
        </w:rPr>
        <w:t xml:space="preserve"> главной медицинской сестрой или заместителем главного врача по управлению сестринской деятельностью (для старших медицинских сестер).</w:t>
      </w:r>
    </w:p>
    <w:p w:rsidR="005403E7" w:rsidRPr="003C0D57" w:rsidRDefault="005403E7" w:rsidP="00B67D31">
      <w:pPr>
        <w:autoSpaceDE w:val="0"/>
        <w:autoSpaceDN w:val="0"/>
        <w:adjustRightInd w:val="0"/>
        <w:spacing w:before="120"/>
        <w:ind w:firstLine="709"/>
        <w:jc w:val="both"/>
        <w:rPr>
          <w:sz w:val="28"/>
          <w:szCs w:val="28"/>
        </w:rPr>
      </w:pPr>
      <w:r w:rsidRPr="003C0D57">
        <w:rPr>
          <w:sz w:val="28"/>
          <w:szCs w:val="28"/>
        </w:rPr>
        <w:lastRenderedPageBreak/>
        <w:t>В случае отказа руководителя медицинской организации в согласовании отчета о профессиональной деятельности специалиста, руководитель выдает письменное разъяснение о причинах отказа, которое прилагается к остальн</w:t>
      </w:r>
      <w:r w:rsidR="00716336" w:rsidRPr="003C0D57">
        <w:rPr>
          <w:sz w:val="28"/>
          <w:szCs w:val="28"/>
        </w:rPr>
        <w:t>ым квалификационным документам.</w:t>
      </w:r>
    </w:p>
    <w:p w:rsidR="00E01904" w:rsidRPr="003C0D57" w:rsidRDefault="001F7F94" w:rsidP="00B67D31">
      <w:pPr>
        <w:autoSpaceDE w:val="0"/>
        <w:autoSpaceDN w:val="0"/>
        <w:adjustRightInd w:val="0"/>
        <w:spacing w:before="120"/>
        <w:ind w:firstLine="709"/>
        <w:jc w:val="both"/>
        <w:rPr>
          <w:sz w:val="28"/>
          <w:szCs w:val="28"/>
        </w:rPr>
      </w:pPr>
      <w:r w:rsidRPr="003C0D57">
        <w:rPr>
          <w:sz w:val="28"/>
          <w:szCs w:val="28"/>
        </w:rPr>
        <w:t>2.</w:t>
      </w:r>
      <w:r w:rsidR="00FE7E8B">
        <w:rPr>
          <w:sz w:val="28"/>
          <w:szCs w:val="28"/>
        </w:rPr>
        <w:t>7</w:t>
      </w:r>
      <w:r w:rsidRPr="003C0D57">
        <w:rPr>
          <w:sz w:val="28"/>
          <w:szCs w:val="28"/>
        </w:rPr>
        <w:t>.</w:t>
      </w:r>
      <w:r w:rsidR="00971A8F" w:rsidRPr="003C0D57">
        <w:rPr>
          <w:sz w:val="28"/>
          <w:szCs w:val="28"/>
        </w:rPr>
        <w:t>1.</w:t>
      </w:r>
      <w:r w:rsidRPr="003C0D57">
        <w:rPr>
          <w:sz w:val="28"/>
          <w:szCs w:val="28"/>
        </w:rPr>
        <w:t>4.</w:t>
      </w:r>
      <w:r w:rsidRPr="003C0D57">
        <w:rPr>
          <w:sz w:val="28"/>
          <w:szCs w:val="28"/>
        </w:rPr>
        <w:tab/>
        <w:t>К</w:t>
      </w:r>
      <w:r w:rsidR="005403E7" w:rsidRPr="003C0D57">
        <w:rPr>
          <w:sz w:val="28"/>
          <w:szCs w:val="28"/>
        </w:rPr>
        <w:t>опии документов об образовании</w:t>
      </w:r>
      <w:r w:rsidR="00D22509" w:rsidRPr="003C0D57">
        <w:rPr>
          <w:sz w:val="28"/>
          <w:szCs w:val="28"/>
        </w:rPr>
        <w:t>:</w:t>
      </w:r>
    </w:p>
    <w:p w:rsidR="00E01904" w:rsidRPr="003C0D57" w:rsidRDefault="00E01904" w:rsidP="00B67D31">
      <w:pPr>
        <w:autoSpaceDE w:val="0"/>
        <w:autoSpaceDN w:val="0"/>
        <w:adjustRightInd w:val="0"/>
        <w:spacing w:before="120"/>
        <w:ind w:firstLine="709"/>
        <w:jc w:val="both"/>
        <w:rPr>
          <w:sz w:val="28"/>
          <w:szCs w:val="28"/>
        </w:rPr>
      </w:pPr>
      <w:r w:rsidRPr="003C0D57">
        <w:rPr>
          <w:sz w:val="28"/>
          <w:szCs w:val="28"/>
        </w:rPr>
        <w:t>д</w:t>
      </w:r>
      <w:r w:rsidR="005403E7" w:rsidRPr="003C0D57">
        <w:rPr>
          <w:sz w:val="28"/>
          <w:szCs w:val="28"/>
        </w:rPr>
        <w:t>иплом</w:t>
      </w:r>
      <w:r w:rsidRPr="003C0D57">
        <w:rPr>
          <w:sz w:val="28"/>
          <w:szCs w:val="28"/>
        </w:rPr>
        <w:t>а о</w:t>
      </w:r>
      <w:r w:rsidR="00D41FC6" w:rsidRPr="003C0D57">
        <w:rPr>
          <w:sz w:val="28"/>
          <w:szCs w:val="28"/>
        </w:rPr>
        <w:t xml:space="preserve"> базовом высшем или среднем профессиональном</w:t>
      </w:r>
      <w:r w:rsidRPr="003C0D57">
        <w:rPr>
          <w:sz w:val="28"/>
          <w:szCs w:val="28"/>
        </w:rPr>
        <w:t xml:space="preserve"> образовании</w:t>
      </w:r>
      <w:r w:rsidR="00AA0150" w:rsidRPr="003C0D57">
        <w:rPr>
          <w:sz w:val="28"/>
          <w:szCs w:val="28"/>
        </w:rPr>
        <w:t>;</w:t>
      </w:r>
    </w:p>
    <w:p w:rsidR="00E01904" w:rsidRPr="003C0D57" w:rsidRDefault="00E01904" w:rsidP="00B67D31">
      <w:pPr>
        <w:autoSpaceDE w:val="0"/>
        <w:autoSpaceDN w:val="0"/>
        <w:adjustRightInd w:val="0"/>
        <w:spacing w:before="120"/>
        <w:ind w:firstLine="709"/>
        <w:jc w:val="both"/>
        <w:rPr>
          <w:rFonts w:eastAsia="Calibri"/>
          <w:spacing w:val="-1"/>
          <w:sz w:val="28"/>
          <w:szCs w:val="28"/>
        </w:rPr>
      </w:pPr>
      <w:r w:rsidRPr="003C0D57">
        <w:rPr>
          <w:sz w:val="28"/>
          <w:szCs w:val="28"/>
        </w:rPr>
        <w:t>у</w:t>
      </w:r>
      <w:r w:rsidRPr="003C0D57">
        <w:rPr>
          <w:rFonts w:eastAsia="Calibri"/>
          <w:spacing w:val="-1"/>
          <w:sz w:val="28"/>
          <w:szCs w:val="28"/>
        </w:rPr>
        <w:t>достоверения об окончании одногодичной специализации (интернатуры)</w:t>
      </w:r>
      <w:r w:rsidR="00AA0150" w:rsidRPr="003C0D57">
        <w:rPr>
          <w:rFonts w:eastAsia="Calibri"/>
          <w:spacing w:val="-1"/>
          <w:sz w:val="28"/>
          <w:szCs w:val="28"/>
        </w:rPr>
        <w:t>;</w:t>
      </w:r>
    </w:p>
    <w:p w:rsidR="00E01904" w:rsidRPr="003C0D57" w:rsidRDefault="00E01904" w:rsidP="00B67D31">
      <w:pPr>
        <w:autoSpaceDE w:val="0"/>
        <w:autoSpaceDN w:val="0"/>
        <w:adjustRightInd w:val="0"/>
        <w:spacing w:before="120"/>
        <w:ind w:firstLine="709"/>
        <w:jc w:val="both"/>
        <w:rPr>
          <w:spacing w:val="-1"/>
          <w:sz w:val="28"/>
          <w:szCs w:val="28"/>
        </w:rPr>
      </w:pPr>
      <w:r w:rsidRPr="003C0D57">
        <w:rPr>
          <w:spacing w:val="-1"/>
          <w:sz w:val="28"/>
          <w:szCs w:val="28"/>
        </w:rPr>
        <w:t>удостоверения к диплому о базовом высшем образовании (ординатура)</w:t>
      </w:r>
      <w:r w:rsidR="00AA0150" w:rsidRPr="003C0D57">
        <w:rPr>
          <w:spacing w:val="-1"/>
          <w:sz w:val="28"/>
          <w:szCs w:val="28"/>
        </w:rPr>
        <w:t>;</w:t>
      </w:r>
    </w:p>
    <w:p w:rsidR="00D22509" w:rsidRPr="003C0D57" w:rsidRDefault="00E01904" w:rsidP="00B67D31">
      <w:pPr>
        <w:autoSpaceDE w:val="0"/>
        <w:autoSpaceDN w:val="0"/>
        <w:adjustRightInd w:val="0"/>
        <w:spacing w:before="120"/>
        <w:ind w:firstLine="709"/>
        <w:jc w:val="both"/>
        <w:rPr>
          <w:spacing w:val="-1"/>
          <w:sz w:val="28"/>
          <w:szCs w:val="28"/>
        </w:rPr>
      </w:pPr>
      <w:r w:rsidRPr="003C0D57">
        <w:rPr>
          <w:spacing w:val="-1"/>
          <w:sz w:val="28"/>
          <w:szCs w:val="28"/>
        </w:rPr>
        <w:t>диплома о профессиональной переподготовке</w:t>
      </w:r>
      <w:r w:rsidR="00AA0150" w:rsidRPr="003C0D57">
        <w:rPr>
          <w:spacing w:val="-1"/>
          <w:sz w:val="28"/>
          <w:szCs w:val="28"/>
        </w:rPr>
        <w:t>;</w:t>
      </w:r>
    </w:p>
    <w:p w:rsidR="00E01904" w:rsidRPr="003C0D57" w:rsidRDefault="00D22509" w:rsidP="00B67D31">
      <w:pPr>
        <w:autoSpaceDE w:val="0"/>
        <w:autoSpaceDN w:val="0"/>
        <w:adjustRightInd w:val="0"/>
        <w:spacing w:before="120"/>
        <w:ind w:firstLine="709"/>
        <w:jc w:val="both"/>
        <w:rPr>
          <w:sz w:val="28"/>
          <w:szCs w:val="28"/>
        </w:rPr>
      </w:pPr>
      <w:r w:rsidRPr="003C0D57">
        <w:rPr>
          <w:sz w:val="28"/>
          <w:szCs w:val="28"/>
        </w:rPr>
        <w:t xml:space="preserve">удостоверения или свидетельства </w:t>
      </w:r>
      <w:proofErr w:type="gramStart"/>
      <w:r w:rsidRPr="003C0D57">
        <w:rPr>
          <w:sz w:val="28"/>
          <w:szCs w:val="28"/>
        </w:rPr>
        <w:t>о повышении квалификации</w:t>
      </w:r>
      <w:r w:rsidR="00AA0150" w:rsidRPr="003C0D57">
        <w:rPr>
          <w:sz w:val="28"/>
          <w:szCs w:val="28"/>
        </w:rPr>
        <w:t xml:space="preserve"> </w:t>
      </w:r>
      <w:r w:rsidRPr="003C0D57">
        <w:rPr>
          <w:sz w:val="28"/>
          <w:szCs w:val="28"/>
        </w:rPr>
        <w:t>по программе общего усовершенствования в течение последних пяти лет по состоянию на дату</w:t>
      </w:r>
      <w:proofErr w:type="gramEnd"/>
      <w:r w:rsidRPr="003C0D57">
        <w:rPr>
          <w:sz w:val="28"/>
          <w:szCs w:val="28"/>
        </w:rPr>
        <w:t xml:space="preserve"> регистрации квалификационных документов</w:t>
      </w:r>
      <w:r w:rsidR="00AA0150" w:rsidRPr="003C0D57">
        <w:rPr>
          <w:sz w:val="28"/>
          <w:szCs w:val="28"/>
        </w:rPr>
        <w:t>;</w:t>
      </w:r>
    </w:p>
    <w:p w:rsidR="00E01904" w:rsidRPr="003C0D57" w:rsidRDefault="005403E7" w:rsidP="00B67D31">
      <w:pPr>
        <w:autoSpaceDE w:val="0"/>
        <w:autoSpaceDN w:val="0"/>
        <w:adjustRightInd w:val="0"/>
        <w:spacing w:before="120"/>
        <w:ind w:firstLine="709"/>
        <w:jc w:val="both"/>
        <w:rPr>
          <w:sz w:val="28"/>
          <w:szCs w:val="28"/>
        </w:rPr>
      </w:pPr>
      <w:r w:rsidRPr="003C0D57">
        <w:rPr>
          <w:sz w:val="28"/>
          <w:szCs w:val="28"/>
        </w:rPr>
        <w:t>сертификат</w:t>
      </w:r>
      <w:r w:rsidR="00E01904" w:rsidRPr="003C0D57">
        <w:rPr>
          <w:sz w:val="28"/>
          <w:szCs w:val="28"/>
        </w:rPr>
        <w:t>а</w:t>
      </w:r>
      <w:r w:rsidRPr="003C0D57">
        <w:rPr>
          <w:sz w:val="28"/>
          <w:szCs w:val="28"/>
        </w:rPr>
        <w:t xml:space="preserve"> специалиста</w:t>
      </w:r>
      <w:r w:rsidR="00AA0150" w:rsidRPr="003C0D57">
        <w:rPr>
          <w:sz w:val="28"/>
          <w:szCs w:val="28"/>
        </w:rPr>
        <w:t>;</w:t>
      </w:r>
    </w:p>
    <w:p w:rsidR="00D41FC6" w:rsidRPr="003C0D57" w:rsidRDefault="00D41FC6" w:rsidP="00B67D31">
      <w:pPr>
        <w:autoSpaceDE w:val="0"/>
        <w:autoSpaceDN w:val="0"/>
        <w:adjustRightInd w:val="0"/>
        <w:spacing w:before="120"/>
        <w:ind w:firstLine="709"/>
        <w:jc w:val="both"/>
        <w:rPr>
          <w:sz w:val="28"/>
          <w:szCs w:val="28"/>
        </w:rPr>
      </w:pPr>
      <w:r w:rsidRPr="003C0D57">
        <w:rPr>
          <w:sz w:val="28"/>
          <w:szCs w:val="28"/>
        </w:rPr>
        <w:t>других документов, которые</w:t>
      </w:r>
      <w:r w:rsidR="00D22509" w:rsidRPr="003C0D57">
        <w:rPr>
          <w:sz w:val="28"/>
          <w:szCs w:val="28"/>
        </w:rPr>
        <w:t>,</w:t>
      </w:r>
      <w:r w:rsidRPr="003C0D57">
        <w:rPr>
          <w:sz w:val="28"/>
          <w:szCs w:val="28"/>
        </w:rPr>
        <w:t xml:space="preserve"> по мнению заявителя</w:t>
      </w:r>
      <w:r w:rsidR="00D22509" w:rsidRPr="003C0D57">
        <w:rPr>
          <w:sz w:val="28"/>
          <w:szCs w:val="28"/>
        </w:rPr>
        <w:t>,</w:t>
      </w:r>
      <w:r w:rsidRPr="003C0D57">
        <w:rPr>
          <w:sz w:val="28"/>
          <w:szCs w:val="28"/>
        </w:rPr>
        <w:t xml:space="preserve"> могут охарактеризовать его профессиональную компетенцию.</w:t>
      </w:r>
    </w:p>
    <w:p w:rsidR="005403E7" w:rsidRPr="003C0D57" w:rsidRDefault="00B17043" w:rsidP="00B67D31">
      <w:pPr>
        <w:autoSpaceDE w:val="0"/>
        <w:autoSpaceDN w:val="0"/>
        <w:adjustRightInd w:val="0"/>
        <w:spacing w:before="120"/>
        <w:ind w:firstLine="709"/>
        <w:jc w:val="both"/>
        <w:rPr>
          <w:sz w:val="28"/>
          <w:szCs w:val="28"/>
        </w:rPr>
      </w:pPr>
      <w:r w:rsidRPr="003C0D57">
        <w:rPr>
          <w:sz w:val="28"/>
          <w:szCs w:val="28"/>
        </w:rPr>
        <w:t>2.</w:t>
      </w:r>
      <w:r w:rsidR="00FE7E8B">
        <w:rPr>
          <w:sz w:val="28"/>
          <w:szCs w:val="28"/>
        </w:rPr>
        <w:t>7</w:t>
      </w:r>
      <w:r w:rsidRPr="003C0D57">
        <w:rPr>
          <w:sz w:val="28"/>
          <w:szCs w:val="28"/>
        </w:rPr>
        <w:t>.1.5.</w:t>
      </w:r>
      <w:r w:rsidR="00E745E8" w:rsidRPr="003C0D57">
        <w:rPr>
          <w:sz w:val="28"/>
          <w:szCs w:val="28"/>
        </w:rPr>
        <w:tab/>
      </w:r>
      <w:r w:rsidRPr="003C0D57">
        <w:rPr>
          <w:sz w:val="28"/>
          <w:szCs w:val="28"/>
        </w:rPr>
        <w:t>Копи</w:t>
      </w:r>
      <w:r w:rsidR="009110A6">
        <w:rPr>
          <w:sz w:val="28"/>
          <w:szCs w:val="28"/>
        </w:rPr>
        <w:t>я</w:t>
      </w:r>
      <w:r w:rsidR="005403E7" w:rsidRPr="003C0D57">
        <w:rPr>
          <w:sz w:val="28"/>
          <w:szCs w:val="28"/>
        </w:rPr>
        <w:t xml:space="preserve"> трудовой книжки, заверен</w:t>
      </w:r>
      <w:r w:rsidR="005403E7" w:rsidRPr="002F5F35">
        <w:rPr>
          <w:sz w:val="28"/>
          <w:szCs w:val="28"/>
        </w:rPr>
        <w:t>н</w:t>
      </w:r>
      <w:r w:rsidR="00003A57" w:rsidRPr="002F5F35">
        <w:rPr>
          <w:sz w:val="28"/>
          <w:szCs w:val="28"/>
        </w:rPr>
        <w:t>ая</w:t>
      </w:r>
      <w:r w:rsidR="005403E7" w:rsidRPr="003C0D57">
        <w:rPr>
          <w:sz w:val="28"/>
          <w:szCs w:val="28"/>
        </w:rPr>
        <w:t xml:space="preserve"> в установленном порядке</w:t>
      </w:r>
      <w:r w:rsidR="00CD33DE" w:rsidRPr="003C0D57">
        <w:rPr>
          <w:sz w:val="28"/>
          <w:szCs w:val="28"/>
        </w:rPr>
        <w:t>.</w:t>
      </w:r>
    </w:p>
    <w:p w:rsidR="005403E7" w:rsidRPr="003C0D57" w:rsidRDefault="001F7F94" w:rsidP="00B67D31">
      <w:pPr>
        <w:autoSpaceDE w:val="0"/>
        <w:autoSpaceDN w:val="0"/>
        <w:adjustRightInd w:val="0"/>
        <w:spacing w:before="120"/>
        <w:ind w:firstLine="709"/>
        <w:jc w:val="both"/>
        <w:rPr>
          <w:sz w:val="28"/>
          <w:szCs w:val="28"/>
        </w:rPr>
      </w:pPr>
      <w:r w:rsidRPr="003C0D57">
        <w:rPr>
          <w:sz w:val="28"/>
          <w:szCs w:val="28"/>
        </w:rPr>
        <w:t>2.</w:t>
      </w:r>
      <w:r w:rsidR="00122C81">
        <w:rPr>
          <w:sz w:val="28"/>
          <w:szCs w:val="28"/>
        </w:rPr>
        <w:t>7</w:t>
      </w:r>
      <w:r w:rsidRPr="003C0D57">
        <w:rPr>
          <w:sz w:val="28"/>
          <w:szCs w:val="28"/>
        </w:rPr>
        <w:t>.</w:t>
      </w:r>
      <w:r w:rsidR="0016229F" w:rsidRPr="003C0D57">
        <w:rPr>
          <w:sz w:val="28"/>
          <w:szCs w:val="28"/>
        </w:rPr>
        <w:t>1.</w:t>
      </w:r>
      <w:r w:rsidR="00B17043" w:rsidRPr="003C0D57">
        <w:rPr>
          <w:sz w:val="28"/>
          <w:szCs w:val="28"/>
        </w:rPr>
        <w:t>6</w:t>
      </w:r>
      <w:r w:rsidRPr="003C0D57">
        <w:rPr>
          <w:sz w:val="28"/>
          <w:szCs w:val="28"/>
        </w:rPr>
        <w:t>.</w:t>
      </w:r>
      <w:r w:rsidRPr="003C0D57">
        <w:rPr>
          <w:sz w:val="28"/>
          <w:szCs w:val="28"/>
        </w:rPr>
        <w:tab/>
        <w:t>К</w:t>
      </w:r>
      <w:r w:rsidR="005403E7" w:rsidRPr="003C0D57">
        <w:rPr>
          <w:sz w:val="28"/>
          <w:szCs w:val="28"/>
        </w:rPr>
        <w:t>опи</w:t>
      </w:r>
      <w:r w:rsidR="009110A6">
        <w:rPr>
          <w:sz w:val="28"/>
          <w:szCs w:val="28"/>
        </w:rPr>
        <w:t>я</w:t>
      </w:r>
      <w:r w:rsidR="005403E7" w:rsidRPr="003C0D57">
        <w:rPr>
          <w:sz w:val="28"/>
          <w:szCs w:val="28"/>
        </w:rPr>
        <w:t xml:space="preserve"> документа, подтверждающего факт смены фамилии, имени, отчества</w:t>
      </w:r>
      <w:r w:rsidR="00D550E2" w:rsidRPr="003C0D57">
        <w:rPr>
          <w:sz w:val="28"/>
          <w:szCs w:val="28"/>
        </w:rPr>
        <w:t>,</w:t>
      </w:r>
      <w:r w:rsidRPr="003C0D57">
        <w:rPr>
          <w:sz w:val="28"/>
          <w:szCs w:val="28"/>
        </w:rPr>
        <w:t xml:space="preserve"> в случае смены фамилии, имени, отчества</w:t>
      </w:r>
      <w:r w:rsidR="0016229F" w:rsidRPr="003C0D57">
        <w:rPr>
          <w:sz w:val="28"/>
          <w:szCs w:val="28"/>
        </w:rPr>
        <w:t>.</w:t>
      </w:r>
    </w:p>
    <w:p w:rsidR="005403E7" w:rsidRPr="003C0D57" w:rsidRDefault="0016229F" w:rsidP="00B67D31">
      <w:pPr>
        <w:autoSpaceDE w:val="0"/>
        <w:autoSpaceDN w:val="0"/>
        <w:adjustRightInd w:val="0"/>
        <w:spacing w:before="120"/>
        <w:ind w:firstLine="709"/>
        <w:jc w:val="both"/>
        <w:rPr>
          <w:sz w:val="28"/>
          <w:szCs w:val="28"/>
        </w:rPr>
      </w:pPr>
      <w:r w:rsidRPr="003C0D57">
        <w:rPr>
          <w:sz w:val="28"/>
          <w:szCs w:val="28"/>
        </w:rPr>
        <w:t>2.</w:t>
      </w:r>
      <w:r w:rsidR="00FE7E8B">
        <w:rPr>
          <w:sz w:val="28"/>
          <w:szCs w:val="28"/>
        </w:rPr>
        <w:t>7</w:t>
      </w:r>
      <w:r w:rsidRPr="003C0D57">
        <w:rPr>
          <w:sz w:val="28"/>
          <w:szCs w:val="28"/>
        </w:rPr>
        <w:t>.1.</w:t>
      </w:r>
      <w:r w:rsidR="00B17043" w:rsidRPr="003C0D57">
        <w:rPr>
          <w:sz w:val="28"/>
          <w:szCs w:val="28"/>
        </w:rPr>
        <w:t>7</w:t>
      </w:r>
      <w:r w:rsidRPr="003C0D57">
        <w:rPr>
          <w:sz w:val="28"/>
          <w:szCs w:val="28"/>
        </w:rPr>
        <w:t>.</w:t>
      </w:r>
      <w:r w:rsidRPr="003C0D57">
        <w:rPr>
          <w:sz w:val="28"/>
          <w:szCs w:val="28"/>
        </w:rPr>
        <w:tab/>
        <w:t>К</w:t>
      </w:r>
      <w:r w:rsidR="005403E7" w:rsidRPr="003C0D57">
        <w:rPr>
          <w:sz w:val="28"/>
          <w:szCs w:val="28"/>
        </w:rPr>
        <w:t>опи</w:t>
      </w:r>
      <w:r w:rsidR="009110A6">
        <w:rPr>
          <w:sz w:val="28"/>
          <w:szCs w:val="28"/>
        </w:rPr>
        <w:t>я</w:t>
      </w:r>
      <w:r w:rsidR="005403E7" w:rsidRPr="003C0D57">
        <w:rPr>
          <w:sz w:val="28"/>
          <w:szCs w:val="28"/>
        </w:rPr>
        <w:t xml:space="preserve"> удостоверения о присвоении квалификационной категории (при наличии) или копи</w:t>
      </w:r>
      <w:r w:rsidR="00716336" w:rsidRPr="003C0D57">
        <w:rPr>
          <w:sz w:val="28"/>
          <w:szCs w:val="28"/>
        </w:rPr>
        <w:t>ю</w:t>
      </w:r>
      <w:r w:rsidR="005403E7" w:rsidRPr="003C0D57">
        <w:rPr>
          <w:sz w:val="28"/>
          <w:szCs w:val="28"/>
        </w:rPr>
        <w:t xml:space="preserve"> приказа о присвоении квалификационной категории.</w:t>
      </w:r>
    </w:p>
    <w:p w:rsidR="0016229F" w:rsidRPr="003C0D57" w:rsidRDefault="00351853" w:rsidP="00B67D31">
      <w:pPr>
        <w:pStyle w:val="ConsNormal"/>
        <w:widowControl/>
        <w:spacing w:before="120"/>
        <w:ind w:firstLine="709"/>
        <w:jc w:val="both"/>
        <w:rPr>
          <w:rFonts w:ascii="Times New Roman" w:hAnsi="Times New Roman" w:cs="Times New Roman"/>
          <w:sz w:val="28"/>
          <w:szCs w:val="28"/>
        </w:rPr>
      </w:pPr>
      <w:r w:rsidRPr="003C0D57">
        <w:rPr>
          <w:rFonts w:ascii="Times New Roman" w:eastAsia="Calibri" w:hAnsi="Times New Roman" w:cs="Times New Roman"/>
          <w:sz w:val="28"/>
          <w:szCs w:val="28"/>
          <w:lang w:eastAsia="en-US"/>
        </w:rPr>
        <w:t>2.</w:t>
      </w:r>
      <w:r w:rsidR="00FE7E8B">
        <w:rPr>
          <w:rFonts w:ascii="Times New Roman" w:eastAsia="Calibri" w:hAnsi="Times New Roman" w:cs="Times New Roman"/>
          <w:sz w:val="28"/>
          <w:szCs w:val="28"/>
          <w:lang w:eastAsia="en-US"/>
        </w:rPr>
        <w:t>7</w:t>
      </w:r>
      <w:r w:rsidRPr="003C0D57">
        <w:rPr>
          <w:rFonts w:ascii="Times New Roman" w:eastAsia="Calibri" w:hAnsi="Times New Roman" w:cs="Times New Roman"/>
          <w:sz w:val="28"/>
          <w:szCs w:val="28"/>
          <w:lang w:eastAsia="en-US"/>
        </w:rPr>
        <w:t>.</w:t>
      </w:r>
      <w:r w:rsidR="0016229F" w:rsidRPr="003C0D57">
        <w:rPr>
          <w:rFonts w:ascii="Times New Roman" w:eastAsia="Calibri" w:hAnsi="Times New Roman" w:cs="Times New Roman"/>
          <w:sz w:val="28"/>
          <w:szCs w:val="28"/>
          <w:lang w:eastAsia="en-US"/>
        </w:rPr>
        <w:t>2.</w:t>
      </w:r>
      <w:r w:rsidR="00D055EF" w:rsidRPr="003C0D57">
        <w:rPr>
          <w:rFonts w:ascii="Times New Roman" w:hAnsi="Times New Roman" w:cs="Times New Roman"/>
          <w:sz w:val="28"/>
          <w:szCs w:val="28"/>
        </w:rPr>
        <w:tab/>
      </w:r>
      <w:r w:rsidR="0016229F" w:rsidRPr="003C0D57">
        <w:rPr>
          <w:rFonts w:ascii="Times New Roman" w:hAnsi="Times New Roman" w:cs="Times New Roman"/>
          <w:sz w:val="28"/>
          <w:szCs w:val="28"/>
        </w:rPr>
        <w:t xml:space="preserve">Для снятия </w:t>
      </w:r>
      <w:r w:rsidR="00030369">
        <w:rPr>
          <w:rFonts w:ascii="Times New Roman" w:hAnsi="Times New Roman" w:cs="Times New Roman"/>
          <w:sz w:val="28"/>
          <w:szCs w:val="28"/>
        </w:rPr>
        <w:t xml:space="preserve">(лишения) </w:t>
      </w:r>
      <w:r w:rsidR="0016229F" w:rsidRPr="003C0D57">
        <w:rPr>
          <w:rFonts w:ascii="Times New Roman" w:hAnsi="Times New Roman" w:cs="Times New Roman"/>
          <w:sz w:val="28"/>
          <w:szCs w:val="28"/>
        </w:rPr>
        <w:t>имеющейся квалификационной категории у специалиста до истечения срока ее действия.</w:t>
      </w:r>
    </w:p>
    <w:p w:rsidR="00EC3B86" w:rsidRPr="003C0D57" w:rsidRDefault="0016229F" w:rsidP="00B67D31">
      <w:pPr>
        <w:pStyle w:val="ConsNormal"/>
        <w:widowControl/>
        <w:spacing w:before="120"/>
        <w:ind w:firstLine="709"/>
        <w:jc w:val="both"/>
        <w:rPr>
          <w:rFonts w:ascii="Times New Roman" w:hAnsi="Times New Roman" w:cs="Times New Roman"/>
          <w:sz w:val="28"/>
          <w:szCs w:val="28"/>
        </w:rPr>
      </w:pPr>
      <w:r w:rsidRPr="003C0D57">
        <w:rPr>
          <w:rFonts w:ascii="Times New Roman" w:hAnsi="Times New Roman" w:cs="Times New Roman"/>
          <w:sz w:val="28"/>
          <w:szCs w:val="28"/>
        </w:rPr>
        <w:t>2.</w:t>
      </w:r>
      <w:r w:rsidR="00FE7E8B">
        <w:rPr>
          <w:rFonts w:ascii="Times New Roman" w:hAnsi="Times New Roman" w:cs="Times New Roman"/>
          <w:sz w:val="28"/>
          <w:szCs w:val="28"/>
        </w:rPr>
        <w:t>7</w:t>
      </w:r>
      <w:r w:rsidRPr="003C0D57">
        <w:rPr>
          <w:rFonts w:ascii="Times New Roman" w:hAnsi="Times New Roman" w:cs="Times New Roman"/>
          <w:sz w:val="28"/>
          <w:szCs w:val="28"/>
        </w:rPr>
        <w:t>.2.1.</w:t>
      </w:r>
      <w:r w:rsidRPr="003C0D57">
        <w:rPr>
          <w:rFonts w:ascii="Times New Roman" w:hAnsi="Times New Roman" w:cs="Times New Roman"/>
          <w:sz w:val="28"/>
          <w:szCs w:val="28"/>
        </w:rPr>
        <w:tab/>
      </w:r>
      <w:r w:rsidR="00442765" w:rsidRPr="003C0D57">
        <w:rPr>
          <w:rFonts w:ascii="Times New Roman" w:hAnsi="Times New Roman" w:cs="Times New Roman"/>
          <w:sz w:val="28"/>
          <w:szCs w:val="28"/>
        </w:rPr>
        <w:t>П</w:t>
      </w:r>
      <w:r w:rsidR="00351853" w:rsidRPr="003C0D57">
        <w:rPr>
          <w:rFonts w:ascii="Times New Roman" w:hAnsi="Times New Roman" w:cs="Times New Roman"/>
          <w:sz w:val="28"/>
          <w:szCs w:val="28"/>
        </w:rPr>
        <w:t>редставлени</w:t>
      </w:r>
      <w:r w:rsidR="00442765" w:rsidRPr="003C0D57">
        <w:rPr>
          <w:rFonts w:ascii="Times New Roman" w:hAnsi="Times New Roman" w:cs="Times New Roman"/>
          <w:sz w:val="28"/>
          <w:szCs w:val="28"/>
        </w:rPr>
        <w:t>е</w:t>
      </w:r>
      <w:r w:rsidR="00351853" w:rsidRPr="003C0D57">
        <w:rPr>
          <w:rFonts w:ascii="Times New Roman" w:hAnsi="Times New Roman" w:cs="Times New Roman"/>
          <w:sz w:val="28"/>
          <w:szCs w:val="28"/>
        </w:rPr>
        <w:t xml:space="preserve"> </w:t>
      </w:r>
      <w:r w:rsidR="00BB2F8F" w:rsidRPr="003C0D57">
        <w:rPr>
          <w:rFonts w:ascii="Times New Roman" w:hAnsi="Times New Roman" w:cs="Times New Roman"/>
          <w:sz w:val="28"/>
          <w:szCs w:val="28"/>
        </w:rPr>
        <w:t>работодателя о несоответствии специалиста имеющейся квалификационной категории</w:t>
      </w:r>
      <w:r w:rsidRPr="003C0D57">
        <w:rPr>
          <w:rFonts w:ascii="Times New Roman" w:hAnsi="Times New Roman" w:cs="Times New Roman"/>
          <w:sz w:val="28"/>
          <w:szCs w:val="28"/>
        </w:rPr>
        <w:t>.</w:t>
      </w:r>
    </w:p>
    <w:p w:rsidR="00351853" w:rsidRPr="003C0D57" w:rsidRDefault="00EC3B86" w:rsidP="00B67D31">
      <w:pPr>
        <w:pStyle w:val="ConsNormal"/>
        <w:widowControl/>
        <w:spacing w:before="120"/>
        <w:ind w:firstLine="709"/>
        <w:jc w:val="both"/>
        <w:rPr>
          <w:rFonts w:ascii="Times New Roman" w:hAnsi="Times New Roman" w:cs="Times New Roman"/>
          <w:sz w:val="28"/>
          <w:szCs w:val="28"/>
        </w:rPr>
      </w:pPr>
      <w:r w:rsidRPr="003C0D57">
        <w:rPr>
          <w:rFonts w:ascii="Times New Roman" w:hAnsi="Times New Roman" w:cs="Times New Roman"/>
          <w:sz w:val="28"/>
          <w:szCs w:val="28"/>
        </w:rPr>
        <w:t>2.</w:t>
      </w:r>
      <w:r w:rsidR="00FE7E8B">
        <w:rPr>
          <w:rFonts w:ascii="Times New Roman" w:hAnsi="Times New Roman" w:cs="Times New Roman"/>
          <w:sz w:val="28"/>
          <w:szCs w:val="28"/>
        </w:rPr>
        <w:t>7</w:t>
      </w:r>
      <w:r w:rsidRPr="003C0D57">
        <w:rPr>
          <w:rFonts w:ascii="Times New Roman" w:hAnsi="Times New Roman" w:cs="Times New Roman"/>
          <w:sz w:val="28"/>
          <w:szCs w:val="28"/>
        </w:rPr>
        <w:t>.2.2.</w:t>
      </w:r>
      <w:r w:rsidRPr="003C0D57">
        <w:rPr>
          <w:rFonts w:ascii="Times New Roman" w:hAnsi="Times New Roman" w:cs="Times New Roman"/>
          <w:sz w:val="28"/>
          <w:szCs w:val="28"/>
        </w:rPr>
        <w:tab/>
        <w:t>Документы, подтверждающие несоответствие специалиста имеющейся квалификационной категории.</w:t>
      </w:r>
    </w:p>
    <w:p w:rsidR="00442765" w:rsidRPr="003C0D57" w:rsidRDefault="0016229F" w:rsidP="00B67D31">
      <w:pPr>
        <w:autoSpaceDE w:val="0"/>
        <w:autoSpaceDN w:val="0"/>
        <w:adjustRightInd w:val="0"/>
        <w:spacing w:before="120"/>
        <w:ind w:firstLine="709"/>
        <w:jc w:val="both"/>
        <w:rPr>
          <w:sz w:val="28"/>
          <w:szCs w:val="28"/>
        </w:rPr>
      </w:pPr>
      <w:r w:rsidRPr="003C0D57">
        <w:rPr>
          <w:sz w:val="28"/>
          <w:szCs w:val="28"/>
        </w:rPr>
        <w:t>2.</w:t>
      </w:r>
      <w:r w:rsidR="00FE7E8B">
        <w:rPr>
          <w:sz w:val="28"/>
          <w:szCs w:val="28"/>
        </w:rPr>
        <w:t>7</w:t>
      </w:r>
      <w:r w:rsidRPr="003C0D57">
        <w:rPr>
          <w:sz w:val="28"/>
          <w:szCs w:val="28"/>
        </w:rPr>
        <w:t>.2.</w:t>
      </w:r>
      <w:r w:rsidR="00EC3B86" w:rsidRPr="003C0D57">
        <w:rPr>
          <w:sz w:val="28"/>
          <w:szCs w:val="28"/>
        </w:rPr>
        <w:t>3</w:t>
      </w:r>
      <w:r w:rsidRPr="003C0D57">
        <w:rPr>
          <w:sz w:val="28"/>
          <w:szCs w:val="28"/>
        </w:rPr>
        <w:t>.</w:t>
      </w:r>
      <w:r w:rsidRPr="003C0D57">
        <w:rPr>
          <w:sz w:val="28"/>
          <w:szCs w:val="28"/>
        </w:rPr>
        <w:tab/>
        <w:t>З</w:t>
      </w:r>
      <w:r w:rsidR="00442765" w:rsidRPr="003C0D57">
        <w:rPr>
          <w:sz w:val="28"/>
          <w:szCs w:val="28"/>
        </w:rPr>
        <w:t xml:space="preserve">аполненный в печатном виде квалификационный </w:t>
      </w:r>
      <w:r w:rsidR="00D65812" w:rsidRPr="003C0D57">
        <w:rPr>
          <w:sz w:val="28"/>
          <w:szCs w:val="28"/>
        </w:rPr>
        <w:t>лист, заверяемый отделом кадров</w:t>
      </w:r>
      <w:r w:rsidRPr="003C0D57">
        <w:rPr>
          <w:sz w:val="28"/>
          <w:szCs w:val="28"/>
        </w:rPr>
        <w:t>.</w:t>
      </w:r>
    </w:p>
    <w:p w:rsidR="00351853" w:rsidRPr="003C0D57" w:rsidRDefault="0016229F" w:rsidP="00B67D31">
      <w:pPr>
        <w:pStyle w:val="ConsNormal"/>
        <w:widowControl/>
        <w:spacing w:before="120"/>
        <w:ind w:firstLine="709"/>
        <w:jc w:val="both"/>
        <w:rPr>
          <w:rFonts w:ascii="Times New Roman" w:hAnsi="Times New Roman" w:cs="Times New Roman"/>
          <w:sz w:val="28"/>
          <w:szCs w:val="28"/>
        </w:rPr>
      </w:pPr>
      <w:r w:rsidRPr="003C0D57">
        <w:rPr>
          <w:rFonts w:ascii="Times New Roman" w:hAnsi="Times New Roman" w:cs="Times New Roman"/>
          <w:sz w:val="28"/>
          <w:szCs w:val="28"/>
        </w:rPr>
        <w:t>2.</w:t>
      </w:r>
      <w:r w:rsidR="00FE7E8B">
        <w:rPr>
          <w:rFonts w:ascii="Times New Roman" w:hAnsi="Times New Roman" w:cs="Times New Roman"/>
          <w:sz w:val="28"/>
          <w:szCs w:val="28"/>
        </w:rPr>
        <w:t>7</w:t>
      </w:r>
      <w:r w:rsidRPr="003C0D57">
        <w:rPr>
          <w:rFonts w:ascii="Times New Roman" w:hAnsi="Times New Roman" w:cs="Times New Roman"/>
          <w:sz w:val="28"/>
          <w:szCs w:val="28"/>
        </w:rPr>
        <w:t>.2.</w:t>
      </w:r>
      <w:r w:rsidR="00EC3B86" w:rsidRPr="003C0D57">
        <w:rPr>
          <w:rFonts w:ascii="Times New Roman" w:hAnsi="Times New Roman" w:cs="Times New Roman"/>
          <w:sz w:val="28"/>
          <w:szCs w:val="28"/>
        </w:rPr>
        <w:t>4</w:t>
      </w:r>
      <w:r w:rsidRPr="003C0D57">
        <w:rPr>
          <w:rFonts w:ascii="Times New Roman" w:hAnsi="Times New Roman" w:cs="Times New Roman"/>
          <w:sz w:val="28"/>
          <w:szCs w:val="28"/>
        </w:rPr>
        <w:t>.</w:t>
      </w:r>
      <w:r w:rsidRPr="003C0D57">
        <w:rPr>
          <w:rFonts w:ascii="Times New Roman" w:hAnsi="Times New Roman" w:cs="Times New Roman"/>
          <w:sz w:val="28"/>
          <w:szCs w:val="28"/>
        </w:rPr>
        <w:tab/>
        <w:t>П</w:t>
      </w:r>
      <w:r w:rsidR="00351853" w:rsidRPr="003C0D57">
        <w:rPr>
          <w:rFonts w:ascii="Times New Roman" w:hAnsi="Times New Roman" w:cs="Times New Roman"/>
          <w:sz w:val="28"/>
          <w:szCs w:val="28"/>
        </w:rPr>
        <w:t>одлинник удостоверения о</w:t>
      </w:r>
      <w:r w:rsidR="00EC3B86" w:rsidRPr="003C0D57">
        <w:rPr>
          <w:rFonts w:ascii="Times New Roman" w:hAnsi="Times New Roman" w:cs="Times New Roman"/>
          <w:sz w:val="28"/>
          <w:szCs w:val="28"/>
        </w:rPr>
        <w:t xml:space="preserve">б </w:t>
      </w:r>
      <w:r w:rsidR="00351853" w:rsidRPr="003C0D57">
        <w:rPr>
          <w:rFonts w:ascii="Times New Roman" w:hAnsi="Times New Roman" w:cs="Times New Roman"/>
          <w:sz w:val="28"/>
          <w:szCs w:val="28"/>
        </w:rPr>
        <w:t>имеющейся квалификационной категории.</w:t>
      </w:r>
    </w:p>
    <w:p w:rsidR="00A15C72" w:rsidRPr="003C0D57" w:rsidRDefault="00A15C72" w:rsidP="00B67D31">
      <w:pPr>
        <w:autoSpaceDE w:val="0"/>
        <w:autoSpaceDN w:val="0"/>
        <w:adjustRightInd w:val="0"/>
        <w:spacing w:before="120"/>
        <w:ind w:firstLine="709"/>
        <w:jc w:val="both"/>
        <w:outlineLvl w:val="2"/>
        <w:rPr>
          <w:sz w:val="28"/>
          <w:szCs w:val="28"/>
        </w:rPr>
      </w:pPr>
      <w:r w:rsidRPr="003C0D57">
        <w:rPr>
          <w:sz w:val="28"/>
          <w:szCs w:val="28"/>
        </w:rPr>
        <w:t>2.</w:t>
      </w:r>
      <w:r w:rsidR="00FE7E8B">
        <w:rPr>
          <w:sz w:val="28"/>
          <w:szCs w:val="28"/>
        </w:rPr>
        <w:t>7</w:t>
      </w:r>
      <w:r w:rsidRPr="003C0D57">
        <w:rPr>
          <w:sz w:val="28"/>
          <w:szCs w:val="28"/>
        </w:rPr>
        <w:t>.</w:t>
      </w:r>
      <w:r w:rsidR="002A6CF7">
        <w:rPr>
          <w:sz w:val="28"/>
          <w:szCs w:val="28"/>
        </w:rPr>
        <w:t>3</w:t>
      </w:r>
      <w:r w:rsidR="007A797B" w:rsidRPr="003C0D57">
        <w:rPr>
          <w:sz w:val="28"/>
          <w:szCs w:val="28"/>
        </w:rPr>
        <w:t>.</w:t>
      </w:r>
      <w:r w:rsidR="007A797B" w:rsidRPr="003C0D57">
        <w:rPr>
          <w:sz w:val="28"/>
          <w:szCs w:val="28"/>
        </w:rPr>
        <w:tab/>
      </w:r>
      <w:r w:rsidR="00C633C0" w:rsidRPr="003C0D57">
        <w:rPr>
          <w:sz w:val="28"/>
          <w:szCs w:val="28"/>
        </w:rPr>
        <w:t>Д</w:t>
      </w:r>
      <w:r w:rsidR="008078F8" w:rsidRPr="003C0D57">
        <w:rPr>
          <w:rFonts w:eastAsia="Calibri"/>
          <w:sz w:val="28"/>
          <w:szCs w:val="28"/>
          <w:lang w:eastAsia="en-US"/>
        </w:rPr>
        <w:t xml:space="preserve">ля </w:t>
      </w:r>
      <w:r w:rsidR="00C334E0" w:rsidRPr="003C0D57">
        <w:rPr>
          <w:rFonts w:eastAsia="Calibri"/>
          <w:sz w:val="28"/>
          <w:szCs w:val="28"/>
          <w:lang w:eastAsia="en-US"/>
        </w:rPr>
        <w:t>получения дубликата утраченного документа (удостоверения) о присвоении (подтверждении) квалификационной категории:</w:t>
      </w:r>
    </w:p>
    <w:p w:rsidR="00A15C72" w:rsidRPr="002A6CF7" w:rsidRDefault="00A15C72" w:rsidP="00B67D31">
      <w:pPr>
        <w:autoSpaceDE w:val="0"/>
        <w:autoSpaceDN w:val="0"/>
        <w:adjustRightInd w:val="0"/>
        <w:spacing w:before="120"/>
        <w:ind w:firstLine="709"/>
        <w:jc w:val="both"/>
        <w:outlineLvl w:val="2"/>
        <w:rPr>
          <w:rFonts w:eastAsia="Calibri"/>
          <w:sz w:val="28"/>
          <w:szCs w:val="28"/>
          <w:lang w:eastAsia="en-US"/>
        </w:rPr>
      </w:pPr>
      <w:proofErr w:type="gramStart"/>
      <w:r w:rsidRPr="003C0D57">
        <w:rPr>
          <w:rFonts w:eastAsia="Calibri"/>
          <w:sz w:val="28"/>
          <w:szCs w:val="28"/>
          <w:lang w:eastAsia="en-US"/>
        </w:rPr>
        <w:t>З</w:t>
      </w:r>
      <w:r w:rsidRPr="002A6CF7">
        <w:rPr>
          <w:rFonts w:eastAsia="Calibri"/>
          <w:sz w:val="28"/>
          <w:szCs w:val="28"/>
          <w:lang w:eastAsia="en-US"/>
        </w:rPr>
        <w:t>аявление на имя председателя аттестационной комиссии, в котором указывается фамилия, имя</w:t>
      </w:r>
      <w:r w:rsidR="003846EC" w:rsidRPr="002A6CF7">
        <w:rPr>
          <w:rFonts w:eastAsia="Calibri"/>
          <w:sz w:val="28"/>
          <w:szCs w:val="28"/>
          <w:lang w:eastAsia="en-US"/>
        </w:rPr>
        <w:t>,</w:t>
      </w:r>
      <w:r w:rsidRPr="002A6CF7">
        <w:rPr>
          <w:rFonts w:eastAsia="Calibri"/>
          <w:sz w:val="28"/>
          <w:szCs w:val="28"/>
          <w:lang w:eastAsia="en-US"/>
        </w:rPr>
        <w:t xml:space="preserve"> отчество </w:t>
      </w:r>
      <w:r w:rsidR="002A2516" w:rsidRPr="002A6CF7">
        <w:rPr>
          <w:rFonts w:eastAsia="Calibri"/>
          <w:sz w:val="28"/>
          <w:szCs w:val="28"/>
          <w:lang w:eastAsia="en-US"/>
        </w:rPr>
        <w:t>специалиста</w:t>
      </w:r>
      <w:r w:rsidRPr="002A6CF7">
        <w:rPr>
          <w:rFonts w:eastAsia="Calibri"/>
          <w:sz w:val="28"/>
          <w:szCs w:val="28"/>
          <w:lang w:eastAsia="en-US"/>
        </w:rPr>
        <w:t xml:space="preserve">, специальность, место работы, должность, квалификационная категория, дата ее присвоения, номер приказа </w:t>
      </w:r>
      <w:r w:rsidRPr="002A6CF7">
        <w:rPr>
          <w:rFonts w:eastAsia="Calibri"/>
          <w:sz w:val="28"/>
          <w:szCs w:val="28"/>
          <w:lang w:eastAsia="en-US"/>
        </w:rPr>
        <w:lastRenderedPageBreak/>
        <w:t>(при наличии сведений)</w:t>
      </w:r>
      <w:r w:rsidR="00E02B6F" w:rsidRPr="002A6CF7">
        <w:rPr>
          <w:rFonts w:eastAsia="Calibri"/>
          <w:sz w:val="28"/>
          <w:szCs w:val="28"/>
          <w:lang w:eastAsia="en-US"/>
        </w:rPr>
        <w:t>,</w:t>
      </w:r>
      <w:r w:rsidRPr="002A6CF7">
        <w:rPr>
          <w:rFonts w:eastAsia="Calibri"/>
          <w:sz w:val="28"/>
          <w:szCs w:val="28"/>
          <w:lang w:eastAsia="en-US"/>
        </w:rPr>
        <w:t xml:space="preserve"> личная подпись специалиста</w:t>
      </w:r>
      <w:r w:rsidR="00C06B95" w:rsidRPr="002A6CF7">
        <w:rPr>
          <w:rFonts w:eastAsia="Calibri"/>
          <w:sz w:val="28"/>
          <w:szCs w:val="28"/>
          <w:lang w:eastAsia="en-US"/>
        </w:rPr>
        <w:t>,</w:t>
      </w:r>
      <w:r w:rsidRPr="002A6CF7">
        <w:rPr>
          <w:rFonts w:eastAsia="Calibri"/>
          <w:sz w:val="28"/>
          <w:szCs w:val="28"/>
          <w:lang w:eastAsia="en-US"/>
        </w:rPr>
        <w:t xml:space="preserve"> дата</w:t>
      </w:r>
      <w:r w:rsidR="00AF7AAA" w:rsidRPr="002A6CF7">
        <w:rPr>
          <w:rFonts w:eastAsia="Calibri"/>
          <w:sz w:val="28"/>
          <w:szCs w:val="28"/>
          <w:lang w:eastAsia="en-US"/>
        </w:rPr>
        <w:t xml:space="preserve"> (приложение </w:t>
      </w:r>
      <w:r w:rsidR="00C06B95" w:rsidRPr="002A6CF7">
        <w:rPr>
          <w:rFonts w:eastAsia="Calibri"/>
          <w:sz w:val="28"/>
          <w:szCs w:val="28"/>
          <w:lang w:eastAsia="en-US"/>
        </w:rPr>
        <w:t>5</w:t>
      </w:r>
      <w:r w:rsidR="00E02B6F" w:rsidRPr="002A6CF7">
        <w:rPr>
          <w:rFonts w:eastAsia="Calibri"/>
          <w:sz w:val="28"/>
          <w:szCs w:val="28"/>
          <w:lang w:eastAsia="en-US"/>
        </w:rPr>
        <w:t xml:space="preserve"> к настоящему </w:t>
      </w:r>
      <w:r w:rsidR="001B1872" w:rsidRPr="002A6CF7">
        <w:rPr>
          <w:rFonts w:eastAsia="Calibri"/>
          <w:sz w:val="28"/>
          <w:szCs w:val="28"/>
          <w:lang w:eastAsia="en-US"/>
        </w:rPr>
        <w:t>А</w:t>
      </w:r>
      <w:r w:rsidR="00356EAA" w:rsidRPr="002A6CF7">
        <w:rPr>
          <w:rFonts w:eastAsia="Calibri"/>
          <w:sz w:val="28"/>
          <w:szCs w:val="28"/>
          <w:lang w:eastAsia="en-US"/>
        </w:rPr>
        <w:t xml:space="preserve">дминистративному </w:t>
      </w:r>
      <w:r w:rsidR="00E02B6F" w:rsidRPr="002A6CF7">
        <w:rPr>
          <w:rFonts w:eastAsia="Calibri"/>
          <w:sz w:val="28"/>
          <w:szCs w:val="28"/>
          <w:lang w:eastAsia="en-US"/>
        </w:rPr>
        <w:t>регламенту</w:t>
      </w:r>
      <w:r w:rsidR="00AF7AAA" w:rsidRPr="002A6CF7">
        <w:rPr>
          <w:rFonts w:eastAsia="Calibri"/>
          <w:sz w:val="28"/>
          <w:szCs w:val="28"/>
          <w:lang w:eastAsia="en-US"/>
        </w:rPr>
        <w:t>)</w:t>
      </w:r>
      <w:r w:rsidRPr="002A6CF7">
        <w:rPr>
          <w:rFonts w:eastAsia="Calibri"/>
          <w:sz w:val="28"/>
          <w:szCs w:val="28"/>
          <w:lang w:eastAsia="en-US"/>
        </w:rPr>
        <w:t>.</w:t>
      </w:r>
      <w:proofErr w:type="gramEnd"/>
    </w:p>
    <w:p w:rsidR="000A28B0" w:rsidRPr="003C0D57" w:rsidRDefault="00C777C2" w:rsidP="00B67D31">
      <w:pPr>
        <w:autoSpaceDE w:val="0"/>
        <w:autoSpaceDN w:val="0"/>
        <w:adjustRightInd w:val="0"/>
        <w:spacing w:before="120"/>
        <w:ind w:firstLine="709"/>
        <w:jc w:val="both"/>
        <w:outlineLvl w:val="2"/>
        <w:rPr>
          <w:rFonts w:eastAsia="Calibri"/>
          <w:sz w:val="28"/>
          <w:szCs w:val="28"/>
          <w:lang w:eastAsia="en-US"/>
        </w:rPr>
      </w:pPr>
      <w:r w:rsidRPr="002A6CF7">
        <w:rPr>
          <w:rFonts w:eastAsia="Calibri"/>
          <w:sz w:val="28"/>
          <w:szCs w:val="28"/>
          <w:lang w:eastAsia="en-US"/>
        </w:rPr>
        <w:t>2.</w:t>
      </w:r>
      <w:r w:rsidR="00FE7E8B" w:rsidRPr="002A6CF7">
        <w:rPr>
          <w:rFonts w:eastAsia="Calibri"/>
          <w:sz w:val="28"/>
          <w:szCs w:val="28"/>
          <w:lang w:eastAsia="en-US"/>
        </w:rPr>
        <w:t>8</w:t>
      </w:r>
      <w:r w:rsidR="007A797B" w:rsidRPr="002A6CF7">
        <w:rPr>
          <w:rFonts w:eastAsia="Calibri"/>
          <w:sz w:val="28"/>
          <w:szCs w:val="28"/>
          <w:lang w:eastAsia="en-US"/>
        </w:rPr>
        <w:t>.</w:t>
      </w:r>
      <w:r w:rsidR="007A797B" w:rsidRPr="002A6CF7">
        <w:rPr>
          <w:rFonts w:eastAsia="Calibri"/>
          <w:sz w:val="28"/>
          <w:szCs w:val="28"/>
          <w:lang w:eastAsia="en-US"/>
        </w:rPr>
        <w:tab/>
      </w:r>
      <w:r w:rsidRPr="002A6CF7">
        <w:rPr>
          <w:rFonts w:eastAsia="Calibri"/>
          <w:sz w:val="28"/>
          <w:szCs w:val="28"/>
          <w:lang w:eastAsia="en-US"/>
        </w:rPr>
        <w:t>Документы (формы заявления, квалификационного листа и иных</w:t>
      </w:r>
      <w:r w:rsidRPr="003C0D57">
        <w:rPr>
          <w:sz w:val="28"/>
          <w:szCs w:val="28"/>
        </w:rPr>
        <w:t xml:space="preserve"> документов, необходимых для предоставления государственной услуги) </w:t>
      </w:r>
      <w:r w:rsidR="002A2516" w:rsidRPr="003C0D57">
        <w:rPr>
          <w:sz w:val="28"/>
          <w:szCs w:val="28"/>
        </w:rPr>
        <w:t>заявитель</w:t>
      </w:r>
      <w:r w:rsidRPr="003C0D57">
        <w:rPr>
          <w:sz w:val="28"/>
          <w:szCs w:val="28"/>
        </w:rPr>
        <w:t xml:space="preserve"> может получить </w:t>
      </w:r>
      <w:r w:rsidR="00FE4551" w:rsidRPr="003C0D57">
        <w:rPr>
          <w:rFonts w:eastAsia="Calibri"/>
          <w:sz w:val="28"/>
          <w:szCs w:val="28"/>
          <w:lang w:eastAsia="en-US"/>
        </w:rPr>
        <w:t xml:space="preserve">лично </w:t>
      </w:r>
      <w:r w:rsidR="00BA43D1" w:rsidRPr="003C0D57">
        <w:rPr>
          <w:rFonts w:eastAsia="Calibri"/>
          <w:sz w:val="28"/>
          <w:szCs w:val="28"/>
          <w:lang w:eastAsia="en-US"/>
        </w:rPr>
        <w:t>в отдел</w:t>
      </w:r>
      <w:r w:rsidR="007228F7" w:rsidRPr="003C0D57">
        <w:rPr>
          <w:rFonts w:eastAsia="Calibri"/>
          <w:sz w:val="28"/>
          <w:szCs w:val="28"/>
          <w:lang w:eastAsia="en-US"/>
        </w:rPr>
        <w:t>е</w:t>
      </w:r>
      <w:r w:rsidR="00BA43D1" w:rsidRPr="003C0D57">
        <w:rPr>
          <w:rFonts w:eastAsia="Calibri"/>
          <w:sz w:val="28"/>
          <w:szCs w:val="28"/>
          <w:lang w:eastAsia="en-US"/>
        </w:rPr>
        <w:t xml:space="preserve"> развития кадровых ресурсов и государственной службы административного управления Департамента, в </w:t>
      </w:r>
      <w:r w:rsidR="007228F7" w:rsidRPr="003C0D57">
        <w:rPr>
          <w:rFonts w:eastAsia="Calibri"/>
          <w:sz w:val="28"/>
          <w:szCs w:val="28"/>
          <w:lang w:eastAsia="en-US"/>
        </w:rPr>
        <w:t xml:space="preserve">экспертных группах аттестационной комиссии, функционирующих в </w:t>
      </w:r>
      <w:r w:rsidR="00BA43D1" w:rsidRPr="003C0D57">
        <w:rPr>
          <w:rFonts w:eastAsia="Calibri"/>
          <w:sz w:val="28"/>
          <w:szCs w:val="28"/>
          <w:lang w:eastAsia="en-US"/>
        </w:rPr>
        <w:t>государственны</w:t>
      </w:r>
      <w:r w:rsidR="007228F7" w:rsidRPr="003C0D57">
        <w:rPr>
          <w:rFonts w:eastAsia="Calibri"/>
          <w:sz w:val="28"/>
          <w:szCs w:val="28"/>
          <w:lang w:eastAsia="en-US"/>
        </w:rPr>
        <w:t>х</w:t>
      </w:r>
      <w:r w:rsidR="00BA43D1" w:rsidRPr="003C0D57">
        <w:rPr>
          <w:rFonts w:eastAsia="Calibri"/>
          <w:sz w:val="28"/>
          <w:szCs w:val="28"/>
          <w:lang w:eastAsia="en-US"/>
        </w:rPr>
        <w:t xml:space="preserve"> лечебно-профилактически</w:t>
      </w:r>
      <w:r w:rsidR="007228F7" w:rsidRPr="003C0D57">
        <w:rPr>
          <w:rFonts w:eastAsia="Calibri"/>
          <w:sz w:val="28"/>
          <w:szCs w:val="28"/>
          <w:lang w:eastAsia="en-US"/>
        </w:rPr>
        <w:t>х</w:t>
      </w:r>
      <w:r w:rsidR="00BA43D1" w:rsidRPr="003C0D57">
        <w:rPr>
          <w:rFonts w:eastAsia="Calibri"/>
          <w:sz w:val="28"/>
          <w:szCs w:val="28"/>
          <w:lang w:eastAsia="en-US"/>
        </w:rPr>
        <w:t xml:space="preserve"> учреждения</w:t>
      </w:r>
      <w:r w:rsidR="007228F7" w:rsidRPr="003C0D57">
        <w:rPr>
          <w:rFonts w:eastAsia="Calibri"/>
          <w:sz w:val="28"/>
          <w:szCs w:val="28"/>
          <w:lang w:eastAsia="en-US"/>
        </w:rPr>
        <w:t>х</w:t>
      </w:r>
      <w:r w:rsidR="00BA43D1" w:rsidRPr="003C0D57">
        <w:rPr>
          <w:rFonts w:eastAsia="Calibri"/>
          <w:sz w:val="28"/>
          <w:szCs w:val="28"/>
          <w:lang w:eastAsia="en-US"/>
        </w:rPr>
        <w:t xml:space="preserve"> подведомственны</w:t>
      </w:r>
      <w:r w:rsidR="007228F7" w:rsidRPr="003C0D57">
        <w:rPr>
          <w:rFonts w:eastAsia="Calibri"/>
          <w:sz w:val="28"/>
          <w:szCs w:val="28"/>
          <w:lang w:eastAsia="en-US"/>
        </w:rPr>
        <w:t>х</w:t>
      </w:r>
      <w:r w:rsidR="00BA43D1" w:rsidRPr="003C0D57">
        <w:rPr>
          <w:rFonts w:eastAsia="Calibri"/>
          <w:sz w:val="28"/>
          <w:szCs w:val="28"/>
          <w:lang w:eastAsia="en-US"/>
        </w:rPr>
        <w:t xml:space="preserve"> Департаменту</w:t>
      </w:r>
      <w:r w:rsidR="007228F7" w:rsidRPr="003C0D57">
        <w:rPr>
          <w:rFonts w:eastAsia="Calibri"/>
          <w:sz w:val="28"/>
          <w:szCs w:val="28"/>
          <w:lang w:eastAsia="en-US"/>
        </w:rPr>
        <w:t>.</w:t>
      </w:r>
    </w:p>
    <w:p w:rsidR="0091257F" w:rsidRPr="00647606" w:rsidRDefault="0091257F" w:rsidP="00B67D31">
      <w:pPr>
        <w:autoSpaceDE w:val="0"/>
        <w:autoSpaceDN w:val="0"/>
        <w:adjustRightInd w:val="0"/>
        <w:spacing w:before="120"/>
        <w:ind w:firstLine="709"/>
        <w:jc w:val="both"/>
        <w:outlineLvl w:val="2"/>
        <w:rPr>
          <w:rFonts w:eastAsia="Calibri"/>
          <w:sz w:val="28"/>
          <w:szCs w:val="28"/>
          <w:lang w:eastAsia="en-US"/>
        </w:rPr>
      </w:pPr>
      <w:proofErr w:type="gramStart"/>
      <w:r w:rsidRPr="00647606">
        <w:rPr>
          <w:rFonts w:eastAsia="Calibri"/>
          <w:sz w:val="28"/>
          <w:szCs w:val="28"/>
          <w:lang w:eastAsia="en-US"/>
        </w:rPr>
        <w:t xml:space="preserve">Формы </w:t>
      </w:r>
      <w:r w:rsidR="002A2516" w:rsidRPr="00647606">
        <w:rPr>
          <w:sz w:val="28"/>
          <w:szCs w:val="28"/>
        </w:rPr>
        <w:t>заявления, квалификационного листа и иных документов, необходимых для предоставления государственной услуги,</w:t>
      </w:r>
      <w:r w:rsidRPr="00647606">
        <w:rPr>
          <w:sz w:val="28"/>
          <w:szCs w:val="28"/>
        </w:rPr>
        <w:t xml:space="preserve"> </w:t>
      </w:r>
      <w:r w:rsidRPr="00647606">
        <w:rPr>
          <w:rFonts w:eastAsia="Calibri"/>
          <w:sz w:val="28"/>
          <w:szCs w:val="28"/>
          <w:lang w:eastAsia="en-US"/>
        </w:rPr>
        <w:t>размещаются посредством федеральной государственной информационной системы «Единый портал государственных и муниципальных услуг (функций)»</w:t>
      </w:r>
      <w:r w:rsidR="007228F7" w:rsidRPr="00647606">
        <w:rPr>
          <w:rFonts w:eastAsia="Calibri"/>
          <w:sz w:val="28"/>
          <w:szCs w:val="28"/>
          <w:lang w:eastAsia="en-US"/>
        </w:rPr>
        <w:t xml:space="preserve"> на сайте </w:t>
      </w:r>
      <w:hyperlink w:history="1">
        <w:r w:rsidR="007228F7" w:rsidRPr="00647606">
          <w:rPr>
            <w:rFonts w:eastAsia="Calibri"/>
            <w:sz w:val="28"/>
            <w:szCs w:val="28"/>
          </w:rPr>
          <w:t>http://www. gosuslugi.ru</w:t>
        </w:r>
      </w:hyperlink>
      <w:r w:rsidRPr="00647606">
        <w:rPr>
          <w:rFonts w:eastAsia="Calibri"/>
          <w:sz w:val="28"/>
          <w:szCs w:val="28"/>
          <w:lang w:eastAsia="en-US"/>
        </w:rPr>
        <w:t xml:space="preserve"> и Портала государственных и муниципальных услуг (функций) Ханты-Мансийского автономного округа </w:t>
      </w:r>
      <w:r w:rsidR="007E4557" w:rsidRPr="00647606">
        <w:rPr>
          <w:rFonts w:eastAsia="Calibri"/>
          <w:sz w:val="28"/>
          <w:szCs w:val="28"/>
          <w:lang w:eastAsia="en-US"/>
        </w:rPr>
        <w:t>–</w:t>
      </w:r>
      <w:r w:rsidRPr="00647606">
        <w:rPr>
          <w:rFonts w:eastAsia="Calibri"/>
          <w:sz w:val="28"/>
          <w:szCs w:val="28"/>
          <w:lang w:eastAsia="en-US"/>
        </w:rPr>
        <w:t xml:space="preserve"> Югры</w:t>
      </w:r>
      <w:r w:rsidR="007E4557" w:rsidRPr="00647606">
        <w:rPr>
          <w:rFonts w:eastAsia="Calibri"/>
          <w:sz w:val="28"/>
          <w:szCs w:val="28"/>
          <w:lang w:eastAsia="en-US"/>
        </w:rPr>
        <w:t xml:space="preserve"> </w:t>
      </w:r>
      <w:hyperlink w:history="1">
        <w:r w:rsidRPr="00647606">
          <w:rPr>
            <w:rFonts w:eastAsia="Calibri"/>
            <w:sz w:val="28"/>
            <w:szCs w:val="28"/>
          </w:rPr>
          <w:t>http://pgu. admhmao.ru</w:t>
        </w:r>
      </w:hyperlink>
      <w:r w:rsidRPr="00647606">
        <w:rPr>
          <w:rFonts w:eastAsia="Calibri"/>
          <w:sz w:val="28"/>
          <w:szCs w:val="28"/>
          <w:lang w:eastAsia="en-US"/>
        </w:rPr>
        <w:t>) и доступны для копирования и заполнения в электронно</w:t>
      </w:r>
      <w:r w:rsidR="00BE2A92" w:rsidRPr="00647606">
        <w:rPr>
          <w:rFonts w:eastAsia="Calibri"/>
          <w:sz w:val="28"/>
          <w:szCs w:val="28"/>
          <w:lang w:eastAsia="en-US"/>
        </w:rPr>
        <w:t>й форме</w:t>
      </w:r>
      <w:r w:rsidRPr="00647606">
        <w:rPr>
          <w:rFonts w:eastAsia="Calibri"/>
          <w:sz w:val="28"/>
          <w:szCs w:val="28"/>
          <w:lang w:eastAsia="en-US"/>
        </w:rPr>
        <w:t>.</w:t>
      </w:r>
      <w:proofErr w:type="gramEnd"/>
    </w:p>
    <w:p w:rsidR="008F67B7" w:rsidRPr="00D30712" w:rsidRDefault="00B90F07" w:rsidP="00B67D31">
      <w:pPr>
        <w:autoSpaceDE w:val="0"/>
        <w:autoSpaceDN w:val="0"/>
        <w:adjustRightInd w:val="0"/>
        <w:spacing w:before="120"/>
        <w:ind w:firstLine="709"/>
        <w:jc w:val="both"/>
        <w:outlineLvl w:val="2"/>
        <w:rPr>
          <w:rFonts w:eastAsia="Calibri"/>
          <w:sz w:val="28"/>
          <w:lang w:eastAsia="en-US"/>
        </w:rPr>
      </w:pPr>
      <w:r w:rsidRPr="00D30712">
        <w:rPr>
          <w:rFonts w:eastAsia="Calibri"/>
          <w:sz w:val="28"/>
          <w:lang w:eastAsia="en-US"/>
        </w:rPr>
        <w:t>2.</w:t>
      </w:r>
      <w:r w:rsidR="00FE7E8B" w:rsidRPr="00D30712">
        <w:rPr>
          <w:rFonts w:eastAsia="Calibri"/>
          <w:sz w:val="28"/>
          <w:lang w:eastAsia="en-US"/>
        </w:rPr>
        <w:t>9</w:t>
      </w:r>
      <w:r w:rsidR="007A797B" w:rsidRPr="00D30712">
        <w:rPr>
          <w:rFonts w:eastAsia="Calibri"/>
          <w:sz w:val="28"/>
          <w:lang w:eastAsia="en-US"/>
        </w:rPr>
        <w:t>.</w:t>
      </w:r>
      <w:r w:rsidR="007A797B" w:rsidRPr="00D30712">
        <w:rPr>
          <w:rFonts w:eastAsia="Calibri"/>
          <w:sz w:val="28"/>
          <w:lang w:eastAsia="en-US"/>
        </w:rPr>
        <w:tab/>
      </w:r>
      <w:r w:rsidRPr="00D30712">
        <w:rPr>
          <w:rFonts w:eastAsia="Calibri"/>
          <w:sz w:val="28"/>
          <w:lang w:eastAsia="en-US"/>
        </w:rPr>
        <w:t xml:space="preserve">Квалификационные документы </w:t>
      </w:r>
      <w:r w:rsidR="002A2516" w:rsidRPr="00D30712">
        <w:rPr>
          <w:rFonts w:eastAsia="Calibri"/>
          <w:sz w:val="28"/>
          <w:lang w:eastAsia="en-US"/>
        </w:rPr>
        <w:t>заявителем</w:t>
      </w:r>
      <w:r w:rsidRPr="00D30712">
        <w:rPr>
          <w:rFonts w:eastAsia="Calibri"/>
          <w:sz w:val="28"/>
          <w:lang w:eastAsia="en-US"/>
        </w:rPr>
        <w:t xml:space="preserve"> предоставляются </w:t>
      </w:r>
      <w:proofErr w:type="gramStart"/>
      <w:r w:rsidRPr="00D30712">
        <w:rPr>
          <w:rFonts w:eastAsia="Calibri"/>
          <w:sz w:val="28"/>
          <w:lang w:eastAsia="en-US"/>
        </w:rPr>
        <w:t>пронумерованными</w:t>
      </w:r>
      <w:proofErr w:type="gramEnd"/>
      <w:r w:rsidRPr="00D30712">
        <w:rPr>
          <w:rFonts w:eastAsia="Calibri"/>
          <w:sz w:val="28"/>
          <w:lang w:eastAsia="en-US"/>
        </w:rPr>
        <w:t xml:space="preserve"> и сброшюрованными.</w:t>
      </w:r>
    </w:p>
    <w:p w:rsidR="008F67B7" w:rsidRPr="00D30712" w:rsidRDefault="008F67B7" w:rsidP="00B67D31">
      <w:pPr>
        <w:autoSpaceDE w:val="0"/>
        <w:autoSpaceDN w:val="0"/>
        <w:adjustRightInd w:val="0"/>
        <w:spacing w:before="120"/>
        <w:ind w:firstLine="709"/>
        <w:jc w:val="both"/>
        <w:outlineLvl w:val="2"/>
        <w:rPr>
          <w:rFonts w:eastAsia="Calibri"/>
          <w:sz w:val="28"/>
          <w:lang w:eastAsia="en-US"/>
        </w:rPr>
      </w:pPr>
      <w:r w:rsidRPr="00D30712">
        <w:rPr>
          <w:rFonts w:eastAsia="Calibri"/>
          <w:sz w:val="28"/>
          <w:lang w:eastAsia="en-US"/>
        </w:rPr>
        <w:t>2.</w:t>
      </w:r>
      <w:r w:rsidR="00FE7E8B" w:rsidRPr="00D30712">
        <w:rPr>
          <w:rFonts w:eastAsia="Calibri"/>
          <w:sz w:val="28"/>
          <w:lang w:eastAsia="en-US"/>
        </w:rPr>
        <w:t>10</w:t>
      </w:r>
      <w:r w:rsidRPr="00D30712">
        <w:rPr>
          <w:rFonts w:eastAsia="Calibri"/>
          <w:sz w:val="28"/>
          <w:lang w:eastAsia="en-US"/>
        </w:rPr>
        <w:t>.</w:t>
      </w:r>
      <w:r w:rsidRPr="00D30712">
        <w:rPr>
          <w:rFonts w:eastAsia="Calibri"/>
          <w:sz w:val="28"/>
          <w:lang w:eastAsia="en-US"/>
        </w:rPr>
        <w:tab/>
        <w:t xml:space="preserve">Специалист направляет квалификационные документы в аттестационную комиссию не позднее </w:t>
      </w:r>
      <w:r w:rsidR="006A5170" w:rsidRPr="00D30712">
        <w:rPr>
          <w:rFonts w:eastAsia="Calibri"/>
          <w:sz w:val="28"/>
          <w:lang w:eastAsia="en-US"/>
        </w:rPr>
        <w:t>четырех месяцев</w:t>
      </w:r>
      <w:r w:rsidRPr="00D30712">
        <w:rPr>
          <w:rFonts w:eastAsia="Calibri"/>
          <w:sz w:val="28"/>
          <w:lang w:eastAsia="en-US"/>
        </w:rPr>
        <w:t xml:space="preserve"> до окончания срока действия квалификационной категории. При направлении квалификационных документов позднее указанного срока дата квалификационного экзамена может быть назначена после окончания срока действия квалификационной категории.</w:t>
      </w:r>
    </w:p>
    <w:p w:rsidR="00D717F6" w:rsidRPr="00D30712" w:rsidRDefault="000A28B0" w:rsidP="00B67D31">
      <w:pPr>
        <w:autoSpaceDE w:val="0"/>
        <w:autoSpaceDN w:val="0"/>
        <w:adjustRightInd w:val="0"/>
        <w:spacing w:before="120"/>
        <w:ind w:firstLine="709"/>
        <w:jc w:val="both"/>
        <w:outlineLvl w:val="2"/>
        <w:rPr>
          <w:rFonts w:eastAsia="Calibri"/>
          <w:sz w:val="28"/>
          <w:lang w:eastAsia="en-US"/>
        </w:rPr>
      </w:pPr>
      <w:r w:rsidRPr="00D30712">
        <w:rPr>
          <w:rFonts w:eastAsia="Calibri"/>
          <w:sz w:val="28"/>
          <w:lang w:eastAsia="en-US"/>
        </w:rPr>
        <w:t>2.</w:t>
      </w:r>
      <w:r w:rsidR="00034669" w:rsidRPr="00D30712">
        <w:rPr>
          <w:rFonts w:eastAsia="Calibri"/>
          <w:sz w:val="28"/>
          <w:lang w:eastAsia="en-US"/>
        </w:rPr>
        <w:t>1</w:t>
      </w:r>
      <w:r w:rsidR="00C73C0B" w:rsidRPr="00D30712">
        <w:rPr>
          <w:rFonts w:eastAsia="Calibri"/>
          <w:sz w:val="28"/>
          <w:lang w:eastAsia="en-US"/>
        </w:rPr>
        <w:t>1</w:t>
      </w:r>
      <w:r w:rsidR="00034669" w:rsidRPr="00D30712">
        <w:rPr>
          <w:rFonts w:eastAsia="Calibri"/>
          <w:sz w:val="28"/>
          <w:lang w:eastAsia="en-US"/>
        </w:rPr>
        <w:t>.</w:t>
      </w:r>
      <w:r w:rsidRPr="00D30712">
        <w:rPr>
          <w:rFonts w:eastAsia="Calibri"/>
          <w:sz w:val="28"/>
          <w:lang w:eastAsia="en-US"/>
        </w:rPr>
        <w:tab/>
      </w:r>
      <w:proofErr w:type="gramStart"/>
      <w:r w:rsidR="0030095D" w:rsidRPr="00D30712">
        <w:rPr>
          <w:rFonts w:eastAsia="Calibri"/>
          <w:sz w:val="28"/>
          <w:lang w:eastAsia="en-US"/>
        </w:rPr>
        <w:t xml:space="preserve">Квалификационная документация направляется заявителем в аттестационную комиссию (экспертные группы) </w:t>
      </w:r>
      <w:r w:rsidR="00A03104" w:rsidRPr="00D30712">
        <w:rPr>
          <w:rFonts w:eastAsia="Calibri"/>
          <w:sz w:val="28"/>
          <w:lang w:eastAsia="en-US"/>
        </w:rPr>
        <w:t xml:space="preserve">как </w:t>
      </w:r>
      <w:r w:rsidR="0030095D" w:rsidRPr="00D30712">
        <w:rPr>
          <w:rFonts w:eastAsia="Calibri"/>
          <w:sz w:val="28"/>
          <w:lang w:eastAsia="en-US"/>
        </w:rPr>
        <w:t xml:space="preserve">лично, </w:t>
      </w:r>
      <w:r w:rsidR="00A03104" w:rsidRPr="00D30712">
        <w:rPr>
          <w:rFonts w:eastAsia="Calibri"/>
          <w:sz w:val="28"/>
          <w:lang w:eastAsia="en-US"/>
        </w:rPr>
        <w:t>так и</w:t>
      </w:r>
      <w:r w:rsidR="0030095D" w:rsidRPr="00D30712">
        <w:rPr>
          <w:rFonts w:eastAsia="Calibri"/>
          <w:sz w:val="28"/>
          <w:lang w:eastAsia="en-US"/>
        </w:rPr>
        <w:t xml:space="preserve"> непосредственно должностным лицом организации, уполномоченным осуществлять взаимодействие организации, в которой специалист осуществляет профессиональную деятельность, с аттестационной комиссией</w:t>
      </w:r>
      <w:r w:rsidR="00FF34BA" w:rsidRPr="00D30712">
        <w:rPr>
          <w:rFonts w:eastAsia="Calibri"/>
          <w:sz w:val="28"/>
          <w:lang w:eastAsia="en-US"/>
        </w:rPr>
        <w:t>,</w:t>
      </w:r>
      <w:r w:rsidR="0030095D" w:rsidRPr="00D30712">
        <w:rPr>
          <w:rFonts w:eastAsia="Calibri"/>
          <w:sz w:val="28"/>
          <w:lang w:eastAsia="en-US"/>
        </w:rPr>
        <w:t xml:space="preserve"> </w:t>
      </w:r>
      <w:r w:rsidR="00D717F6" w:rsidRPr="00D30712">
        <w:rPr>
          <w:rFonts w:eastAsia="Calibri"/>
          <w:sz w:val="28"/>
          <w:lang w:eastAsia="en-US"/>
        </w:rPr>
        <w:t>или посредством почтовой связи</w:t>
      </w:r>
      <w:r w:rsidR="00034669" w:rsidRPr="00D30712">
        <w:rPr>
          <w:rFonts w:eastAsia="Calibri"/>
          <w:sz w:val="28"/>
          <w:lang w:eastAsia="en-US"/>
        </w:rPr>
        <w:t xml:space="preserve"> по представленным в </w:t>
      </w:r>
      <w:r w:rsidR="00EC4571" w:rsidRPr="00D30712">
        <w:rPr>
          <w:rFonts w:eastAsia="Calibri"/>
          <w:sz w:val="28"/>
          <w:lang w:eastAsia="en-US"/>
        </w:rPr>
        <w:t xml:space="preserve">пункте 1.3. </w:t>
      </w:r>
      <w:r w:rsidR="00034669" w:rsidRPr="00D30712">
        <w:rPr>
          <w:rFonts w:eastAsia="Calibri"/>
          <w:sz w:val="28"/>
          <w:lang w:eastAsia="en-US"/>
        </w:rPr>
        <w:t>настояще</w:t>
      </w:r>
      <w:r w:rsidR="00EC4571" w:rsidRPr="00D30712">
        <w:rPr>
          <w:rFonts w:eastAsia="Calibri"/>
          <w:sz w:val="28"/>
          <w:lang w:eastAsia="en-US"/>
        </w:rPr>
        <w:t>го</w:t>
      </w:r>
      <w:r w:rsidR="00034669" w:rsidRPr="00D30712">
        <w:rPr>
          <w:rFonts w:eastAsia="Calibri"/>
          <w:sz w:val="28"/>
          <w:lang w:eastAsia="en-US"/>
        </w:rPr>
        <w:t xml:space="preserve"> </w:t>
      </w:r>
      <w:r w:rsidR="001B1872" w:rsidRPr="00D30712">
        <w:rPr>
          <w:rFonts w:eastAsia="Calibri"/>
          <w:sz w:val="28"/>
          <w:lang w:eastAsia="en-US"/>
        </w:rPr>
        <w:t>А</w:t>
      </w:r>
      <w:r w:rsidR="00034669" w:rsidRPr="00D30712">
        <w:rPr>
          <w:rFonts w:eastAsia="Calibri"/>
          <w:sz w:val="28"/>
          <w:lang w:eastAsia="en-US"/>
        </w:rPr>
        <w:t>дминистративно</w:t>
      </w:r>
      <w:r w:rsidR="00EC4571" w:rsidRPr="00D30712">
        <w:rPr>
          <w:rFonts w:eastAsia="Calibri"/>
          <w:sz w:val="28"/>
          <w:lang w:eastAsia="en-US"/>
        </w:rPr>
        <w:t>го</w:t>
      </w:r>
      <w:r w:rsidR="00034669" w:rsidRPr="00D30712">
        <w:rPr>
          <w:rFonts w:eastAsia="Calibri"/>
          <w:sz w:val="28"/>
          <w:lang w:eastAsia="en-US"/>
        </w:rPr>
        <w:t xml:space="preserve"> регламент</w:t>
      </w:r>
      <w:r w:rsidR="00EC4571" w:rsidRPr="00D30712">
        <w:rPr>
          <w:rFonts w:eastAsia="Calibri"/>
          <w:sz w:val="28"/>
          <w:lang w:eastAsia="en-US"/>
        </w:rPr>
        <w:t>а</w:t>
      </w:r>
      <w:r w:rsidR="00034669" w:rsidRPr="00D30712">
        <w:rPr>
          <w:rFonts w:eastAsia="Calibri"/>
          <w:sz w:val="28"/>
          <w:lang w:eastAsia="en-US"/>
        </w:rPr>
        <w:t xml:space="preserve"> адресам, и </w:t>
      </w:r>
      <w:r w:rsidR="00AF7AAA" w:rsidRPr="00D30712">
        <w:rPr>
          <w:rFonts w:eastAsia="Calibri"/>
          <w:sz w:val="28"/>
          <w:lang w:eastAsia="en-US"/>
        </w:rPr>
        <w:t>в соответс</w:t>
      </w:r>
      <w:r w:rsidR="00034669" w:rsidRPr="00D30712">
        <w:rPr>
          <w:rFonts w:eastAsia="Calibri"/>
          <w:sz w:val="28"/>
          <w:lang w:eastAsia="en-US"/>
        </w:rPr>
        <w:t>т</w:t>
      </w:r>
      <w:r w:rsidR="00AF7AAA" w:rsidRPr="00D30712">
        <w:rPr>
          <w:rFonts w:eastAsia="Calibri"/>
          <w:sz w:val="28"/>
          <w:lang w:eastAsia="en-US"/>
        </w:rPr>
        <w:t>вии</w:t>
      </w:r>
      <w:r w:rsidR="00034669" w:rsidRPr="00D30712">
        <w:rPr>
          <w:rFonts w:eastAsia="Calibri"/>
          <w:sz w:val="28"/>
          <w:lang w:eastAsia="en-US"/>
        </w:rPr>
        <w:t xml:space="preserve"> с перечнем специальностей и территориальной принадлежност</w:t>
      </w:r>
      <w:r w:rsidR="00950B42" w:rsidRPr="00D30712">
        <w:rPr>
          <w:rFonts w:eastAsia="Calibri"/>
          <w:sz w:val="28"/>
          <w:lang w:eastAsia="en-US"/>
        </w:rPr>
        <w:t>ью</w:t>
      </w:r>
      <w:r w:rsidR="00034669" w:rsidRPr="00D30712">
        <w:rPr>
          <w:rFonts w:eastAsia="Calibri"/>
          <w:sz w:val="28"/>
          <w:lang w:eastAsia="en-US"/>
        </w:rPr>
        <w:t xml:space="preserve"> специалистов, аттестуемых в экспертных группах (приложение</w:t>
      </w:r>
      <w:r w:rsidR="00396A12" w:rsidRPr="00D30712">
        <w:rPr>
          <w:rFonts w:eastAsia="Calibri"/>
          <w:sz w:val="28"/>
          <w:lang w:eastAsia="en-US"/>
        </w:rPr>
        <w:t xml:space="preserve"> </w:t>
      </w:r>
      <w:r w:rsidR="00A62D85">
        <w:rPr>
          <w:rFonts w:eastAsia="Calibri"/>
          <w:sz w:val="28"/>
          <w:lang w:eastAsia="en-US"/>
        </w:rPr>
        <w:t>3</w:t>
      </w:r>
      <w:r w:rsidR="00034669" w:rsidRPr="00D30712">
        <w:rPr>
          <w:rFonts w:eastAsia="Calibri"/>
          <w:sz w:val="28"/>
          <w:lang w:eastAsia="en-US"/>
        </w:rPr>
        <w:t xml:space="preserve"> </w:t>
      </w:r>
      <w:r w:rsidR="00396A12" w:rsidRPr="00D30712">
        <w:rPr>
          <w:rFonts w:eastAsia="Calibri"/>
          <w:sz w:val="28"/>
          <w:lang w:eastAsia="en-US"/>
        </w:rPr>
        <w:t>к</w:t>
      </w:r>
      <w:proofErr w:type="gramEnd"/>
      <w:r w:rsidR="00396A12" w:rsidRPr="00D30712">
        <w:rPr>
          <w:rFonts w:eastAsia="Calibri"/>
          <w:sz w:val="28"/>
          <w:lang w:eastAsia="en-US"/>
        </w:rPr>
        <w:t xml:space="preserve"> настоящему </w:t>
      </w:r>
      <w:r w:rsidR="001B1872" w:rsidRPr="00D30712">
        <w:rPr>
          <w:rFonts w:eastAsia="Calibri"/>
          <w:sz w:val="28"/>
          <w:lang w:eastAsia="en-US"/>
        </w:rPr>
        <w:t>А</w:t>
      </w:r>
      <w:r w:rsidR="00396A12" w:rsidRPr="00D30712">
        <w:rPr>
          <w:rFonts w:eastAsia="Calibri"/>
          <w:sz w:val="28"/>
          <w:lang w:eastAsia="en-US"/>
        </w:rPr>
        <w:t>дминистративному регламенту)</w:t>
      </w:r>
      <w:r w:rsidR="00034669" w:rsidRPr="00D30712">
        <w:rPr>
          <w:rFonts w:eastAsia="Calibri"/>
          <w:sz w:val="28"/>
          <w:lang w:eastAsia="en-US"/>
        </w:rPr>
        <w:t>.</w:t>
      </w:r>
    </w:p>
    <w:p w:rsidR="001B4A7C" w:rsidRDefault="001B4A7C" w:rsidP="00B67D31">
      <w:pPr>
        <w:spacing w:before="120"/>
        <w:ind w:firstLine="709"/>
        <w:jc w:val="both"/>
        <w:rPr>
          <w:sz w:val="28"/>
          <w:szCs w:val="28"/>
        </w:rPr>
      </w:pPr>
      <w:proofErr w:type="gramStart"/>
      <w:r>
        <w:rPr>
          <w:sz w:val="28"/>
          <w:szCs w:val="28"/>
        </w:rPr>
        <w:t xml:space="preserve">Главные врачи, заместители главных врачей государственных и муниципальных учреждений здравоохранения, руководители и заместители руководителей органов управления здравоохранением городских округов и муниципальных </w:t>
      </w:r>
      <w:r w:rsidRPr="00A62D85">
        <w:rPr>
          <w:sz w:val="28"/>
          <w:szCs w:val="28"/>
        </w:rPr>
        <w:t xml:space="preserve">районов </w:t>
      </w:r>
      <w:r w:rsidR="00CD02E1" w:rsidRPr="00A62D85">
        <w:rPr>
          <w:sz w:val="28"/>
          <w:szCs w:val="28"/>
        </w:rPr>
        <w:t>автономного округа</w:t>
      </w:r>
      <w:r w:rsidR="00CD02E1">
        <w:rPr>
          <w:sz w:val="28"/>
          <w:szCs w:val="28"/>
        </w:rPr>
        <w:t xml:space="preserve"> </w:t>
      </w:r>
      <w:r>
        <w:rPr>
          <w:sz w:val="28"/>
          <w:szCs w:val="28"/>
        </w:rPr>
        <w:t>по специальности «Организация здравоохранения и общественное здоровье»</w:t>
      </w:r>
      <w:r w:rsidRPr="00116A16">
        <w:rPr>
          <w:kern w:val="36"/>
          <w:sz w:val="28"/>
          <w:szCs w:val="28"/>
        </w:rPr>
        <w:t xml:space="preserve"> </w:t>
      </w:r>
      <w:r>
        <w:rPr>
          <w:kern w:val="36"/>
          <w:sz w:val="28"/>
          <w:szCs w:val="28"/>
        </w:rPr>
        <w:t xml:space="preserve">направляют квалификационные документы в </w:t>
      </w:r>
      <w:r>
        <w:rPr>
          <w:sz w:val="28"/>
          <w:szCs w:val="28"/>
        </w:rPr>
        <w:t xml:space="preserve">экспертную группу № 4 </w:t>
      </w:r>
      <w:r>
        <w:rPr>
          <w:kern w:val="36"/>
          <w:sz w:val="28"/>
          <w:szCs w:val="28"/>
        </w:rPr>
        <w:t>и проходят процедуру аттестации</w:t>
      </w:r>
      <w:r>
        <w:rPr>
          <w:sz w:val="28"/>
          <w:szCs w:val="28"/>
        </w:rPr>
        <w:t xml:space="preserve"> на совместных заседаниях координационного комитета и экспертной группы № 4.</w:t>
      </w:r>
      <w:proofErr w:type="gramEnd"/>
      <w:r>
        <w:rPr>
          <w:sz w:val="28"/>
          <w:szCs w:val="28"/>
        </w:rPr>
        <w:t xml:space="preserve"> Заместители главных врачей по управлению сестринской деятельностью, главные медицинские сестры государственных и муниципальных учреждений </w:t>
      </w:r>
      <w:r>
        <w:rPr>
          <w:sz w:val="28"/>
          <w:szCs w:val="28"/>
        </w:rPr>
        <w:lastRenderedPageBreak/>
        <w:t xml:space="preserve">здравоохранения автономного округа по специальности «Управление сестринской деятельностью» </w:t>
      </w:r>
      <w:r>
        <w:rPr>
          <w:kern w:val="36"/>
          <w:sz w:val="28"/>
          <w:szCs w:val="28"/>
        </w:rPr>
        <w:t xml:space="preserve">направляют квалификационные документы в </w:t>
      </w:r>
      <w:r>
        <w:rPr>
          <w:sz w:val="28"/>
          <w:szCs w:val="28"/>
        </w:rPr>
        <w:t>экспертную группу № 5 и проходят процедуру аттестации на ее заседаниях.</w:t>
      </w:r>
    </w:p>
    <w:p w:rsidR="00BF304D" w:rsidRPr="00DB4859" w:rsidRDefault="00BF304D" w:rsidP="00B67D31">
      <w:pPr>
        <w:pStyle w:val="af3"/>
        <w:spacing w:before="120" w:beforeAutospacing="0" w:after="0" w:afterAutospacing="0"/>
        <w:ind w:firstLine="709"/>
        <w:jc w:val="both"/>
        <w:rPr>
          <w:sz w:val="28"/>
          <w:szCs w:val="28"/>
        </w:rPr>
      </w:pPr>
      <w:r w:rsidRPr="00DB4859">
        <w:rPr>
          <w:sz w:val="28"/>
          <w:szCs w:val="28"/>
        </w:rPr>
        <w:t>2.1</w:t>
      </w:r>
      <w:r w:rsidR="00C73C0B">
        <w:rPr>
          <w:sz w:val="28"/>
          <w:szCs w:val="28"/>
        </w:rPr>
        <w:t>2</w:t>
      </w:r>
      <w:r w:rsidRPr="00DB4859">
        <w:rPr>
          <w:sz w:val="28"/>
          <w:szCs w:val="28"/>
        </w:rPr>
        <w:t xml:space="preserve">. Руководитель организации, в которой специалист осуществляет профессиональную деятельность, создает условия </w:t>
      </w:r>
      <w:proofErr w:type="gramStart"/>
      <w:r w:rsidRPr="00DB4859">
        <w:rPr>
          <w:sz w:val="28"/>
          <w:szCs w:val="28"/>
        </w:rPr>
        <w:t>для</w:t>
      </w:r>
      <w:proofErr w:type="gramEnd"/>
      <w:r w:rsidRPr="00DB4859">
        <w:rPr>
          <w:sz w:val="28"/>
          <w:szCs w:val="28"/>
        </w:rPr>
        <w:t>:</w:t>
      </w:r>
    </w:p>
    <w:p w:rsidR="00BF304D" w:rsidRPr="00DB4859" w:rsidRDefault="00BF304D" w:rsidP="00B67D31">
      <w:pPr>
        <w:pStyle w:val="af3"/>
        <w:spacing w:before="120" w:beforeAutospacing="0" w:after="0" w:afterAutospacing="0"/>
        <w:ind w:firstLine="709"/>
        <w:jc w:val="both"/>
        <w:rPr>
          <w:sz w:val="28"/>
          <w:szCs w:val="28"/>
        </w:rPr>
      </w:pPr>
      <w:r w:rsidRPr="00DB4859">
        <w:rPr>
          <w:sz w:val="28"/>
          <w:szCs w:val="28"/>
        </w:rPr>
        <w:t>представления специалистом квалификационной документации, оформленной в соответствии с требованиями комплектности и правильности;</w:t>
      </w:r>
    </w:p>
    <w:p w:rsidR="00BF304D" w:rsidRPr="00DB4859" w:rsidRDefault="00BF304D" w:rsidP="00B67D31">
      <w:pPr>
        <w:pStyle w:val="af3"/>
        <w:spacing w:before="120" w:beforeAutospacing="0" w:after="0" w:afterAutospacing="0"/>
        <w:ind w:firstLine="709"/>
        <w:jc w:val="both"/>
        <w:rPr>
          <w:sz w:val="28"/>
          <w:szCs w:val="28"/>
        </w:rPr>
      </w:pPr>
      <w:r w:rsidRPr="00DB4859">
        <w:rPr>
          <w:sz w:val="28"/>
          <w:szCs w:val="28"/>
        </w:rPr>
        <w:t>осуществления взаимодействия организации с аттестационной комиссией по поводу порядка получения квалификационной категории специалистом;</w:t>
      </w:r>
    </w:p>
    <w:p w:rsidR="00BF304D" w:rsidRPr="00DB4859" w:rsidRDefault="00BF304D" w:rsidP="00B67D31">
      <w:pPr>
        <w:pStyle w:val="af3"/>
        <w:spacing w:before="120" w:beforeAutospacing="0" w:after="0" w:afterAutospacing="0"/>
        <w:ind w:firstLine="709"/>
        <w:jc w:val="both"/>
        <w:rPr>
          <w:sz w:val="28"/>
          <w:szCs w:val="28"/>
        </w:rPr>
      </w:pPr>
      <w:r w:rsidRPr="00DB4859">
        <w:rPr>
          <w:sz w:val="28"/>
          <w:szCs w:val="28"/>
        </w:rPr>
        <w:t>представления в аттестационную комиссию сведений о числе специалистов, осуществляющих профессиональную деятельность в медицинской организации и прошедших процедуру получения квалификационной категории (с указанием полученной квалификационной категории), а также специалистов, желающих получить (подтвердить) квалификационную категорию в следующем календарном году;</w:t>
      </w:r>
    </w:p>
    <w:p w:rsidR="00BF304D" w:rsidRPr="00DB4859" w:rsidRDefault="00BF304D" w:rsidP="00B67D31">
      <w:pPr>
        <w:pStyle w:val="af3"/>
        <w:spacing w:before="120" w:beforeAutospacing="0" w:after="0" w:afterAutospacing="0"/>
        <w:ind w:firstLine="709"/>
        <w:jc w:val="both"/>
        <w:rPr>
          <w:sz w:val="28"/>
          <w:szCs w:val="28"/>
        </w:rPr>
      </w:pPr>
      <w:r w:rsidRPr="00DB4859">
        <w:rPr>
          <w:sz w:val="28"/>
          <w:szCs w:val="28"/>
        </w:rPr>
        <w:t>оповещения специалиста, изъявившего желание получить квалификационную категорию.</w:t>
      </w:r>
    </w:p>
    <w:p w:rsidR="00BF304D" w:rsidRPr="00374F25" w:rsidRDefault="00BF304D" w:rsidP="00B67D31">
      <w:pPr>
        <w:pStyle w:val="af3"/>
        <w:spacing w:before="120" w:beforeAutospacing="0" w:after="0" w:afterAutospacing="0"/>
        <w:ind w:firstLine="709"/>
        <w:jc w:val="both"/>
        <w:rPr>
          <w:sz w:val="28"/>
          <w:szCs w:val="28"/>
        </w:rPr>
      </w:pPr>
      <w:r w:rsidRPr="00DB4859">
        <w:rPr>
          <w:sz w:val="28"/>
          <w:szCs w:val="28"/>
        </w:rPr>
        <w:t>2.1</w:t>
      </w:r>
      <w:r w:rsidR="00C73C0B">
        <w:rPr>
          <w:sz w:val="28"/>
          <w:szCs w:val="28"/>
        </w:rPr>
        <w:t>3</w:t>
      </w:r>
      <w:r w:rsidRPr="00DB4859">
        <w:rPr>
          <w:sz w:val="28"/>
          <w:szCs w:val="28"/>
        </w:rPr>
        <w:t xml:space="preserve">. Требования, </w:t>
      </w:r>
      <w:r w:rsidRPr="00926C2F">
        <w:rPr>
          <w:sz w:val="28"/>
          <w:szCs w:val="28"/>
        </w:rPr>
        <w:t>указанные в пункт</w:t>
      </w:r>
      <w:r w:rsidR="00B8568C" w:rsidRPr="00926C2F">
        <w:rPr>
          <w:sz w:val="28"/>
          <w:szCs w:val="28"/>
        </w:rPr>
        <w:t>ах</w:t>
      </w:r>
      <w:r w:rsidRPr="00926C2F">
        <w:rPr>
          <w:sz w:val="28"/>
          <w:szCs w:val="28"/>
        </w:rPr>
        <w:t xml:space="preserve"> 2.</w:t>
      </w:r>
      <w:r w:rsidR="00926C2F" w:rsidRPr="00926C2F">
        <w:rPr>
          <w:sz w:val="28"/>
          <w:szCs w:val="28"/>
        </w:rPr>
        <w:t>7</w:t>
      </w:r>
      <w:r w:rsidRPr="00926C2F">
        <w:rPr>
          <w:sz w:val="28"/>
          <w:szCs w:val="28"/>
        </w:rPr>
        <w:t xml:space="preserve">.1, </w:t>
      </w:r>
      <w:r w:rsidR="00094044" w:rsidRPr="00926C2F">
        <w:rPr>
          <w:sz w:val="28"/>
          <w:szCs w:val="28"/>
        </w:rPr>
        <w:t>2.</w:t>
      </w:r>
      <w:r w:rsidR="00926C2F" w:rsidRPr="00926C2F">
        <w:rPr>
          <w:sz w:val="28"/>
          <w:szCs w:val="28"/>
        </w:rPr>
        <w:t>7</w:t>
      </w:r>
      <w:r w:rsidR="00094044" w:rsidRPr="00926C2F">
        <w:rPr>
          <w:sz w:val="28"/>
          <w:szCs w:val="28"/>
        </w:rPr>
        <w:t xml:space="preserve">.2, </w:t>
      </w:r>
      <w:r w:rsidRPr="00926C2F">
        <w:rPr>
          <w:sz w:val="28"/>
          <w:szCs w:val="28"/>
        </w:rPr>
        <w:t>2.1</w:t>
      </w:r>
      <w:r w:rsidR="00926C2F" w:rsidRPr="00926C2F">
        <w:rPr>
          <w:sz w:val="28"/>
          <w:szCs w:val="28"/>
        </w:rPr>
        <w:t>2</w:t>
      </w:r>
      <w:r w:rsidRPr="00926C2F">
        <w:rPr>
          <w:sz w:val="28"/>
          <w:szCs w:val="28"/>
        </w:rPr>
        <w:t xml:space="preserve"> настоящего </w:t>
      </w:r>
      <w:r w:rsidR="001B1872" w:rsidRPr="00926C2F">
        <w:rPr>
          <w:sz w:val="28"/>
          <w:szCs w:val="28"/>
        </w:rPr>
        <w:t>А</w:t>
      </w:r>
      <w:r w:rsidRPr="00926C2F">
        <w:rPr>
          <w:sz w:val="28"/>
          <w:szCs w:val="28"/>
        </w:rPr>
        <w:t>дминистративного регламента, в части необходимости</w:t>
      </w:r>
      <w:r w:rsidRPr="00DB4859">
        <w:rPr>
          <w:sz w:val="28"/>
          <w:szCs w:val="28"/>
        </w:rPr>
        <w:t xml:space="preserve"> заверения представляемых специалистом документов и обеспечения взаимодействия организации с аттестационной комиссией не распространяются на специалистов, осуществляющих профессиональную деятельность в частной системе здравоохранения.</w:t>
      </w:r>
    </w:p>
    <w:p w:rsidR="00501C00" w:rsidRPr="00926C2F" w:rsidRDefault="00034669" w:rsidP="00B67D31">
      <w:pPr>
        <w:spacing w:before="120"/>
        <w:ind w:firstLine="709"/>
        <w:jc w:val="both"/>
        <w:rPr>
          <w:rFonts w:eastAsia="Calibri"/>
          <w:sz w:val="28"/>
          <w:szCs w:val="28"/>
          <w:lang w:eastAsia="en-US"/>
        </w:rPr>
      </w:pPr>
      <w:r w:rsidRPr="00926C2F">
        <w:rPr>
          <w:rFonts w:eastAsia="Calibri"/>
          <w:sz w:val="28"/>
          <w:szCs w:val="28"/>
          <w:lang w:eastAsia="en-US"/>
        </w:rPr>
        <w:t>2.1</w:t>
      </w:r>
      <w:r w:rsidR="00C73C0B" w:rsidRPr="00926C2F">
        <w:rPr>
          <w:rFonts w:eastAsia="Calibri"/>
          <w:sz w:val="28"/>
          <w:szCs w:val="28"/>
          <w:lang w:eastAsia="en-US"/>
        </w:rPr>
        <w:t>4</w:t>
      </w:r>
      <w:r w:rsidR="00B64EC7" w:rsidRPr="00926C2F">
        <w:rPr>
          <w:rFonts w:eastAsia="Calibri"/>
          <w:sz w:val="28"/>
          <w:szCs w:val="28"/>
          <w:lang w:eastAsia="en-US"/>
        </w:rPr>
        <w:t>.</w:t>
      </w:r>
      <w:r w:rsidR="00B64EC7" w:rsidRPr="00926C2F">
        <w:rPr>
          <w:rFonts w:eastAsia="Calibri"/>
          <w:sz w:val="28"/>
          <w:szCs w:val="28"/>
          <w:lang w:eastAsia="en-US"/>
        </w:rPr>
        <w:tab/>
      </w:r>
      <w:r w:rsidR="00FB4320" w:rsidRPr="00926C2F">
        <w:rPr>
          <w:rFonts w:eastAsia="Calibri"/>
          <w:sz w:val="28"/>
          <w:szCs w:val="28"/>
          <w:lang w:eastAsia="en-US"/>
        </w:rPr>
        <w:t>Основани</w:t>
      </w:r>
      <w:r w:rsidR="00926C2F" w:rsidRPr="00926C2F">
        <w:rPr>
          <w:rFonts w:eastAsia="Calibri"/>
          <w:sz w:val="28"/>
          <w:szCs w:val="28"/>
          <w:lang w:eastAsia="en-US"/>
        </w:rPr>
        <w:t>ями</w:t>
      </w:r>
      <w:r w:rsidR="00501C00" w:rsidRPr="00926C2F">
        <w:rPr>
          <w:rFonts w:eastAsia="Calibri"/>
          <w:sz w:val="28"/>
          <w:szCs w:val="28"/>
          <w:lang w:eastAsia="en-US"/>
        </w:rPr>
        <w:t xml:space="preserve"> для отказа в приеме документов, необходимых для предоставления государственной услуги, </w:t>
      </w:r>
      <w:r w:rsidR="00926C2F" w:rsidRPr="00926C2F">
        <w:rPr>
          <w:rFonts w:eastAsia="Calibri"/>
          <w:sz w:val="28"/>
          <w:szCs w:val="28"/>
          <w:lang w:eastAsia="en-US"/>
        </w:rPr>
        <w:t>являются:</w:t>
      </w:r>
    </w:p>
    <w:p w:rsidR="00926C2F" w:rsidRDefault="00926C2F" w:rsidP="00B67D31">
      <w:pPr>
        <w:spacing w:before="120"/>
        <w:ind w:firstLine="709"/>
        <w:jc w:val="both"/>
        <w:rPr>
          <w:sz w:val="28"/>
          <w:szCs w:val="28"/>
        </w:rPr>
      </w:pPr>
      <w:r>
        <w:rPr>
          <w:rFonts w:eastAsia="Calibri"/>
          <w:sz w:val="28"/>
          <w:szCs w:val="28"/>
          <w:lang w:eastAsia="en-US"/>
        </w:rPr>
        <w:t>несоответствие квалификационных документов требованиям комплектности, указанным в пунктах 2.7.1</w:t>
      </w:r>
      <w:r w:rsidRPr="002F5F35">
        <w:rPr>
          <w:rFonts w:eastAsia="Calibri"/>
          <w:sz w:val="28"/>
          <w:szCs w:val="28"/>
          <w:lang w:eastAsia="en-US"/>
        </w:rPr>
        <w:t>-</w:t>
      </w:r>
      <w:r w:rsidR="001674B9" w:rsidRPr="002F5F35">
        <w:rPr>
          <w:rFonts w:eastAsia="Calibri"/>
          <w:sz w:val="28"/>
          <w:szCs w:val="28"/>
          <w:lang w:eastAsia="en-US"/>
        </w:rPr>
        <w:t>2.7.</w:t>
      </w:r>
      <w:r w:rsidRPr="002F5F35">
        <w:rPr>
          <w:rFonts w:eastAsia="Calibri"/>
          <w:sz w:val="28"/>
          <w:szCs w:val="28"/>
          <w:lang w:eastAsia="en-US"/>
        </w:rPr>
        <w:t>3</w:t>
      </w:r>
      <w:r>
        <w:rPr>
          <w:rFonts w:eastAsia="Calibri"/>
          <w:sz w:val="28"/>
          <w:szCs w:val="28"/>
          <w:lang w:eastAsia="en-US"/>
        </w:rPr>
        <w:t xml:space="preserve"> </w:t>
      </w:r>
      <w:r w:rsidRPr="00926C2F">
        <w:rPr>
          <w:sz w:val="28"/>
          <w:szCs w:val="28"/>
        </w:rPr>
        <w:t>настоящего Административного регламента,</w:t>
      </w:r>
      <w:r>
        <w:rPr>
          <w:sz w:val="28"/>
          <w:szCs w:val="28"/>
        </w:rPr>
        <w:t xml:space="preserve"> и правильности оформления;</w:t>
      </w:r>
    </w:p>
    <w:p w:rsidR="00926C2F" w:rsidRPr="00926C2F" w:rsidRDefault="00926C2F" w:rsidP="00B67D31">
      <w:pPr>
        <w:spacing w:before="120"/>
        <w:ind w:firstLine="709"/>
        <w:jc w:val="both"/>
        <w:rPr>
          <w:rFonts w:eastAsia="Calibri"/>
          <w:sz w:val="28"/>
          <w:szCs w:val="28"/>
          <w:lang w:eastAsia="en-US"/>
        </w:rPr>
      </w:pPr>
      <w:r>
        <w:rPr>
          <w:sz w:val="28"/>
          <w:szCs w:val="28"/>
        </w:rPr>
        <w:t>отсутствие у специалиста повышения квалификации в образовательных учреждениях, имеющих лицензию на право образовательной деятельности по данной специальности, в течение последних пяти лет по состоянию на предполагаемую дату проведения квалификационного экзамена.</w:t>
      </w:r>
    </w:p>
    <w:p w:rsidR="00AC67CC" w:rsidRPr="00D1055B" w:rsidRDefault="00034669" w:rsidP="00B67D31">
      <w:pPr>
        <w:autoSpaceDE w:val="0"/>
        <w:autoSpaceDN w:val="0"/>
        <w:adjustRightInd w:val="0"/>
        <w:spacing w:before="120"/>
        <w:ind w:firstLine="709"/>
        <w:jc w:val="both"/>
        <w:outlineLvl w:val="1"/>
        <w:rPr>
          <w:rFonts w:eastAsia="Calibri"/>
          <w:sz w:val="28"/>
          <w:szCs w:val="28"/>
          <w:lang w:eastAsia="en-US"/>
        </w:rPr>
      </w:pPr>
      <w:r w:rsidRPr="00D1055B">
        <w:rPr>
          <w:rFonts w:eastAsia="Calibri"/>
          <w:sz w:val="28"/>
          <w:szCs w:val="28"/>
          <w:lang w:eastAsia="en-US"/>
        </w:rPr>
        <w:t>2.1</w:t>
      </w:r>
      <w:r w:rsidR="00C73C0B" w:rsidRPr="00D1055B">
        <w:rPr>
          <w:rFonts w:eastAsia="Calibri"/>
          <w:sz w:val="28"/>
          <w:szCs w:val="28"/>
          <w:lang w:eastAsia="en-US"/>
        </w:rPr>
        <w:t>5</w:t>
      </w:r>
      <w:r w:rsidR="00B64EC7" w:rsidRPr="00D1055B">
        <w:rPr>
          <w:rFonts w:eastAsia="Calibri"/>
          <w:sz w:val="28"/>
          <w:szCs w:val="28"/>
          <w:lang w:eastAsia="en-US"/>
        </w:rPr>
        <w:t>.</w:t>
      </w:r>
      <w:r w:rsidR="00B64EC7" w:rsidRPr="00D1055B">
        <w:rPr>
          <w:rFonts w:eastAsia="Calibri"/>
          <w:sz w:val="28"/>
          <w:szCs w:val="28"/>
          <w:lang w:eastAsia="en-US"/>
        </w:rPr>
        <w:tab/>
      </w:r>
      <w:r w:rsidR="007F00C5" w:rsidRPr="00D1055B">
        <w:rPr>
          <w:rFonts w:eastAsia="Calibri"/>
          <w:sz w:val="28"/>
          <w:szCs w:val="28"/>
          <w:lang w:eastAsia="en-US"/>
        </w:rPr>
        <w:t>Основаниям для приостановления предоставления государственной услуги явля</w:t>
      </w:r>
      <w:r w:rsidR="00FD21DD" w:rsidRPr="00D1055B">
        <w:rPr>
          <w:rFonts w:eastAsia="Calibri"/>
          <w:sz w:val="28"/>
          <w:szCs w:val="28"/>
          <w:lang w:eastAsia="en-US"/>
        </w:rPr>
        <w:t>е</w:t>
      </w:r>
      <w:r w:rsidR="007F00C5" w:rsidRPr="00D1055B">
        <w:rPr>
          <w:rFonts w:eastAsia="Calibri"/>
          <w:sz w:val="28"/>
          <w:szCs w:val="28"/>
          <w:lang w:eastAsia="en-US"/>
        </w:rPr>
        <w:t xml:space="preserve">тся </w:t>
      </w:r>
      <w:r w:rsidR="005E27BE" w:rsidRPr="00D1055B">
        <w:rPr>
          <w:rFonts w:eastAsia="Calibri"/>
          <w:sz w:val="28"/>
          <w:szCs w:val="28"/>
          <w:lang w:eastAsia="en-US"/>
        </w:rPr>
        <w:t>возврат на доработку отчета о профессиональной деятельности специалиста</w:t>
      </w:r>
      <w:r w:rsidR="00D1055B" w:rsidRPr="00D1055B">
        <w:rPr>
          <w:rFonts w:eastAsia="Calibri"/>
          <w:sz w:val="28"/>
          <w:szCs w:val="28"/>
          <w:lang w:eastAsia="en-US"/>
        </w:rPr>
        <w:t xml:space="preserve"> экспертом</w:t>
      </w:r>
      <w:r w:rsidR="00FD21DD" w:rsidRPr="00D1055B">
        <w:rPr>
          <w:rFonts w:eastAsia="Calibri"/>
          <w:sz w:val="28"/>
          <w:szCs w:val="28"/>
          <w:lang w:eastAsia="en-US"/>
        </w:rPr>
        <w:t>.</w:t>
      </w:r>
    </w:p>
    <w:p w:rsidR="00AC67CC" w:rsidRPr="003C0D57" w:rsidRDefault="006370E4" w:rsidP="00B67D31">
      <w:pPr>
        <w:autoSpaceDE w:val="0"/>
        <w:autoSpaceDN w:val="0"/>
        <w:adjustRightInd w:val="0"/>
        <w:spacing w:before="120"/>
        <w:ind w:firstLine="709"/>
        <w:jc w:val="both"/>
        <w:outlineLvl w:val="1"/>
        <w:rPr>
          <w:rFonts w:eastAsia="Calibri"/>
          <w:sz w:val="28"/>
          <w:szCs w:val="28"/>
          <w:lang w:eastAsia="en-US"/>
        </w:rPr>
      </w:pPr>
      <w:r w:rsidRPr="003C0D57">
        <w:rPr>
          <w:rFonts w:eastAsia="Calibri"/>
          <w:sz w:val="28"/>
          <w:szCs w:val="28"/>
          <w:lang w:eastAsia="en-US"/>
        </w:rPr>
        <w:t>2.</w:t>
      </w:r>
      <w:r w:rsidR="00034669" w:rsidRPr="003C0D57">
        <w:rPr>
          <w:rFonts w:eastAsia="Calibri"/>
          <w:sz w:val="28"/>
          <w:szCs w:val="28"/>
          <w:lang w:eastAsia="en-US"/>
        </w:rPr>
        <w:t>1</w:t>
      </w:r>
      <w:r w:rsidR="00053399">
        <w:rPr>
          <w:rFonts w:eastAsia="Calibri"/>
          <w:sz w:val="28"/>
          <w:szCs w:val="28"/>
          <w:lang w:eastAsia="en-US"/>
        </w:rPr>
        <w:t>6</w:t>
      </w:r>
      <w:r w:rsidR="00D055EF" w:rsidRPr="003C0D57">
        <w:rPr>
          <w:rFonts w:eastAsia="Calibri"/>
          <w:sz w:val="28"/>
          <w:szCs w:val="28"/>
          <w:lang w:eastAsia="en-US"/>
        </w:rPr>
        <w:t>.</w:t>
      </w:r>
      <w:r w:rsidR="00D055EF" w:rsidRPr="003C0D57">
        <w:rPr>
          <w:rFonts w:eastAsia="Calibri"/>
          <w:sz w:val="28"/>
          <w:szCs w:val="28"/>
          <w:lang w:eastAsia="en-US"/>
        </w:rPr>
        <w:tab/>
      </w:r>
      <w:r w:rsidR="00032A2D" w:rsidRPr="003C0D57">
        <w:rPr>
          <w:rFonts w:eastAsia="Calibri"/>
          <w:sz w:val="28"/>
          <w:szCs w:val="28"/>
          <w:lang w:eastAsia="en-US"/>
        </w:rPr>
        <w:t>Г</w:t>
      </w:r>
      <w:r w:rsidR="002623AD" w:rsidRPr="003C0D57">
        <w:rPr>
          <w:rFonts w:eastAsia="Calibri"/>
          <w:sz w:val="28"/>
          <w:szCs w:val="28"/>
          <w:lang w:eastAsia="en-US"/>
        </w:rPr>
        <w:t>осударственн</w:t>
      </w:r>
      <w:r w:rsidR="00032A2D" w:rsidRPr="003C0D57">
        <w:rPr>
          <w:rFonts w:eastAsia="Calibri"/>
          <w:sz w:val="28"/>
          <w:szCs w:val="28"/>
          <w:lang w:eastAsia="en-US"/>
        </w:rPr>
        <w:t>ая</w:t>
      </w:r>
      <w:r w:rsidR="002623AD" w:rsidRPr="003C0D57">
        <w:rPr>
          <w:rFonts w:eastAsia="Calibri"/>
          <w:sz w:val="28"/>
          <w:szCs w:val="28"/>
          <w:lang w:eastAsia="en-US"/>
        </w:rPr>
        <w:t xml:space="preserve"> услуг</w:t>
      </w:r>
      <w:r w:rsidR="00032A2D" w:rsidRPr="003C0D57">
        <w:rPr>
          <w:rFonts w:eastAsia="Calibri"/>
          <w:sz w:val="28"/>
          <w:szCs w:val="28"/>
          <w:lang w:eastAsia="en-US"/>
        </w:rPr>
        <w:t>а оказывается бесплатно.</w:t>
      </w:r>
    </w:p>
    <w:p w:rsidR="00CF6548" w:rsidRPr="003C0D57" w:rsidRDefault="00D055EF" w:rsidP="00B67D31">
      <w:pPr>
        <w:autoSpaceDE w:val="0"/>
        <w:autoSpaceDN w:val="0"/>
        <w:adjustRightInd w:val="0"/>
        <w:spacing w:before="120"/>
        <w:ind w:firstLine="709"/>
        <w:jc w:val="both"/>
        <w:outlineLvl w:val="1"/>
        <w:rPr>
          <w:rFonts w:eastAsia="Calibri"/>
          <w:sz w:val="28"/>
          <w:szCs w:val="28"/>
          <w:lang w:eastAsia="en-US"/>
        </w:rPr>
      </w:pPr>
      <w:r w:rsidRPr="003C0D57">
        <w:rPr>
          <w:rFonts w:eastAsia="Calibri"/>
          <w:sz w:val="28"/>
          <w:szCs w:val="28"/>
          <w:lang w:eastAsia="en-US"/>
        </w:rPr>
        <w:t>2.1</w:t>
      </w:r>
      <w:r w:rsidR="00053399">
        <w:rPr>
          <w:rFonts w:eastAsia="Calibri"/>
          <w:sz w:val="28"/>
          <w:szCs w:val="28"/>
          <w:lang w:eastAsia="en-US"/>
        </w:rPr>
        <w:t>7</w:t>
      </w:r>
      <w:r w:rsidRPr="003C0D57">
        <w:rPr>
          <w:rFonts w:eastAsia="Calibri"/>
          <w:sz w:val="28"/>
          <w:szCs w:val="28"/>
          <w:lang w:eastAsia="en-US"/>
        </w:rPr>
        <w:t>.</w:t>
      </w:r>
      <w:r w:rsidRPr="003C0D57">
        <w:rPr>
          <w:rFonts w:eastAsia="Calibri"/>
          <w:sz w:val="28"/>
          <w:szCs w:val="28"/>
          <w:lang w:eastAsia="en-US"/>
        </w:rPr>
        <w:tab/>
      </w:r>
      <w:r w:rsidR="000239C0" w:rsidRPr="003C0D57">
        <w:rPr>
          <w:rFonts w:eastAsia="Calibri"/>
          <w:sz w:val="28"/>
          <w:szCs w:val="28"/>
          <w:lang w:eastAsia="en-US"/>
        </w:rPr>
        <w:t>Максимальный срок ожидания в очереди при подаче запроса о предоставлении государственной услуги – не более 30 минут.</w:t>
      </w:r>
    </w:p>
    <w:p w:rsidR="000239C0" w:rsidRPr="003C0D57" w:rsidRDefault="000239C0"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lastRenderedPageBreak/>
        <w:t>Максимальный срок ожидания в очереди при пол</w:t>
      </w:r>
      <w:r w:rsidR="00FD106F" w:rsidRPr="003C0D57">
        <w:rPr>
          <w:rFonts w:eastAsia="Calibri"/>
          <w:sz w:val="28"/>
          <w:szCs w:val="28"/>
          <w:lang w:eastAsia="en-US"/>
        </w:rPr>
        <w:t>учении результата предоставления</w:t>
      </w:r>
      <w:r w:rsidRPr="003C0D57">
        <w:rPr>
          <w:rFonts w:eastAsia="Calibri"/>
          <w:sz w:val="28"/>
          <w:szCs w:val="28"/>
          <w:lang w:eastAsia="en-US"/>
        </w:rPr>
        <w:t xml:space="preserve"> государственной услуги </w:t>
      </w:r>
      <w:r w:rsidR="00B92A10" w:rsidRPr="003C0D57">
        <w:rPr>
          <w:rFonts w:eastAsia="Calibri"/>
          <w:sz w:val="28"/>
          <w:szCs w:val="28"/>
          <w:lang w:eastAsia="en-US"/>
        </w:rPr>
        <w:t>(удостоверения</w:t>
      </w:r>
      <w:r w:rsidR="00F519FA" w:rsidRPr="003C0D57">
        <w:rPr>
          <w:rFonts w:eastAsia="Calibri"/>
          <w:sz w:val="28"/>
          <w:szCs w:val="28"/>
          <w:lang w:eastAsia="en-US"/>
        </w:rPr>
        <w:t xml:space="preserve"> о присвоении квалификационной категории) </w:t>
      </w:r>
      <w:r w:rsidRPr="003C0D57">
        <w:rPr>
          <w:rFonts w:eastAsia="Calibri"/>
          <w:sz w:val="28"/>
          <w:szCs w:val="28"/>
          <w:lang w:eastAsia="en-US"/>
        </w:rPr>
        <w:t>– не более 30 минут.</w:t>
      </w:r>
    </w:p>
    <w:p w:rsidR="000239C0" w:rsidRPr="003C0D57" w:rsidRDefault="00D055EF"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2.</w:t>
      </w:r>
      <w:r w:rsidR="00C73C0B">
        <w:rPr>
          <w:rFonts w:eastAsia="Calibri"/>
          <w:sz w:val="28"/>
          <w:szCs w:val="28"/>
          <w:lang w:eastAsia="en-US"/>
        </w:rPr>
        <w:t>1</w:t>
      </w:r>
      <w:r w:rsidR="00053399">
        <w:rPr>
          <w:rFonts w:eastAsia="Calibri"/>
          <w:sz w:val="28"/>
          <w:szCs w:val="28"/>
          <w:lang w:eastAsia="en-US"/>
        </w:rPr>
        <w:t>8</w:t>
      </w:r>
      <w:r w:rsidRPr="003C0D57">
        <w:rPr>
          <w:rFonts w:eastAsia="Calibri"/>
          <w:sz w:val="28"/>
          <w:szCs w:val="28"/>
          <w:lang w:eastAsia="en-US"/>
        </w:rPr>
        <w:t>.</w:t>
      </w:r>
      <w:r w:rsidRPr="003C0D57">
        <w:rPr>
          <w:rFonts w:eastAsia="Calibri"/>
          <w:sz w:val="28"/>
          <w:szCs w:val="28"/>
          <w:lang w:eastAsia="en-US"/>
        </w:rPr>
        <w:tab/>
      </w:r>
      <w:r w:rsidR="000239C0" w:rsidRPr="003C0D57">
        <w:rPr>
          <w:rFonts w:eastAsia="Calibri"/>
          <w:sz w:val="28"/>
          <w:szCs w:val="28"/>
          <w:lang w:eastAsia="en-US"/>
        </w:rPr>
        <w:t xml:space="preserve">Срок </w:t>
      </w:r>
      <w:r w:rsidR="00006703" w:rsidRPr="003C0D57">
        <w:rPr>
          <w:rFonts w:eastAsia="Calibri"/>
          <w:sz w:val="28"/>
          <w:szCs w:val="28"/>
          <w:lang w:eastAsia="en-US"/>
        </w:rPr>
        <w:t xml:space="preserve">и порядок регистрации запроса </w:t>
      </w:r>
      <w:r w:rsidR="00A352FD" w:rsidRPr="003C0D57">
        <w:rPr>
          <w:rFonts w:eastAsia="Calibri"/>
          <w:sz w:val="28"/>
          <w:szCs w:val="28"/>
          <w:lang w:eastAsia="en-US"/>
        </w:rPr>
        <w:t>заявителя о предоставлении государственной услуги.</w:t>
      </w:r>
    </w:p>
    <w:p w:rsidR="00A352FD" w:rsidRPr="003C0D57" w:rsidRDefault="00A352FD"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 xml:space="preserve">Регистрация квалификационных документов </w:t>
      </w:r>
      <w:r w:rsidR="00C70A3A" w:rsidRPr="003C0D57">
        <w:rPr>
          <w:rFonts w:eastAsia="Calibri"/>
          <w:sz w:val="28"/>
          <w:szCs w:val="28"/>
          <w:lang w:eastAsia="en-US"/>
        </w:rPr>
        <w:t>осуществляется секретарем экспертной группы</w:t>
      </w:r>
      <w:r w:rsidRPr="003C0D57">
        <w:rPr>
          <w:rFonts w:eastAsia="Calibri"/>
          <w:sz w:val="28"/>
          <w:szCs w:val="28"/>
          <w:lang w:eastAsia="en-US"/>
        </w:rPr>
        <w:t xml:space="preserve"> в течени</w:t>
      </w:r>
      <w:r w:rsidR="000F3B63" w:rsidRPr="003C0D57">
        <w:rPr>
          <w:rFonts w:eastAsia="Calibri"/>
          <w:sz w:val="28"/>
          <w:szCs w:val="28"/>
          <w:lang w:eastAsia="en-US"/>
        </w:rPr>
        <w:t>е</w:t>
      </w:r>
      <w:r w:rsidRPr="003C0D57">
        <w:rPr>
          <w:rFonts w:eastAsia="Calibri"/>
          <w:sz w:val="28"/>
          <w:szCs w:val="28"/>
          <w:lang w:eastAsia="en-US"/>
        </w:rPr>
        <w:t xml:space="preserve"> двух рабочих дней. Длительность </w:t>
      </w:r>
      <w:r w:rsidR="000A23D1" w:rsidRPr="003C0D57">
        <w:rPr>
          <w:rFonts w:eastAsia="Calibri"/>
          <w:sz w:val="28"/>
          <w:szCs w:val="28"/>
          <w:lang w:eastAsia="en-US"/>
        </w:rPr>
        <w:t>регистр</w:t>
      </w:r>
      <w:r w:rsidR="0029469A" w:rsidRPr="003C0D57">
        <w:rPr>
          <w:rFonts w:eastAsia="Calibri"/>
          <w:sz w:val="28"/>
          <w:szCs w:val="28"/>
          <w:lang w:eastAsia="en-US"/>
        </w:rPr>
        <w:t xml:space="preserve">ации </w:t>
      </w:r>
      <w:r w:rsidR="001D4938">
        <w:rPr>
          <w:rFonts w:eastAsia="Calibri"/>
          <w:sz w:val="28"/>
          <w:szCs w:val="28"/>
          <w:lang w:eastAsia="en-US"/>
        </w:rPr>
        <w:t>–</w:t>
      </w:r>
      <w:r w:rsidR="0029469A" w:rsidRPr="003C0D57">
        <w:rPr>
          <w:rFonts w:eastAsia="Calibri"/>
          <w:sz w:val="28"/>
          <w:szCs w:val="28"/>
          <w:lang w:eastAsia="en-US"/>
        </w:rPr>
        <w:t xml:space="preserve"> 2</w:t>
      </w:r>
      <w:r w:rsidRPr="003C0D57">
        <w:rPr>
          <w:rFonts w:eastAsia="Calibri"/>
          <w:sz w:val="28"/>
          <w:szCs w:val="28"/>
          <w:lang w:eastAsia="en-US"/>
        </w:rPr>
        <w:t>0</w:t>
      </w:r>
      <w:r w:rsidR="001D4938">
        <w:rPr>
          <w:rFonts w:eastAsia="Calibri"/>
          <w:sz w:val="28"/>
          <w:szCs w:val="28"/>
          <w:lang w:eastAsia="en-US"/>
        </w:rPr>
        <w:t xml:space="preserve"> </w:t>
      </w:r>
      <w:r w:rsidRPr="003C0D57">
        <w:rPr>
          <w:rFonts w:eastAsia="Calibri"/>
          <w:sz w:val="28"/>
          <w:szCs w:val="28"/>
          <w:lang w:eastAsia="en-US"/>
        </w:rPr>
        <w:t>минут.</w:t>
      </w:r>
    </w:p>
    <w:p w:rsidR="00097009" w:rsidRPr="003C0D57" w:rsidRDefault="00D055EF"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2.</w:t>
      </w:r>
      <w:r w:rsidR="00053399">
        <w:rPr>
          <w:rFonts w:eastAsia="Calibri"/>
          <w:sz w:val="28"/>
          <w:szCs w:val="28"/>
          <w:lang w:eastAsia="en-US"/>
        </w:rPr>
        <w:t>19</w:t>
      </w:r>
      <w:r w:rsidRPr="003C0D57">
        <w:rPr>
          <w:rFonts w:eastAsia="Calibri"/>
          <w:sz w:val="28"/>
          <w:szCs w:val="28"/>
          <w:lang w:eastAsia="en-US"/>
        </w:rPr>
        <w:t>.</w:t>
      </w:r>
      <w:r w:rsidRPr="003C0D57">
        <w:rPr>
          <w:rFonts w:eastAsia="Calibri"/>
          <w:sz w:val="28"/>
          <w:szCs w:val="28"/>
          <w:lang w:eastAsia="en-US"/>
        </w:rPr>
        <w:tab/>
      </w:r>
      <w:r w:rsidR="00097009" w:rsidRPr="003C0D57">
        <w:rPr>
          <w:rFonts w:eastAsia="Calibri"/>
          <w:sz w:val="28"/>
          <w:szCs w:val="28"/>
          <w:lang w:eastAsia="en-US"/>
        </w:rPr>
        <w:t>Требования к помещениям, в которых предоставляется государственная услуга.</w:t>
      </w:r>
    </w:p>
    <w:p w:rsidR="00E368DA" w:rsidRPr="003C0D57" w:rsidRDefault="00E368DA"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Местами предоставления государственной услуги являются</w:t>
      </w:r>
      <w:r w:rsidR="00356EAA" w:rsidRPr="003C0D57">
        <w:rPr>
          <w:rFonts w:eastAsia="Calibri"/>
          <w:sz w:val="28"/>
          <w:szCs w:val="28"/>
          <w:lang w:eastAsia="en-US"/>
        </w:rPr>
        <w:t xml:space="preserve"> </w:t>
      </w:r>
      <w:r w:rsidRPr="003C0D57">
        <w:rPr>
          <w:rFonts w:eastAsia="Calibri"/>
          <w:sz w:val="28"/>
          <w:szCs w:val="28"/>
          <w:lang w:eastAsia="en-US"/>
        </w:rPr>
        <w:t>здание Департамента</w:t>
      </w:r>
      <w:r w:rsidR="00356EAA" w:rsidRPr="003C0D57">
        <w:rPr>
          <w:rFonts w:eastAsia="Calibri"/>
          <w:sz w:val="28"/>
          <w:szCs w:val="28"/>
          <w:lang w:eastAsia="en-US"/>
        </w:rPr>
        <w:t xml:space="preserve">, </w:t>
      </w:r>
      <w:r w:rsidRPr="003C0D57">
        <w:rPr>
          <w:rFonts w:eastAsia="Calibri"/>
          <w:sz w:val="28"/>
          <w:szCs w:val="28"/>
          <w:lang w:eastAsia="en-US"/>
        </w:rPr>
        <w:t>здания подведомственных Департаменту учреждений</w:t>
      </w:r>
      <w:r w:rsidR="00432E65" w:rsidRPr="003C0D57">
        <w:rPr>
          <w:rFonts w:eastAsia="Calibri"/>
          <w:sz w:val="28"/>
          <w:szCs w:val="28"/>
          <w:lang w:eastAsia="en-US"/>
        </w:rPr>
        <w:t xml:space="preserve"> здравоохранения</w:t>
      </w:r>
      <w:r w:rsidRPr="003C0D57">
        <w:rPr>
          <w:rFonts w:eastAsia="Calibri"/>
          <w:sz w:val="28"/>
          <w:szCs w:val="28"/>
          <w:lang w:eastAsia="en-US"/>
        </w:rPr>
        <w:t>.</w:t>
      </w:r>
    </w:p>
    <w:p w:rsidR="00E368DA" w:rsidRPr="003C0D57" w:rsidRDefault="00E368DA"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Центральный вход зданий оформляется соответствующими вывесками с автономными источниками бесперебойного питания.</w:t>
      </w:r>
    </w:p>
    <w:p w:rsidR="00AC683E" w:rsidRPr="003C0D57" w:rsidRDefault="00E368DA"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Здания оборудованы лифтами, на видном месте располагаются схемы размещения средств пожаротушения и путей эвакуации</w:t>
      </w:r>
      <w:r w:rsidR="00AC683E" w:rsidRPr="003C0D57">
        <w:rPr>
          <w:rFonts w:eastAsia="Calibri"/>
          <w:sz w:val="28"/>
          <w:szCs w:val="28"/>
          <w:lang w:eastAsia="en-US"/>
        </w:rPr>
        <w:t>.</w:t>
      </w:r>
    </w:p>
    <w:p w:rsidR="00C26287" w:rsidRPr="003C0D57" w:rsidRDefault="00FF6B48"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Помещения зданий</w:t>
      </w:r>
      <w:r w:rsidR="00E368DA" w:rsidRPr="003C0D57">
        <w:rPr>
          <w:rFonts w:eastAsia="Calibri"/>
          <w:sz w:val="28"/>
          <w:szCs w:val="28"/>
          <w:lang w:eastAsia="en-US"/>
        </w:rPr>
        <w:t xml:space="preserve"> обеспечиваются необходимым для предоставления государственной услуги оборудованием (средствами электронно-вычислительной техники, средствами связи, включая Интернет, оргтехникой), канцелярскими принадлежностями, информационными и методическими материалами, наглядной информацией, периодическими изданиями, медицинской аптечкой первой неотложной помощи, офисной мебелью, а также системами кондиционирования (охлаждения и нагревания) воздуха, средствами пожаротушения и оповещения о возни</w:t>
      </w:r>
      <w:r w:rsidR="00D90DA4" w:rsidRPr="003C0D57">
        <w:rPr>
          <w:rFonts w:eastAsia="Calibri"/>
          <w:sz w:val="28"/>
          <w:szCs w:val="28"/>
          <w:lang w:eastAsia="en-US"/>
        </w:rPr>
        <w:t>кновении чрезвычайной ситуации.</w:t>
      </w:r>
    </w:p>
    <w:p w:rsidR="00E368DA" w:rsidRPr="003C0D57" w:rsidRDefault="00C26287" w:rsidP="00B67D31">
      <w:pPr>
        <w:spacing w:before="120" w:after="68"/>
        <w:ind w:firstLine="709"/>
        <w:jc w:val="both"/>
        <w:outlineLvl w:val="1"/>
        <w:rPr>
          <w:rFonts w:eastAsia="Calibri"/>
          <w:sz w:val="28"/>
          <w:szCs w:val="28"/>
          <w:lang w:eastAsia="en-US"/>
        </w:rPr>
      </w:pPr>
      <w:r w:rsidRPr="003C0D57">
        <w:rPr>
          <w:rFonts w:eastAsia="Calibri"/>
          <w:sz w:val="28"/>
          <w:szCs w:val="28"/>
          <w:lang w:eastAsia="en-US"/>
        </w:rPr>
        <w:t xml:space="preserve">Под сектор ожидания очереди отводится просторное помещение. Информационные стенды </w:t>
      </w:r>
      <w:r w:rsidR="003A1326" w:rsidRPr="003C0D57">
        <w:rPr>
          <w:rFonts w:eastAsia="Calibri"/>
          <w:sz w:val="28"/>
          <w:szCs w:val="28"/>
          <w:lang w:eastAsia="en-US"/>
        </w:rPr>
        <w:t>находятся в помещениях</w:t>
      </w:r>
      <w:r w:rsidR="001D4938">
        <w:rPr>
          <w:rFonts w:eastAsia="Calibri"/>
          <w:sz w:val="28"/>
          <w:szCs w:val="28"/>
          <w:lang w:eastAsia="en-US"/>
        </w:rPr>
        <w:t xml:space="preserve"> –</w:t>
      </w:r>
      <w:r w:rsidR="003A1326" w:rsidRPr="003C0D57">
        <w:rPr>
          <w:rFonts w:eastAsia="Calibri"/>
          <w:sz w:val="28"/>
          <w:szCs w:val="28"/>
          <w:lang w:eastAsia="en-US"/>
        </w:rPr>
        <w:t xml:space="preserve"> местах</w:t>
      </w:r>
      <w:r w:rsidR="001D4938">
        <w:rPr>
          <w:rFonts w:eastAsia="Calibri"/>
          <w:sz w:val="28"/>
          <w:szCs w:val="28"/>
          <w:lang w:eastAsia="en-US"/>
        </w:rPr>
        <w:t xml:space="preserve"> </w:t>
      </w:r>
      <w:r w:rsidR="003A1326" w:rsidRPr="003C0D57">
        <w:rPr>
          <w:rFonts w:eastAsia="Calibri"/>
          <w:sz w:val="28"/>
          <w:szCs w:val="28"/>
          <w:lang w:eastAsia="en-US"/>
        </w:rPr>
        <w:t>ожидания заявителей.</w:t>
      </w:r>
      <w:r w:rsidRPr="003C0D57">
        <w:rPr>
          <w:rFonts w:eastAsia="Calibri"/>
          <w:sz w:val="28"/>
          <w:szCs w:val="28"/>
          <w:lang w:eastAsia="en-US"/>
        </w:rPr>
        <w:t xml:space="preserve"> Помещение для работы с заявителями должны соответствовать </w:t>
      </w:r>
      <w:r w:rsidR="00EB7F30" w:rsidRPr="002F5F35">
        <w:rPr>
          <w:rFonts w:eastAsia="Calibri"/>
          <w:sz w:val="28"/>
          <w:szCs w:val="28"/>
          <w:lang w:eastAsia="en-US"/>
        </w:rPr>
        <w:t>с</w:t>
      </w:r>
      <w:r w:rsidRPr="002F5F35">
        <w:rPr>
          <w:rFonts w:eastAsia="Calibri"/>
          <w:sz w:val="28"/>
          <w:szCs w:val="28"/>
          <w:lang w:eastAsia="en-US"/>
        </w:rPr>
        <w:t>анитарно-эпидемиологическим правилам и нормативам</w:t>
      </w:r>
      <w:r w:rsidR="00FC1424" w:rsidRPr="002F5F35">
        <w:rPr>
          <w:sz w:val="28"/>
          <w:szCs w:val="28"/>
        </w:rPr>
        <w:t>.</w:t>
      </w:r>
      <w:r w:rsidRPr="003C0D57">
        <w:rPr>
          <w:rFonts w:eastAsia="Calibri"/>
          <w:sz w:val="28"/>
          <w:szCs w:val="28"/>
          <w:lang w:eastAsia="en-US"/>
        </w:rPr>
        <w:t xml:space="preserve"> Рабоч</w:t>
      </w:r>
      <w:r w:rsidR="00356EAA" w:rsidRPr="003C0D57">
        <w:rPr>
          <w:rFonts w:eastAsia="Calibri"/>
          <w:sz w:val="28"/>
          <w:szCs w:val="28"/>
          <w:lang w:eastAsia="en-US"/>
        </w:rPr>
        <w:t>и</w:t>
      </w:r>
      <w:r w:rsidRPr="003C0D57">
        <w:rPr>
          <w:rFonts w:eastAsia="Calibri"/>
          <w:sz w:val="28"/>
          <w:szCs w:val="28"/>
          <w:lang w:eastAsia="en-US"/>
        </w:rPr>
        <w:t>е мест</w:t>
      </w:r>
      <w:r w:rsidR="00356EAA" w:rsidRPr="003C0D57">
        <w:rPr>
          <w:rFonts w:eastAsia="Calibri"/>
          <w:sz w:val="28"/>
          <w:szCs w:val="28"/>
          <w:lang w:eastAsia="en-US"/>
        </w:rPr>
        <w:t>а</w:t>
      </w:r>
      <w:r w:rsidR="00F227E0" w:rsidRPr="003C0D57">
        <w:rPr>
          <w:rFonts w:eastAsia="Calibri"/>
          <w:sz w:val="28"/>
          <w:szCs w:val="28"/>
          <w:lang w:eastAsia="en-US"/>
        </w:rPr>
        <w:t xml:space="preserve"> </w:t>
      </w:r>
      <w:r w:rsidR="00356EAA" w:rsidRPr="003C0D57">
        <w:rPr>
          <w:rFonts w:eastAsia="Calibri"/>
          <w:sz w:val="28"/>
          <w:szCs w:val="28"/>
          <w:lang w:eastAsia="en-US"/>
        </w:rPr>
        <w:t>государственных гражданских служащих Департамента и других должностных лиц,</w:t>
      </w:r>
      <w:r w:rsidR="00356EAA" w:rsidRPr="003C0D57">
        <w:rPr>
          <w:sz w:val="28"/>
          <w:szCs w:val="28"/>
        </w:rPr>
        <w:t xml:space="preserve"> ответственных за предоставление государственной услуги,</w:t>
      </w:r>
      <w:r w:rsidR="00356EAA" w:rsidRPr="003C0D57">
        <w:rPr>
          <w:rFonts w:eastAsia="Calibri"/>
          <w:sz w:val="28"/>
          <w:szCs w:val="28"/>
          <w:lang w:eastAsia="en-US"/>
        </w:rPr>
        <w:t xml:space="preserve"> </w:t>
      </w:r>
      <w:r w:rsidRPr="003C0D57">
        <w:rPr>
          <w:rFonts w:eastAsia="Calibri"/>
          <w:sz w:val="28"/>
          <w:szCs w:val="28"/>
          <w:lang w:eastAsia="en-US"/>
        </w:rPr>
        <w:t>оснащается настенной вывеской или настольной табличкой с указанием фамилии, имени, отчества и должности.</w:t>
      </w:r>
    </w:p>
    <w:p w:rsidR="00E368DA" w:rsidRPr="003C0D57" w:rsidRDefault="00E368DA"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 xml:space="preserve">Предусматривается оборудование доступных мест общего пользования (туалетов) </w:t>
      </w:r>
      <w:r w:rsidR="00F227E0" w:rsidRPr="003C0D57">
        <w:rPr>
          <w:rFonts w:eastAsia="Calibri"/>
          <w:sz w:val="28"/>
          <w:szCs w:val="28"/>
          <w:lang w:eastAsia="en-US"/>
        </w:rPr>
        <w:t>и мест хранения верхней одежды.</w:t>
      </w:r>
    </w:p>
    <w:p w:rsidR="00E368DA" w:rsidRPr="003C0D57" w:rsidRDefault="00E368DA"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 xml:space="preserve">Вход и передвижение по помещениям, в которых проводится личный прием </w:t>
      </w:r>
      <w:r w:rsidR="007874B4" w:rsidRPr="003C0D57">
        <w:rPr>
          <w:rFonts w:eastAsia="Calibri"/>
          <w:sz w:val="28"/>
          <w:szCs w:val="28"/>
          <w:lang w:eastAsia="en-US"/>
        </w:rPr>
        <w:t>специалистов</w:t>
      </w:r>
      <w:r w:rsidRPr="003C0D57">
        <w:rPr>
          <w:rFonts w:eastAsia="Calibri"/>
          <w:sz w:val="28"/>
          <w:szCs w:val="28"/>
          <w:lang w:eastAsia="en-US"/>
        </w:rPr>
        <w:t>, не должны создавать затруднения для лиц с ограниченными возможностями.</w:t>
      </w:r>
    </w:p>
    <w:p w:rsidR="002E136D" w:rsidRPr="003C0D57" w:rsidRDefault="002E136D"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2.</w:t>
      </w:r>
      <w:r w:rsidR="00D11F09">
        <w:rPr>
          <w:rFonts w:eastAsia="Calibri"/>
          <w:sz w:val="28"/>
          <w:szCs w:val="28"/>
          <w:lang w:eastAsia="en-US"/>
        </w:rPr>
        <w:t>2</w:t>
      </w:r>
      <w:r w:rsidR="001330F6">
        <w:rPr>
          <w:rFonts w:eastAsia="Calibri"/>
          <w:sz w:val="28"/>
          <w:szCs w:val="28"/>
          <w:lang w:eastAsia="en-US"/>
        </w:rPr>
        <w:t>0</w:t>
      </w:r>
      <w:r w:rsidRPr="003C0D57">
        <w:rPr>
          <w:rFonts w:eastAsia="Calibri"/>
          <w:sz w:val="28"/>
          <w:szCs w:val="28"/>
          <w:lang w:eastAsia="en-US"/>
        </w:rPr>
        <w:t>. Показатели доступности и качества государственной услуги</w:t>
      </w:r>
      <w:r w:rsidR="00C02918">
        <w:rPr>
          <w:rFonts w:eastAsia="Calibri"/>
          <w:sz w:val="28"/>
          <w:szCs w:val="28"/>
          <w:lang w:eastAsia="en-US"/>
        </w:rPr>
        <w:t>.</w:t>
      </w:r>
    </w:p>
    <w:p w:rsidR="00C0614B" w:rsidRPr="007F529C" w:rsidRDefault="000F4E5B" w:rsidP="00B67D31">
      <w:pPr>
        <w:autoSpaceDE w:val="0"/>
        <w:autoSpaceDN w:val="0"/>
        <w:adjustRightInd w:val="0"/>
        <w:spacing w:before="120"/>
        <w:ind w:firstLine="709"/>
        <w:jc w:val="both"/>
        <w:rPr>
          <w:sz w:val="28"/>
          <w:szCs w:val="28"/>
        </w:rPr>
      </w:pPr>
      <w:r w:rsidRPr="003C0D57">
        <w:rPr>
          <w:rFonts w:eastAsia="Calibri"/>
          <w:sz w:val="28"/>
          <w:szCs w:val="28"/>
          <w:lang w:eastAsia="en-US"/>
        </w:rPr>
        <w:lastRenderedPageBreak/>
        <w:t>Информирование заявителей доступно в форме индивидуального (устного и письменного) информирования. С этой целью</w:t>
      </w:r>
      <w:r w:rsidR="00C0614B" w:rsidRPr="003C0D57">
        <w:rPr>
          <w:rFonts w:eastAsia="Calibri"/>
          <w:sz w:val="28"/>
          <w:szCs w:val="28"/>
          <w:lang w:eastAsia="en-US"/>
        </w:rPr>
        <w:t xml:space="preserve"> созданы экспертные группы аттестационной комиссии в </w:t>
      </w:r>
      <w:r w:rsidR="00EB414A" w:rsidRPr="003C0D57">
        <w:rPr>
          <w:rFonts w:eastAsia="Calibri"/>
          <w:sz w:val="28"/>
          <w:szCs w:val="28"/>
          <w:lang w:eastAsia="en-US"/>
        </w:rPr>
        <w:t>трех</w:t>
      </w:r>
      <w:r w:rsidR="00C0614B" w:rsidRPr="003C0D57">
        <w:rPr>
          <w:rFonts w:eastAsia="Calibri"/>
          <w:sz w:val="28"/>
          <w:szCs w:val="28"/>
          <w:lang w:eastAsia="en-US"/>
        </w:rPr>
        <w:t xml:space="preserve"> муниципальных образованиях. </w:t>
      </w:r>
      <w:r w:rsidR="00EB414A" w:rsidRPr="003C0D57">
        <w:rPr>
          <w:rFonts w:eastAsia="Calibri"/>
          <w:sz w:val="28"/>
          <w:szCs w:val="28"/>
          <w:lang w:eastAsia="en-US"/>
        </w:rPr>
        <w:t xml:space="preserve">Заявители </w:t>
      </w:r>
      <w:r w:rsidR="00C0614B" w:rsidRPr="003C0D57">
        <w:rPr>
          <w:rFonts w:eastAsia="Calibri"/>
          <w:sz w:val="28"/>
          <w:szCs w:val="28"/>
          <w:lang w:eastAsia="en-US"/>
        </w:rPr>
        <w:t>имеют возможность про</w:t>
      </w:r>
      <w:r w:rsidR="00EB414A" w:rsidRPr="003C0D57">
        <w:rPr>
          <w:rFonts w:eastAsia="Calibri"/>
          <w:sz w:val="28"/>
          <w:szCs w:val="28"/>
          <w:lang w:eastAsia="en-US"/>
        </w:rPr>
        <w:t>консультироваться, представить</w:t>
      </w:r>
      <w:r w:rsidR="00C0614B" w:rsidRPr="003C0D57">
        <w:rPr>
          <w:rFonts w:eastAsia="Calibri"/>
          <w:sz w:val="28"/>
          <w:szCs w:val="28"/>
          <w:lang w:eastAsia="en-US"/>
        </w:rPr>
        <w:t xml:space="preserve"> квалификационные документы, пройти</w:t>
      </w:r>
      <w:r w:rsidR="00C0614B" w:rsidRPr="003C0D57">
        <w:rPr>
          <w:sz w:val="28"/>
          <w:szCs w:val="28"/>
        </w:rPr>
        <w:t xml:space="preserve"> </w:t>
      </w:r>
      <w:r w:rsidR="00EB414A" w:rsidRPr="003C0D57">
        <w:rPr>
          <w:sz w:val="28"/>
          <w:szCs w:val="28"/>
        </w:rPr>
        <w:t xml:space="preserve">квалификационный экзамен </w:t>
      </w:r>
      <w:r w:rsidR="00C0614B" w:rsidRPr="003C0D57">
        <w:rPr>
          <w:sz w:val="28"/>
          <w:szCs w:val="28"/>
        </w:rPr>
        <w:t xml:space="preserve">и получить </w:t>
      </w:r>
      <w:r w:rsidR="00EB414A" w:rsidRPr="003C0D57">
        <w:rPr>
          <w:sz w:val="28"/>
          <w:szCs w:val="28"/>
        </w:rPr>
        <w:t>документ (</w:t>
      </w:r>
      <w:r w:rsidR="00C0614B" w:rsidRPr="007F529C">
        <w:rPr>
          <w:sz w:val="28"/>
          <w:szCs w:val="28"/>
        </w:rPr>
        <w:t>удостоверение</w:t>
      </w:r>
      <w:r w:rsidR="00EB414A" w:rsidRPr="007F529C">
        <w:rPr>
          <w:sz w:val="28"/>
          <w:szCs w:val="28"/>
        </w:rPr>
        <w:t xml:space="preserve">) </w:t>
      </w:r>
      <w:r w:rsidR="009F258B" w:rsidRPr="007F529C">
        <w:rPr>
          <w:sz w:val="28"/>
          <w:szCs w:val="28"/>
        </w:rPr>
        <w:t>о</w:t>
      </w:r>
      <w:r w:rsidR="00EB414A" w:rsidRPr="007F529C">
        <w:rPr>
          <w:sz w:val="28"/>
          <w:szCs w:val="28"/>
        </w:rPr>
        <w:t xml:space="preserve"> присвоении квалификационной категории</w:t>
      </w:r>
      <w:r w:rsidR="00C0614B" w:rsidRPr="007F529C">
        <w:rPr>
          <w:sz w:val="28"/>
          <w:szCs w:val="28"/>
        </w:rPr>
        <w:t>.</w:t>
      </w:r>
    </w:p>
    <w:p w:rsidR="009706CA" w:rsidRPr="00CF02E8" w:rsidRDefault="000F4E5B" w:rsidP="00B67D31">
      <w:pPr>
        <w:autoSpaceDE w:val="0"/>
        <w:autoSpaceDN w:val="0"/>
        <w:adjustRightInd w:val="0"/>
        <w:spacing w:before="120"/>
        <w:ind w:firstLine="709"/>
        <w:jc w:val="both"/>
        <w:outlineLvl w:val="2"/>
        <w:rPr>
          <w:sz w:val="28"/>
          <w:szCs w:val="28"/>
        </w:rPr>
      </w:pPr>
      <w:r w:rsidRPr="007F529C">
        <w:rPr>
          <w:rFonts w:eastAsia="Calibri"/>
          <w:sz w:val="28"/>
          <w:szCs w:val="28"/>
          <w:lang w:eastAsia="en-US"/>
        </w:rPr>
        <w:t>Информирование заявителей</w:t>
      </w:r>
      <w:r w:rsidRPr="003C0D57">
        <w:rPr>
          <w:rFonts w:eastAsia="Calibri"/>
          <w:sz w:val="28"/>
          <w:szCs w:val="28"/>
          <w:lang w:eastAsia="en-US"/>
        </w:rPr>
        <w:t xml:space="preserve"> доступно в форме публичного (устного и письменного) информирования о порядке, стандарте, сроках предоставления государственной услуги. </w:t>
      </w:r>
      <w:proofErr w:type="gramStart"/>
      <w:r w:rsidRPr="003C0D57">
        <w:rPr>
          <w:rFonts w:eastAsia="Calibri"/>
          <w:sz w:val="28"/>
          <w:szCs w:val="28"/>
          <w:lang w:eastAsia="en-US"/>
        </w:rPr>
        <w:t xml:space="preserve">С этой целью осуществляется </w:t>
      </w:r>
      <w:r w:rsidR="009706CA" w:rsidRPr="003C0D57">
        <w:rPr>
          <w:rFonts w:eastAsia="Calibri"/>
          <w:sz w:val="28"/>
          <w:szCs w:val="28"/>
          <w:lang w:eastAsia="en-US"/>
        </w:rPr>
        <w:t>р</w:t>
      </w:r>
      <w:r w:rsidR="00523474" w:rsidRPr="003C0D57">
        <w:rPr>
          <w:rFonts w:eastAsia="Calibri"/>
          <w:sz w:val="28"/>
          <w:szCs w:val="28"/>
          <w:lang w:eastAsia="en-US"/>
        </w:rPr>
        <w:t>аз</w:t>
      </w:r>
      <w:r w:rsidR="003B5472" w:rsidRPr="003C0D57">
        <w:rPr>
          <w:rFonts w:eastAsia="Calibri"/>
          <w:sz w:val="28"/>
          <w:szCs w:val="28"/>
          <w:lang w:eastAsia="en-US"/>
        </w:rPr>
        <w:t xml:space="preserve">мещение информации посредством </w:t>
      </w:r>
      <w:r w:rsidR="00BE3E65" w:rsidRPr="002F5F35">
        <w:rPr>
          <w:rFonts w:eastAsia="Calibri"/>
          <w:sz w:val="28"/>
          <w:szCs w:val="28"/>
          <w:lang w:eastAsia="en-US"/>
        </w:rPr>
        <w:t>ф</w:t>
      </w:r>
      <w:r w:rsidR="00523474" w:rsidRPr="00BE3E65">
        <w:rPr>
          <w:rFonts w:eastAsia="Calibri"/>
          <w:sz w:val="28"/>
          <w:szCs w:val="28"/>
          <w:lang w:eastAsia="en-US"/>
        </w:rPr>
        <w:t>едеральной</w:t>
      </w:r>
      <w:r w:rsidR="00523474" w:rsidRPr="003C0D57">
        <w:rPr>
          <w:rFonts w:eastAsia="Calibri"/>
          <w:sz w:val="28"/>
          <w:szCs w:val="28"/>
          <w:lang w:eastAsia="en-US"/>
        </w:rPr>
        <w:t xml:space="preserve"> государственной информационной системы «Единый портал государственных и муниципальных услуг (функций)» и</w:t>
      </w:r>
      <w:r w:rsidR="00523474" w:rsidRPr="003C0D57">
        <w:rPr>
          <w:rFonts w:eastAsia="Calibri"/>
          <w:sz w:val="28"/>
          <w:lang w:eastAsia="en-US"/>
        </w:rPr>
        <w:t xml:space="preserve"> Портала государственных и муниципальных услуг (функций) Ханты-Мансийского автономного округа </w:t>
      </w:r>
      <w:r w:rsidR="007E4557">
        <w:rPr>
          <w:rFonts w:eastAsia="Calibri"/>
          <w:sz w:val="28"/>
          <w:lang w:eastAsia="en-US"/>
        </w:rPr>
        <w:t>–</w:t>
      </w:r>
      <w:r w:rsidR="00523474" w:rsidRPr="003C0D57">
        <w:rPr>
          <w:rFonts w:eastAsia="Calibri"/>
          <w:sz w:val="28"/>
          <w:lang w:eastAsia="en-US"/>
        </w:rPr>
        <w:t xml:space="preserve"> Югры</w:t>
      </w:r>
      <w:r w:rsidR="007E4557">
        <w:rPr>
          <w:rFonts w:eastAsia="Calibri"/>
          <w:sz w:val="28"/>
          <w:lang w:eastAsia="en-US"/>
        </w:rPr>
        <w:t xml:space="preserve"> </w:t>
      </w:r>
      <w:hyperlink w:history="1">
        <w:r w:rsidR="00523474" w:rsidRPr="003C0D57">
          <w:rPr>
            <w:rStyle w:val="af5"/>
            <w:rFonts w:eastAsia="Calibri"/>
            <w:color w:val="auto"/>
            <w:sz w:val="28"/>
            <w:lang w:eastAsia="en-US"/>
          </w:rPr>
          <w:t>http://</w:t>
        </w:r>
        <w:proofErr w:type="spellStart"/>
        <w:r w:rsidR="00523474" w:rsidRPr="003C0D57">
          <w:rPr>
            <w:rStyle w:val="af5"/>
            <w:rFonts w:eastAsia="Calibri"/>
            <w:color w:val="auto"/>
            <w:sz w:val="28"/>
            <w:lang w:val="en-US" w:eastAsia="en-US"/>
          </w:rPr>
          <w:t>pgu</w:t>
        </w:r>
        <w:proofErr w:type="spellEnd"/>
        <w:r w:rsidR="00523474" w:rsidRPr="003C0D57">
          <w:rPr>
            <w:rStyle w:val="af5"/>
            <w:rFonts w:eastAsia="Calibri"/>
            <w:color w:val="auto"/>
            <w:sz w:val="28"/>
            <w:lang w:eastAsia="en-US"/>
          </w:rPr>
          <w:t xml:space="preserve">. </w:t>
        </w:r>
        <w:proofErr w:type="spellStart"/>
        <w:r w:rsidR="00523474" w:rsidRPr="003C0D57">
          <w:rPr>
            <w:rStyle w:val="af5"/>
            <w:rFonts w:eastAsia="Calibri"/>
            <w:color w:val="auto"/>
            <w:sz w:val="28"/>
            <w:lang w:val="en-US" w:eastAsia="en-US"/>
          </w:rPr>
          <w:t>admhmao</w:t>
        </w:r>
        <w:proofErr w:type="spellEnd"/>
        <w:r w:rsidR="00523474" w:rsidRPr="003C0D57">
          <w:rPr>
            <w:rStyle w:val="af5"/>
            <w:rFonts w:eastAsia="Calibri"/>
            <w:color w:val="auto"/>
            <w:sz w:val="28"/>
            <w:lang w:eastAsia="en-US"/>
          </w:rPr>
          <w:t>.</w:t>
        </w:r>
        <w:proofErr w:type="spellStart"/>
        <w:r w:rsidR="00523474" w:rsidRPr="003C0D57">
          <w:rPr>
            <w:rStyle w:val="af5"/>
            <w:rFonts w:eastAsia="Calibri"/>
            <w:color w:val="auto"/>
            <w:sz w:val="28"/>
            <w:lang w:eastAsia="en-US"/>
          </w:rPr>
          <w:t>ru</w:t>
        </w:r>
        <w:proofErr w:type="spellEnd"/>
      </w:hyperlink>
      <w:r w:rsidR="00523474" w:rsidRPr="003C0D57">
        <w:rPr>
          <w:rFonts w:eastAsia="Calibri"/>
          <w:sz w:val="28"/>
          <w:szCs w:val="28"/>
          <w:lang w:eastAsia="en-US"/>
        </w:rPr>
        <w:t>)</w:t>
      </w:r>
      <w:r w:rsidRPr="003C0D57">
        <w:rPr>
          <w:rFonts w:eastAsia="Calibri"/>
          <w:sz w:val="28"/>
          <w:szCs w:val="28"/>
          <w:lang w:eastAsia="en-US"/>
        </w:rPr>
        <w:t xml:space="preserve">, </w:t>
      </w:r>
      <w:r w:rsidR="00EB414A" w:rsidRPr="003C0D57">
        <w:rPr>
          <w:rFonts w:eastAsia="Calibri"/>
          <w:sz w:val="28"/>
          <w:szCs w:val="28"/>
          <w:lang w:eastAsia="en-US"/>
        </w:rPr>
        <w:t xml:space="preserve">в том числе </w:t>
      </w:r>
      <w:r w:rsidR="009706CA" w:rsidRPr="003C0D57">
        <w:rPr>
          <w:rFonts w:eastAsia="Calibri"/>
          <w:sz w:val="28"/>
          <w:szCs w:val="28"/>
          <w:lang w:eastAsia="en-US"/>
        </w:rPr>
        <w:t>размещение форм заявления</w:t>
      </w:r>
      <w:r w:rsidR="00602DBB" w:rsidRPr="003C0D57">
        <w:rPr>
          <w:sz w:val="28"/>
          <w:szCs w:val="28"/>
        </w:rPr>
        <w:t>, квалификационного листа и иных документов, необходимых для предоставления государственной услуги</w:t>
      </w:r>
      <w:r w:rsidR="00D66ED1" w:rsidRPr="003C0D57">
        <w:rPr>
          <w:sz w:val="28"/>
          <w:szCs w:val="28"/>
        </w:rPr>
        <w:t xml:space="preserve">, и обеспечение доступа к ним для копирования и заполнения в </w:t>
      </w:r>
      <w:r w:rsidR="00D66ED1" w:rsidRPr="00CF02E8">
        <w:rPr>
          <w:sz w:val="28"/>
          <w:szCs w:val="28"/>
        </w:rPr>
        <w:t>электронно</w:t>
      </w:r>
      <w:r w:rsidR="009F258B" w:rsidRPr="00CF02E8">
        <w:rPr>
          <w:sz w:val="28"/>
          <w:szCs w:val="28"/>
        </w:rPr>
        <w:t>й</w:t>
      </w:r>
      <w:proofErr w:type="gramEnd"/>
      <w:r w:rsidR="009F258B" w:rsidRPr="00CF02E8">
        <w:rPr>
          <w:sz w:val="28"/>
          <w:szCs w:val="28"/>
        </w:rPr>
        <w:t xml:space="preserve"> форме</w:t>
      </w:r>
      <w:r w:rsidR="00D66ED1" w:rsidRPr="00CF02E8">
        <w:rPr>
          <w:sz w:val="28"/>
          <w:szCs w:val="28"/>
        </w:rPr>
        <w:t>.</w:t>
      </w:r>
    </w:p>
    <w:p w:rsidR="00CF7BB8" w:rsidRDefault="00D52584" w:rsidP="00B67D31">
      <w:pPr>
        <w:autoSpaceDE w:val="0"/>
        <w:autoSpaceDN w:val="0"/>
        <w:adjustRightInd w:val="0"/>
        <w:spacing w:before="120"/>
        <w:ind w:firstLine="709"/>
        <w:jc w:val="both"/>
        <w:outlineLvl w:val="2"/>
        <w:rPr>
          <w:sz w:val="28"/>
          <w:szCs w:val="28"/>
        </w:rPr>
      </w:pPr>
      <w:r w:rsidRPr="003C0D57">
        <w:rPr>
          <w:sz w:val="28"/>
          <w:szCs w:val="28"/>
        </w:rPr>
        <w:t xml:space="preserve">Качество государственной услуги определяется соответствием порядка и результата предоставления государственной услуги требованиям нормативных правовых актов, указанных в </w:t>
      </w:r>
      <w:r w:rsidR="00D55A52" w:rsidRPr="003C0D57">
        <w:rPr>
          <w:sz w:val="28"/>
          <w:szCs w:val="28"/>
        </w:rPr>
        <w:t>пункте 2.</w:t>
      </w:r>
      <w:r w:rsidR="00D01C76">
        <w:rPr>
          <w:sz w:val="28"/>
          <w:szCs w:val="28"/>
        </w:rPr>
        <w:t>6</w:t>
      </w:r>
      <w:r w:rsidR="00D55A52" w:rsidRPr="003C0D57">
        <w:rPr>
          <w:sz w:val="28"/>
          <w:szCs w:val="28"/>
        </w:rPr>
        <w:t xml:space="preserve"> настоящего </w:t>
      </w:r>
      <w:r w:rsidR="00C64BF9" w:rsidRPr="00D01C76">
        <w:rPr>
          <w:sz w:val="28"/>
          <w:szCs w:val="28"/>
        </w:rPr>
        <w:t xml:space="preserve">Административного </w:t>
      </w:r>
      <w:r w:rsidR="00D55A52" w:rsidRPr="00D01C76">
        <w:rPr>
          <w:sz w:val="28"/>
          <w:szCs w:val="28"/>
        </w:rPr>
        <w:t>регламента, отсутствием обоснованных жалоб на решения и действия</w:t>
      </w:r>
      <w:r w:rsidR="00D55A52" w:rsidRPr="003C0D57">
        <w:rPr>
          <w:sz w:val="28"/>
          <w:szCs w:val="28"/>
        </w:rPr>
        <w:t xml:space="preserve"> (бездействия) </w:t>
      </w:r>
      <w:r w:rsidR="00CD003A" w:rsidRPr="00652238">
        <w:rPr>
          <w:sz w:val="28"/>
          <w:szCs w:val="28"/>
        </w:rPr>
        <w:t>государственных гражданских служащих Департамента и других должностных лиц,</w:t>
      </w:r>
      <w:r w:rsidR="00CD003A" w:rsidRPr="003C0D57">
        <w:rPr>
          <w:sz w:val="28"/>
          <w:szCs w:val="28"/>
        </w:rPr>
        <w:t xml:space="preserve"> ответственных за предоставление государственной услуги</w:t>
      </w:r>
      <w:r w:rsidR="00D55A52" w:rsidRPr="003C0D57">
        <w:rPr>
          <w:sz w:val="28"/>
          <w:szCs w:val="28"/>
        </w:rPr>
        <w:t>.</w:t>
      </w:r>
    </w:p>
    <w:p w:rsidR="00652238" w:rsidRPr="002F5F35" w:rsidRDefault="00652238" w:rsidP="00B67D31">
      <w:pPr>
        <w:autoSpaceDE w:val="0"/>
        <w:autoSpaceDN w:val="0"/>
        <w:adjustRightInd w:val="0"/>
        <w:spacing w:before="120"/>
        <w:ind w:firstLine="709"/>
        <w:jc w:val="both"/>
        <w:outlineLvl w:val="2"/>
        <w:rPr>
          <w:sz w:val="28"/>
          <w:szCs w:val="28"/>
        </w:rPr>
      </w:pPr>
      <w:r w:rsidRPr="002F5F35">
        <w:rPr>
          <w:sz w:val="28"/>
          <w:szCs w:val="28"/>
        </w:rPr>
        <w:t>При предоставлении государственной услуги заявитель 1 раз взаимодействует с должностным лицом Управления при подаче заявления и документов на предоставление государственной услуги. Продолжительность взаимодействия составляет 30 минут.</w:t>
      </w:r>
    </w:p>
    <w:p w:rsidR="00E368DA" w:rsidRPr="00E05EDC" w:rsidRDefault="00E368DA" w:rsidP="00F16CBC">
      <w:pPr>
        <w:autoSpaceDE w:val="0"/>
        <w:autoSpaceDN w:val="0"/>
        <w:adjustRightInd w:val="0"/>
        <w:jc w:val="center"/>
        <w:outlineLvl w:val="2"/>
        <w:rPr>
          <w:rFonts w:eastAsia="Calibri"/>
          <w:b/>
          <w:sz w:val="28"/>
          <w:szCs w:val="28"/>
          <w:lang w:eastAsia="en-US"/>
        </w:rPr>
      </w:pPr>
    </w:p>
    <w:p w:rsidR="00CF6548" w:rsidRPr="00E05EDC" w:rsidRDefault="00CF6548" w:rsidP="00F16CBC">
      <w:pPr>
        <w:numPr>
          <w:ilvl w:val="0"/>
          <w:numId w:val="39"/>
        </w:numPr>
        <w:autoSpaceDE w:val="0"/>
        <w:autoSpaceDN w:val="0"/>
        <w:adjustRightInd w:val="0"/>
        <w:ind w:left="0" w:firstLine="0"/>
        <w:jc w:val="center"/>
        <w:outlineLvl w:val="2"/>
        <w:rPr>
          <w:rFonts w:eastAsia="Calibri"/>
          <w:b/>
          <w:sz w:val="28"/>
          <w:szCs w:val="28"/>
          <w:lang w:eastAsia="en-US"/>
        </w:rPr>
      </w:pPr>
      <w:r w:rsidRPr="00E05EDC">
        <w:rPr>
          <w:rFonts w:eastAsia="Calibri"/>
          <w:b/>
          <w:sz w:val="28"/>
          <w:szCs w:val="28"/>
          <w:lang w:eastAsia="en-US"/>
        </w:rPr>
        <w:t xml:space="preserve">Состав, последовательность и сроки выполнения административных процедур, </w:t>
      </w:r>
      <w:r w:rsidRPr="00CA46DF">
        <w:rPr>
          <w:rFonts w:eastAsia="Calibri"/>
          <w:b/>
          <w:sz w:val="28"/>
          <w:szCs w:val="28"/>
          <w:lang w:eastAsia="en-US"/>
        </w:rPr>
        <w:t xml:space="preserve">требования к </w:t>
      </w:r>
      <w:r w:rsidR="001B5E6A" w:rsidRPr="00CA46DF">
        <w:rPr>
          <w:rFonts w:eastAsia="Calibri"/>
          <w:b/>
          <w:sz w:val="28"/>
          <w:szCs w:val="28"/>
          <w:lang w:eastAsia="en-US"/>
        </w:rPr>
        <w:t xml:space="preserve">порядку </w:t>
      </w:r>
      <w:r w:rsidRPr="00CA46DF">
        <w:rPr>
          <w:rFonts w:eastAsia="Calibri"/>
          <w:b/>
          <w:sz w:val="28"/>
          <w:szCs w:val="28"/>
          <w:lang w:eastAsia="en-US"/>
        </w:rPr>
        <w:t>их выполнени</w:t>
      </w:r>
      <w:r w:rsidR="001B5E6A" w:rsidRPr="00CA46DF">
        <w:rPr>
          <w:rFonts w:eastAsia="Calibri"/>
          <w:b/>
          <w:sz w:val="28"/>
          <w:szCs w:val="28"/>
          <w:lang w:eastAsia="en-US"/>
        </w:rPr>
        <w:t>я</w:t>
      </w:r>
      <w:r w:rsidRPr="00E05EDC">
        <w:rPr>
          <w:rFonts w:eastAsia="Calibri"/>
          <w:b/>
          <w:sz w:val="28"/>
          <w:szCs w:val="28"/>
          <w:lang w:eastAsia="en-US"/>
        </w:rPr>
        <w:t>, в том числе особенности выполнения административных процедур в электронно</w:t>
      </w:r>
      <w:r w:rsidR="00BB49D0" w:rsidRPr="00E05EDC">
        <w:rPr>
          <w:rFonts w:eastAsia="Calibri"/>
          <w:b/>
          <w:sz w:val="28"/>
          <w:szCs w:val="28"/>
          <w:lang w:eastAsia="en-US"/>
        </w:rPr>
        <w:t>й форме</w:t>
      </w:r>
    </w:p>
    <w:p w:rsidR="00CF6548" w:rsidRPr="00E05EDC" w:rsidRDefault="00CF6548" w:rsidP="00F16CBC">
      <w:pPr>
        <w:autoSpaceDE w:val="0"/>
        <w:autoSpaceDN w:val="0"/>
        <w:adjustRightInd w:val="0"/>
        <w:jc w:val="center"/>
        <w:outlineLvl w:val="2"/>
        <w:rPr>
          <w:rFonts w:eastAsia="Calibri"/>
          <w:b/>
          <w:sz w:val="28"/>
          <w:szCs w:val="28"/>
          <w:lang w:eastAsia="en-US"/>
        </w:rPr>
      </w:pPr>
    </w:p>
    <w:p w:rsidR="00DF5CB3" w:rsidRPr="003C0D57" w:rsidRDefault="000F487D"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3.1</w:t>
      </w:r>
      <w:r w:rsidR="00D11F09">
        <w:rPr>
          <w:rFonts w:eastAsia="Calibri"/>
          <w:sz w:val="28"/>
          <w:szCs w:val="28"/>
          <w:lang w:eastAsia="en-US"/>
        </w:rPr>
        <w:tab/>
      </w:r>
      <w:r w:rsidR="00DF5CB3" w:rsidRPr="003C0D57">
        <w:rPr>
          <w:rFonts w:eastAsia="Calibri"/>
          <w:sz w:val="28"/>
          <w:szCs w:val="28"/>
          <w:lang w:eastAsia="en-US"/>
        </w:rPr>
        <w:t>Перечень административных процедур</w:t>
      </w:r>
      <w:r w:rsidR="00881D2D" w:rsidRPr="003C0D57">
        <w:rPr>
          <w:rFonts w:eastAsia="Calibri"/>
          <w:sz w:val="28"/>
          <w:szCs w:val="28"/>
          <w:lang w:eastAsia="en-US"/>
        </w:rPr>
        <w:t xml:space="preserve"> предоставления государственной услуги</w:t>
      </w:r>
      <w:r w:rsidR="00DF5CB3" w:rsidRPr="003C0D57">
        <w:rPr>
          <w:rFonts w:eastAsia="Calibri"/>
          <w:sz w:val="28"/>
          <w:szCs w:val="28"/>
          <w:lang w:eastAsia="en-US"/>
        </w:rPr>
        <w:t>:</w:t>
      </w:r>
    </w:p>
    <w:p w:rsidR="008F67B7" w:rsidRPr="003C0D57" w:rsidRDefault="00652238" w:rsidP="00B67D31">
      <w:pPr>
        <w:autoSpaceDE w:val="0"/>
        <w:autoSpaceDN w:val="0"/>
        <w:adjustRightInd w:val="0"/>
        <w:spacing w:before="120"/>
        <w:ind w:firstLine="709"/>
        <w:jc w:val="both"/>
        <w:outlineLvl w:val="2"/>
        <w:rPr>
          <w:rFonts w:eastAsia="Calibri"/>
          <w:sz w:val="28"/>
          <w:szCs w:val="28"/>
          <w:lang w:eastAsia="en-US"/>
        </w:rPr>
      </w:pPr>
      <w:r>
        <w:rPr>
          <w:rFonts w:eastAsia="Calibri"/>
          <w:sz w:val="28"/>
          <w:szCs w:val="28"/>
          <w:lang w:eastAsia="en-US"/>
        </w:rPr>
        <w:t>п</w:t>
      </w:r>
      <w:r w:rsidR="00A1770A" w:rsidRPr="003C0D57">
        <w:rPr>
          <w:rFonts w:eastAsia="Calibri"/>
          <w:sz w:val="28"/>
          <w:szCs w:val="28"/>
          <w:lang w:eastAsia="en-US"/>
        </w:rPr>
        <w:t>ри</w:t>
      </w:r>
      <w:r w:rsidR="00EF6CF4">
        <w:rPr>
          <w:rFonts w:eastAsia="Calibri"/>
          <w:sz w:val="28"/>
          <w:szCs w:val="28"/>
          <w:lang w:eastAsia="en-US"/>
        </w:rPr>
        <w:t>е</w:t>
      </w:r>
      <w:r w:rsidR="00A1770A" w:rsidRPr="003C0D57">
        <w:rPr>
          <w:rFonts w:eastAsia="Calibri"/>
          <w:sz w:val="28"/>
          <w:szCs w:val="28"/>
          <w:lang w:eastAsia="en-US"/>
        </w:rPr>
        <w:t>м и регистрация квалификационных документов</w:t>
      </w:r>
      <w:r>
        <w:rPr>
          <w:rFonts w:eastAsia="Calibri"/>
          <w:sz w:val="28"/>
          <w:szCs w:val="28"/>
          <w:lang w:eastAsia="en-US"/>
        </w:rPr>
        <w:t>;</w:t>
      </w:r>
    </w:p>
    <w:p w:rsidR="00A1770A" w:rsidRPr="003C0D57" w:rsidRDefault="00652238" w:rsidP="00B67D31">
      <w:pPr>
        <w:autoSpaceDE w:val="0"/>
        <w:autoSpaceDN w:val="0"/>
        <w:adjustRightInd w:val="0"/>
        <w:spacing w:before="120"/>
        <w:ind w:firstLine="709"/>
        <w:jc w:val="both"/>
        <w:outlineLvl w:val="2"/>
        <w:rPr>
          <w:rFonts w:eastAsia="Calibri"/>
          <w:sz w:val="28"/>
          <w:szCs w:val="28"/>
          <w:lang w:eastAsia="en-US"/>
        </w:rPr>
      </w:pPr>
      <w:r>
        <w:rPr>
          <w:rFonts w:eastAsia="Calibri"/>
          <w:sz w:val="28"/>
          <w:szCs w:val="28"/>
          <w:lang w:eastAsia="en-US"/>
        </w:rPr>
        <w:t>р</w:t>
      </w:r>
      <w:r w:rsidR="00A1770A" w:rsidRPr="003C0D57">
        <w:rPr>
          <w:rFonts w:eastAsia="Calibri"/>
          <w:sz w:val="28"/>
          <w:szCs w:val="28"/>
          <w:lang w:eastAsia="en-US"/>
        </w:rPr>
        <w:t>ассмотрение квалификационных документов на предмет их соответствия требованиям комплектности и правильности оформления</w:t>
      </w:r>
      <w:r>
        <w:rPr>
          <w:rFonts w:eastAsia="Calibri"/>
          <w:sz w:val="28"/>
          <w:szCs w:val="28"/>
          <w:lang w:eastAsia="en-US"/>
        </w:rPr>
        <w:t>;</w:t>
      </w:r>
    </w:p>
    <w:p w:rsidR="00533DFA" w:rsidRDefault="00533DFA" w:rsidP="00B67D31">
      <w:pPr>
        <w:autoSpaceDE w:val="0"/>
        <w:autoSpaceDN w:val="0"/>
        <w:adjustRightInd w:val="0"/>
        <w:spacing w:before="120"/>
        <w:ind w:firstLine="709"/>
        <w:jc w:val="both"/>
        <w:outlineLvl w:val="2"/>
        <w:rPr>
          <w:rFonts w:eastAsia="Calibri"/>
          <w:sz w:val="28"/>
          <w:szCs w:val="28"/>
          <w:lang w:eastAsia="en-US"/>
        </w:rPr>
      </w:pPr>
      <w:r>
        <w:rPr>
          <w:rFonts w:eastAsia="Calibri"/>
          <w:sz w:val="28"/>
          <w:szCs w:val="28"/>
          <w:lang w:eastAsia="en-US"/>
        </w:rPr>
        <w:t>р</w:t>
      </w:r>
      <w:r w:rsidRPr="003C0D57">
        <w:rPr>
          <w:rFonts w:eastAsia="Calibri"/>
          <w:sz w:val="28"/>
          <w:szCs w:val="28"/>
          <w:lang w:eastAsia="en-US"/>
        </w:rPr>
        <w:t xml:space="preserve">ассмотрение квалификационных документов </w:t>
      </w:r>
      <w:r>
        <w:rPr>
          <w:rFonts w:eastAsia="Calibri"/>
          <w:sz w:val="28"/>
          <w:szCs w:val="28"/>
          <w:lang w:eastAsia="en-US"/>
        </w:rPr>
        <w:t>экспертной группой;</w:t>
      </w:r>
    </w:p>
    <w:p w:rsidR="00A1770A" w:rsidRPr="003C0D57" w:rsidRDefault="00652238" w:rsidP="00B67D31">
      <w:pPr>
        <w:autoSpaceDE w:val="0"/>
        <w:autoSpaceDN w:val="0"/>
        <w:adjustRightInd w:val="0"/>
        <w:spacing w:before="120"/>
        <w:ind w:firstLine="709"/>
        <w:jc w:val="both"/>
        <w:outlineLvl w:val="2"/>
        <w:rPr>
          <w:rFonts w:eastAsia="Calibri"/>
          <w:sz w:val="28"/>
          <w:szCs w:val="28"/>
          <w:lang w:eastAsia="en-US"/>
        </w:rPr>
      </w:pPr>
      <w:r>
        <w:rPr>
          <w:rFonts w:eastAsia="Calibri"/>
          <w:sz w:val="28"/>
          <w:szCs w:val="28"/>
          <w:lang w:eastAsia="en-US"/>
        </w:rPr>
        <w:t>п</w:t>
      </w:r>
      <w:r w:rsidR="00A1770A" w:rsidRPr="003C0D57">
        <w:rPr>
          <w:rFonts w:eastAsia="Calibri"/>
          <w:sz w:val="28"/>
          <w:szCs w:val="28"/>
          <w:lang w:eastAsia="en-US"/>
        </w:rPr>
        <w:t xml:space="preserve">ринятие решения о сроке проведения квалификационного экзамена и оповещение специалиста о дате </w:t>
      </w:r>
      <w:r w:rsidR="00EF6CF4">
        <w:rPr>
          <w:rFonts w:eastAsia="Calibri"/>
          <w:sz w:val="28"/>
          <w:szCs w:val="28"/>
          <w:lang w:eastAsia="en-US"/>
        </w:rPr>
        <w:t xml:space="preserve">его </w:t>
      </w:r>
      <w:r w:rsidR="00A1770A" w:rsidRPr="003C0D57">
        <w:rPr>
          <w:rFonts w:eastAsia="Calibri"/>
          <w:sz w:val="28"/>
          <w:szCs w:val="28"/>
          <w:lang w:eastAsia="en-US"/>
        </w:rPr>
        <w:t>проведения</w:t>
      </w:r>
      <w:r>
        <w:rPr>
          <w:rFonts w:eastAsia="Calibri"/>
          <w:sz w:val="28"/>
          <w:szCs w:val="28"/>
          <w:lang w:eastAsia="en-US"/>
        </w:rPr>
        <w:t>;</w:t>
      </w:r>
    </w:p>
    <w:p w:rsidR="00A1770A" w:rsidRPr="003C0D57" w:rsidRDefault="00652238" w:rsidP="00B67D31">
      <w:pPr>
        <w:autoSpaceDE w:val="0"/>
        <w:autoSpaceDN w:val="0"/>
        <w:adjustRightInd w:val="0"/>
        <w:spacing w:before="120"/>
        <w:ind w:firstLine="709"/>
        <w:jc w:val="both"/>
        <w:outlineLvl w:val="2"/>
        <w:rPr>
          <w:rFonts w:eastAsia="Calibri"/>
          <w:sz w:val="28"/>
          <w:szCs w:val="28"/>
          <w:lang w:eastAsia="en-US"/>
        </w:rPr>
      </w:pPr>
      <w:r>
        <w:rPr>
          <w:rFonts w:eastAsia="Calibri"/>
          <w:sz w:val="28"/>
          <w:szCs w:val="28"/>
          <w:lang w:eastAsia="en-US"/>
        </w:rPr>
        <w:t>п</w:t>
      </w:r>
      <w:r w:rsidR="00A1770A" w:rsidRPr="003C0D57">
        <w:rPr>
          <w:rFonts w:eastAsia="Calibri"/>
          <w:sz w:val="28"/>
          <w:szCs w:val="28"/>
          <w:lang w:eastAsia="en-US"/>
        </w:rPr>
        <w:t>роведение квалификационного экзамена (</w:t>
      </w:r>
      <w:r w:rsidR="00A1770A" w:rsidRPr="0078767C">
        <w:rPr>
          <w:rFonts w:eastAsia="Calibri"/>
          <w:sz w:val="28"/>
          <w:szCs w:val="28"/>
          <w:lang w:eastAsia="en-US"/>
        </w:rPr>
        <w:t>тестировани</w:t>
      </w:r>
      <w:r w:rsidR="005E1C29" w:rsidRPr="0078767C">
        <w:rPr>
          <w:rFonts w:eastAsia="Calibri"/>
          <w:sz w:val="28"/>
          <w:szCs w:val="28"/>
          <w:lang w:eastAsia="en-US"/>
        </w:rPr>
        <w:t>е</w:t>
      </w:r>
      <w:r w:rsidR="00A1770A" w:rsidRPr="0078767C">
        <w:rPr>
          <w:rFonts w:eastAsia="Calibri"/>
          <w:sz w:val="28"/>
          <w:szCs w:val="28"/>
          <w:lang w:eastAsia="en-US"/>
        </w:rPr>
        <w:t xml:space="preserve"> и </w:t>
      </w:r>
      <w:r w:rsidR="000F6B64" w:rsidRPr="0078767C">
        <w:rPr>
          <w:rFonts w:eastAsia="Calibri"/>
          <w:sz w:val="28"/>
          <w:szCs w:val="28"/>
          <w:lang w:eastAsia="en-US"/>
        </w:rPr>
        <w:t>собеседование</w:t>
      </w:r>
      <w:r w:rsidR="000F6B64">
        <w:rPr>
          <w:rFonts w:eastAsia="Calibri"/>
          <w:sz w:val="28"/>
          <w:szCs w:val="28"/>
          <w:lang w:eastAsia="en-US"/>
        </w:rPr>
        <w:t xml:space="preserve"> на </w:t>
      </w:r>
      <w:r w:rsidR="00A1770A" w:rsidRPr="003C0D57">
        <w:rPr>
          <w:rFonts w:eastAsia="Calibri"/>
          <w:sz w:val="28"/>
          <w:szCs w:val="28"/>
          <w:lang w:eastAsia="en-US"/>
        </w:rPr>
        <w:t>заседани</w:t>
      </w:r>
      <w:r w:rsidR="000F6B64">
        <w:rPr>
          <w:rFonts w:eastAsia="Calibri"/>
          <w:sz w:val="28"/>
          <w:szCs w:val="28"/>
          <w:lang w:eastAsia="en-US"/>
        </w:rPr>
        <w:t>и</w:t>
      </w:r>
      <w:r w:rsidR="00A1770A" w:rsidRPr="003C0D57">
        <w:rPr>
          <w:rFonts w:eastAsia="Calibri"/>
          <w:sz w:val="28"/>
          <w:szCs w:val="28"/>
          <w:lang w:eastAsia="en-US"/>
        </w:rPr>
        <w:t xml:space="preserve"> экспертной группы) и принятие решения</w:t>
      </w:r>
      <w:r>
        <w:rPr>
          <w:rFonts w:eastAsia="Calibri"/>
          <w:sz w:val="28"/>
          <w:szCs w:val="28"/>
          <w:lang w:eastAsia="en-US"/>
        </w:rPr>
        <w:t>;</w:t>
      </w:r>
    </w:p>
    <w:p w:rsidR="00A1770A" w:rsidRPr="003C0D57" w:rsidRDefault="00652238" w:rsidP="00B67D31">
      <w:pPr>
        <w:autoSpaceDE w:val="0"/>
        <w:autoSpaceDN w:val="0"/>
        <w:adjustRightInd w:val="0"/>
        <w:spacing w:before="120"/>
        <w:ind w:firstLine="709"/>
        <w:jc w:val="both"/>
        <w:outlineLvl w:val="2"/>
        <w:rPr>
          <w:rFonts w:eastAsia="Calibri"/>
          <w:sz w:val="28"/>
          <w:szCs w:val="28"/>
          <w:lang w:eastAsia="en-US"/>
        </w:rPr>
      </w:pPr>
      <w:r>
        <w:rPr>
          <w:rFonts w:eastAsia="Calibri"/>
          <w:sz w:val="28"/>
          <w:szCs w:val="28"/>
          <w:lang w:eastAsia="en-US"/>
        </w:rPr>
        <w:lastRenderedPageBreak/>
        <w:t>р</w:t>
      </w:r>
      <w:r w:rsidR="00A1770A" w:rsidRPr="003C0D57">
        <w:rPr>
          <w:rFonts w:eastAsia="Calibri"/>
          <w:sz w:val="28"/>
          <w:szCs w:val="28"/>
          <w:lang w:eastAsia="en-US"/>
        </w:rPr>
        <w:t>еализация решения экспертной группы</w:t>
      </w:r>
      <w:r>
        <w:rPr>
          <w:rFonts w:eastAsia="Calibri"/>
          <w:sz w:val="28"/>
          <w:szCs w:val="28"/>
          <w:lang w:eastAsia="en-US"/>
        </w:rPr>
        <w:t>;</w:t>
      </w:r>
    </w:p>
    <w:p w:rsidR="00B03A09" w:rsidRPr="003C0D57" w:rsidRDefault="00652238" w:rsidP="00B67D31">
      <w:pPr>
        <w:autoSpaceDE w:val="0"/>
        <w:autoSpaceDN w:val="0"/>
        <w:adjustRightInd w:val="0"/>
        <w:spacing w:before="120"/>
        <w:ind w:firstLine="709"/>
        <w:jc w:val="both"/>
        <w:outlineLvl w:val="2"/>
        <w:rPr>
          <w:rFonts w:eastAsia="Calibri"/>
          <w:sz w:val="28"/>
          <w:szCs w:val="28"/>
          <w:lang w:eastAsia="en-US"/>
        </w:rPr>
      </w:pPr>
      <w:r>
        <w:rPr>
          <w:rFonts w:eastAsia="Calibri"/>
          <w:sz w:val="28"/>
          <w:szCs w:val="28"/>
          <w:lang w:eastAsia="en-US"/>
        </w:rPr>
        <w:t>в</w:t>
      </w:r>
      <w:r w:rsidR="00B03A09" w:rsidRPr="003C0D57">
        <w:rPr>
          <w:rFonts w:eastAsia="Calibri"/>
          <w:sz w:val="28"/>
          <w:szCs w:val="28"/>
          <w:lang w:eastAsia="en-US"/>
        </w:rPr>
        <w:t>ыдача документа (удостоверения) о присвоении квалификационной категории</w:t>
      </w:r>
      <w:r>
        <w:rPr>
          <w:rFonts w:eastAsia="Calibri"/>
          <w:sz w:val="28"/>
          <w:szCs w:val="28"/>
          <w:lang w:eastAsia="en-US"/>
        </w:rPr>
        <w:t>;</w:t>
      </w:r>
    </w:p>
    <w:p w:rsidR="00EB3172" w:rsidRPr="00652238" w:rsidRDefault="00652238" w:rsidP="00B67D31">
      <w:pPr>
        <w:pStyle w:val="ConsNormal"/>
        <w:widowControl/>
        <w:spacing w:before="120"/>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с</w:t>
      </w:r>
      <w:r w:rsidR="00EB3172" w:rsidRPr="003C0D57">
        <w:rPr>
          <w:rFonts w:ascii="Times New Roman" w:hAnsi="Times New Roman" w:cs="Times New Roman"/>
          <w:sz w:val="28"/>
          <w:szCs w:val="28"/>
        </w:rPr>
        <w:t>няти</w:t>
      </w:r>
      <w:r w:rsidR="00D11FC1" w:rsidRPr="003C0D57">
        <w:rPr>
          <w:rFonts w:ascii="Times New Roman" w:hAnsi="Times New Roman" w:cs="Times New Roman"/>
          <w:sz w:val="28"/>
          <w:szCs w:val="28"/>
        </w:rPr>
        <w:t>е</w:t>
      </w:r>
      <w:r w:rsidR="00EB3172" w:rsidRPr="003C0D57">
        <w:rPr>
          <w:rFonts w:ascii="Times New Roman" w:hAnsi="Times New Roman" w:cs="Times New Roman"/>
          <w:sz w:val="28"/>
          <w:szCs w:val="28"/>
        </w:rPr>
        <w:t xml:space="preserve"> </w:t>
      </w:r>
      <w:r w:rsidR="0078767C">
        <w:rPr>
          <w:rFonts w:ascii="Times New Roman" w:hAnsi="Times New Roman" w:cs="Times New Roman"/>
          <w:sz w:val="28"/>
          <w:szCs w:val="28"/>
        </w:rPr>
        <w:t xml:space="preserve">(лишение) </w:t>
      </w:r>
      <w:r w:rsidR="0078767C" w:rsidRPr="003C0D57">
        <w:rPr>
          <w:rFonts w:ascii="Times New Roman" w:hAnsi="Times New Roman" w:cs="Times New Roman"/>
          <w:sz w:val="28"/>
          <w:szCs w:val="28"/>
        </w:rPr>
        <w:t xml:space="preserve">специалиста </w:t>
      </w:r>
      <w:r w:rsidR="00EB3172" w:rsidRPr="003C0D57">
        <w:rPr>
          <w:rFonts w:ascii="Times New Roman" w:hAnsi="Times New Roman" w:cs="Times New Roman"/>
          <w:sz w:val="28"/>
          <w:szCs w:val="28"/>
        </w:rPr>
        <w:t xml:space="preserve">квалификационной категории до </w:t>
      </w:r>
      <w:r w:rsidR="00EB3172" w:rsidRPr="00652238">
        <w:rPr>
          <w:rFonts w:ascii="Times New Roman" w:hAnsi="Times New Roman" w:cs="Times New Roman"/>
          <w:sz w:val="28"/>
          <w:szCs w:val="28"/>
        </w:rPr>
        <w:t>истечения срока ее действи</w:t>
      </w:r>
      <w:r w:rsidR="00D11FC1" w:rsidRPr="00652238">
        <w:rPr>
          <w:rFonts w:ascii="Times New Roman" w:hAnsi="Times New Roman" w:cs="Times New Roman"/>
          <w:sz w:val="28"/>
          <w:szCs w:val="28"/>
        </w:rPr>
        <w:t>я</w:t>
      </w:r>
      <w:r w:rsidRPr="00652238">
        <w:rPr>
          <w:rFonts w:ascii="Times New Roman" w:eastAsia="Calibri" w:hAnsi="Times New Roman" w:cs="Times New Roman"/>
          <w:sz w:val="28"/>
          <w:szCs w:val="28"/>
          <w:lang w:eastAsia="en-US"/>
        </w:rPr>
        <w:t>;</w:t>
      </w:r>
    </w:p>
    <w:p w:rsidR="00EB3172" w:rsidRPr="003C0D57" w:rsidRDefault="00652238" w:rsidP="00B67D31">
      <w:pPr>
        <w:autoSpaceDE w:val="0"/>
        <w:autoSpaceDN w:val="0"/>
        <w:adjustRightInd w:val="0"/>
        <w:spacing w:before="120"/>
        <w:ind w:firstLine="709"/>
        <w:jc w:val="both"/>
        <w:outlineLvl w:val="2"/>
        <w:rPr>
          <w:rFonts w:eastAsia="Calibri"/>
          <w:sz w:val="28"/>
          <w:szCs w:val="28"/>
          <w:lang w:eastAsia="en-US"/>
        </w:rPr>
      </w:pPr>
      <w:r>
        <w:rPr>
          <w:rFonts w:eastAsia="Calibri"/>
          <w:sz w:val="28"/>
          <w:szCs w:val="28"/>
          <w:lang w:eastAsia="en-US"/>
        </w:rPr>
        <w:t>в</w:t>
      </w:r>
      <w:r w:rsidR="007A797B" w:rsidRPr="003C0D57">
        <w:rPr>
          <w:rFonts w:eastAsia="Calibri"/>
          <w:sz w:val="28"/>
          <w:szCs w:val="28"/>
          <w:lang w:eastAsia="en-US"/>
        </w:rPr>
        <w:t>ыдач</w:t>
      </w:r>
      <w:r w:rsidR="003C2A5C" w:rsidRPr="003C0D57">
        <w:rPr>
          <w:rFonts w:eastAsia="Calibri"/>
          <w:sz w:val="28"/>
          <w:szCs w:val="28"/>
          <w:lang w:eastAsia="en-US"/>
        </w:rPr>
        <w:t>а</w:t>
      </w:r>
      <w:r w:rsidR="007A797B" w:rsidRPr="003C0D57">
        <w:rPr>
          <w:rFonts w:eastAsia="Calibri"/>
          <w:sz w:val="28"/>
          <w:szCs w:val="28"/>
          <w:lang w:eastAsia="en-US"/>
        </w:rPr>
        <w:t xml:space="preserve"> дубликата утраченного документа (удостоверения) о присвоении (подтверждении) квалификационной категории специалисту.</w:t>
      </w:r>
    </w:p>
    <w:p w:rsidR="00CF6548" w:rsidRPr="003C0D57" w:rsidRDefault="00D055EF" w:rsidP="00B67D31">
      <w:pPr>
        <w:autoSpaceDE w:val="0"/>
        <w:autoSpaceDN w:val="0"/>
        <w:adjustRightInd w:val="0"/>
        <w:spacing w:before="120"/>
        <w:ind w:firstLine="709"/>
        <w:jc w:val="both"/>
        <w:outlineLvl w:val="2"/>
        <w:rPr>
          <w:rFonts w:eastAsia="Calibri"/>
          <w:sz w:val="28"/>
          <w:szCs w:val="28"/>
          <w:lang w:eastAsia="en-US"/>
        </w:rPr>
      </w:pPr>
      <w:r w:rsidRPr="000B6759">
        <w:rPr>
          <w:rFonts w:eastAsia="Calibri"/>
          <w:sz w:val="28"/>
          <w:szCs w:val="28"/>
          <w:lang w:eastAsia="en-US"/>
        </w:rPr>
        <w:t>3.</w:t>
      </w:r>
      <w:r w:rsidR="00881D2D" w:rsidRPr="000B6759">
        <w:rPr>
          <w:rFonts w:eastAsia="Calibri"/>
          <w:sz w:val="28"/>
          <w:szCs w:val="28"/>
          <w:lang w:eastAsia="en-US"/>
        </w:rPr>
        <w:t>2</w:t>
      </w:r>
      <w:r w:rsidRPr="000B6759">
        <w:rPr>
          <w:rFonts w:eastAsia="Calibri"/>
          <w:sz w:val="28"/>
          <w:szCs w:val="28"/>
          <w:lang w:eastAsia="en-US"/>
        </w:rPr>
        <w:t>.</w:t>
      </w:r>
      <w:r w:rsidRPr="000B6759">
        <w:rPr>
          <w:rFonts w:eastAsia="Calibri"/>
          <w:sz w:val="28"/>
          <w:szCs w:val="28"/>
          <w:lang w:eastAsia="en-US"/>
        </w:rPr>
        <w:tab/>
      </w:r>
      <w:r w:rsidR="00563644" w:rsidRPr="000B6759">
        <w:rPr>
          <w:rFonts w:eastAsia="Calibri"/>
          <w:sz w:val="28"/>
          <w:szCs w:val="28"/>
          <w:lang w:eastAsia="en-US"/>
        </w:rPr>
        <w:t>При</w:t>
      </w:r>
      <w:r w:rsidR="00CA08FF" w:rsidRPr="000B6759">
        <w:rPr>
          <w:rFonts w:eastAsia="Calibri"/>
          <w:sz w:val="28"/>
          <w:szCs w:val="28"/>
          <w:lang w:eastAsia="en-US"/>
        </w:rPr>
        <w:t>е</w:t>
      </w:r>
      <w:r w:rsidR="00563644" w:rsidRPr="000B6759">
        <w:rPr>
          <w:rFonts w:eastAsia="Calibri"/>
          <w:sz w:val="28"/>
          <w:szCs w:val="28"/>
          <w:lang w:eastAsia="en-US"/>
        </w:rPr>
        <w:t xml:space="preserve">м и регистрация </w:t>
      </w:r>
      <w:r w:rsidR="000B78EF" w:rsidRPr="000B6759">
        <w:rPr>
          <w:rFonts w:eastAsia="Calibri"/>
          <w:sz w:val="28"/>
          <w:szCs w:val="28"/>
          <w:lang w:eastAsia="en-US"/>
        </w:rPr>
        <w:t xml:space="preserve">квалификационных </w:t>
      </w:r>
      <w:r w:rsidR="00563644" w:rsidRPr="000B6759">
        <w:rPr>
          <w:rFonts w:eastAsia="Calibri"/>
          <w:sz w:val="28"/>
          <w:szCs w:val="28"/>
          <w:lang w:eastAsia="en-US"/>
        </w:rPr>
        <w:t>доку</w:t>
      </w:r>
      <w:r w:rsidR="00536A53" w:rsidRPr="000B6759">
        <w:rPr>
          <w:rFonts w:eastAsia="Calibri"/>
          <w:sz w:val="28"/>
          <w:szCs w:val="28"/>
          <w:lang w:eastAsia="en-US"/>
        </w:rPr>
        <w:t>ментов</w:t>
      </w:r>
      <w:r w:rsidR="00372431" w:rsidRPr="000B6759">
        <w:rPr>
          <w:rFonts w:eastAsia="Calibri"/>
          <w:sz w:val="28"/>
          <w:szCs w:val="28"/>
          <w:lang w:eastAsia="en-US"/>
        </w:rPr>
        <w:t>.</w:t>
      </w:r>
    </w:p>
    <w:p w:rsidR="001F4A0B" w:rsidRPr="001000DC" w:rsidRDefault="0084662F" w:rsidP="00B67D31">
      <w:pPr>
        <w:autoSpaceDE w:val="0"/>
        <w:autoSpaceDN w:val="0"/>
        <w:adjustRightInd w:val="0"/>
        <w:spacing w:before="120"/>
        <w:ind w:firstLine="709"/>
        <w:jc w:val="both"/>
        <w:rPr>
          <w:rFonts w:eastAsia="Calibri"/>
          <w:sz w:val="28"/>
          <w:szCs w:val="28"/>
          <w:lang w:eastAsia="en-US"/>
        </w:rPr>
      </w:pPr>
      <w:r w:rsidRPr="003C0D57">
        <w:rPr>
          <w:rFonts w:eastAsia="Calibri"/>
          <w:sz w:val="28"/>
          <w:szCs w:val="28"/>
          <w:lang w:eastAsia="en-US"/>
        </w:rPr>
        <w:t>3.</w:t>
      </w:r>
      <w:r w:rsidR="00881D2D" w:rsidRPr="003C0D57">
        <w:rPr>
          <w:rFonts w:eastAsia="Calibri"/>
          <w:sz w:val="28"/>
          <w:szCs w:val="28"/>
          <w:lang w:eastAsia="en-US"/>
        </w:rPr>
        <w:t>2</w:t>
      </w:r>
      <w:r w:rsidR="00CF6548" w:rsidRPr="003C0D57">
        <w:rPr>
          <w:rFonts w:eastAsia="Calibri"/>
          <w:sz w:val="28"/>
          <w:szCs w:val="28"/>
          <w:lang w:eastAsia="en-US"/>
        </w:rPr>
        <w:t>.</w:t>
      </w:r>
      <w:r w:rsidR="00AC683E" w:rsidRPr="003C0D57">
        <w:rPr>
          <w:rFonts w:eastAsia="Calibri"/>
          <w:sz w:val="28"/>
          <w:szCs w:val="28"/>
          <w:lang w:eastAsia="en-US"/>
        </w:rPr>
        <w:t>1.</w:t>
      </w:r>
      <w:r w:rsidR="00F519FA" w:rsidRPr="003C0D57">
        <w:rPr>
          <w:rFonts w:eastAsia="Calibri"/>
          <w:sz w:val="28"/>
          <w:szCs w:val="28"/>
          <w:lang w:eastAsia="en-US"/>
        </w:rPr>
        <w:tab/>
      </w:r>
      <w:r w:rsidR="00CF6548" w:rsidRPr="003C0D57">
        <w:rPr>
          <w:rFonts w:eastAsia="Calibri"/>
          <w:sz w:val="28"/>
          <w:szCs w:val="28"/>
          <w:lang w:eastAsia="en-US"/>
        </w:rPr>
        <w:t>Основанием для начала администрат</w:t>
      </w:r>
      <w:r w:rsidR="00BF2C3A" w:rsidRPr="003C0D57">
        <w:rPr>
          <w:rFonts w:eastAsia="Calibri"/>
          <w:sz w:val="28"/>
          <w:szCs w:val="28"/>
          <w:lang w:eastAsia="en-US"/>
        </w:rPr>
        <w:t>ивн</w:t>
      </w:r>
      <w:r w:rsidR="00DE3932" w:rsidRPr="003C0D57">
        <w:rPr>
          <w:rFonts w:eastAsia="Calibri"/>
          <w:sz w:val="28"/>
          <w:szCs w:val="28"/>
          <w:lang w:eastAsia="en-US"/>
        </w:rPr>
        <w:t>ой</w:t>
      </w:r>
      <w:r w:rsidR="00BF2C3A" w:rsidRPr="003C0D57">
        <w:rPr>
          <w:rFonts w:eastAsia="Calibri"/>
          <w:sz w:val="28"/>
          <w:szCs w:val="28"/>
          <w:lang w:eastAsia="en-US"/>
        </w:rPr>
        <w:t xml:space="preserve"> процедур</w:t>
      </w:r>
      <w:r w:rsidR="00DE3932" w:rsidRPr="003C0D57">
        <w:rPr>
          <w:rFonts w:eastAsia="Calibri"/>
          <w:sz w:val="28"/>
          <w:szCs w:val="28"/>
          <w:lang w:eastAsia="en-US"/>
        </w:rPr>
        <w:t>ы</w:t>
      </w:r>
      <w:r w:rsidR="00CF6548" w:rsidRPr="003C0D57">
        <w:rPr>
          <w:rFonts w:eastAsia="Calibri"/>
          <w:sz w:val="28"/>
          <w:szCs w:val="28"/>
          <w:lang w:eastAsia="en-US"/>
        </w:rPr>
        <w:t xml:space="preserve"> является</w:t>
      </w:r>
      <w:r w:rsidR="000B78EF" w:rsidRPr="003C0D57">
        <w:rPr>
          <w:rFonts w:eastAsia="Calibri"/>
          <w:sz w:val="28"/>
          <w:szCs w:val="28"/>
          <w:lang w:eastAsia="en-US"/>
        </w:rPr>
        <w:t xml:space="preserve"> поступление квалификационных документов </w:t>
      </w:r>
      <w:r w:rsidR="000B78EF" w:rsidRPr="001000DC">
        <w:rPr>
          <w:rFonts w:eastAsia="Calibri"/>
          <w:sz w:val="28"/>
          <w:szCs w:val="28"/>
          <w:lang w:eastAsia="en-US"/>
        </w:rPr>
        <w:t xml:space="preserve">в </w:t>
      </w:r>
      <w:r w:rsidR="00C70A3A" w:rsidRPr="001000DC">
        <w:rPr>
          <w:rFonts w:eastAsia="Calibri"/>
          <w:sz w:val="28"/>
          <w:szCs w:val="28"/>
          <w:lang w:eastAsia="en-US"/>
        </w:rPr>
        <w:t>экспертную группу</w:t>
      </w:r>
      <w:r w:rsidR="001000DC" w:rsidRPr="001000DC">
        <w:rPr>
          <w:rFonts w:eastAsia="Calibri"/>
          <w:sz w:val="28"/>
          <w:szCs w:val="28"/>
          <w:lang w:eastAsia="en-US"/>
        </w:rPr>
        <w:t xml:space="preserve"> аттестационной комиссии</w:t>
      </w:r>
      <w:r w:rsidR="001F4A0B" w:rsidRPr="001000DC">
        <w:rPr>
          <w:rFonts w:eastAsia="Calibri"/>
          <w:sz w:val="28"/>
          <w:szCs w:val="28"/>
          <w:lang w:eastAsia="en-US"/>
        </w:rPr>
        <w:t>.</w:t>
      </w:r>
    </w:p>
    <w:p w:rsidR="0034225A" w:rsidRPr="00805F04" w:rsidRDefault="00CF6548" w:rsidP="00B67D31">
      <w:pPr>
        <w:autoSpaceDE w:val="0"/>
        <w:autoSpaceDN w:val="0"/>
        <w:adjustRightInd w:val="0"/>
        <w:spacing w:before="120"/>
        <w:ind w:firstLine="709"/>
        <w:jc w:val="both"/>
        <w:outlineLvl w:val="2"/>
        <w:rPr>
          <w:rFonts w:eastAsia="Calibri"/>
          <w:sz w:val="28"/>
          <w:szCs w:val="28"/>
          <w:lang w:eastAsia="en-US"/>
        </w:rPr>
      </w:pPr>
      <w:r w:rsidRPr="00E6674D">
        <w:rPr>
          <w:rFonts w:eastAsia="Calibri"/>
          <w:sz w:val="28"/>
          <w:szCs w:val="28"/>
          <w:lang w:eastAsia="en-US"/>
        </w:rPr>
        <w:t>3.</w:t>
      </w:r>
      <w:r w:rsidR="00402BDC" w:rsidRPr="00E6674D">
        <w:rPr>
          <w:rFonts w:eastAsia="Calibri"/>
          <w:sz w:val="28"/>
          <w:szCs w:val="28"/>
          <w:lang w:eastAsia="en-US"/>
        </w:rPr>
        <w:t>2.</w:t>
      </w:r>
      <w:r w:rsidR="00A734C7">
        <w:rPr>
          <w:rFonts w:eastAsia="Calibri"/>
          <w:sz w:val="28"/>
          <w:szCs w:val="28"/>
          <w:lang w:eastAsia="en-US"/>
        </w:rPr>
        <w:t>2</w:t>
      </w:r>
      <w:r w:rsidR="0084662F" w:rsidRPr="00E6674D">
        <w:rPr>
          <w:rFonts w:eastAsia="Calibri"/>
          <w:sz w:val="28"/>
          <w:szCs w:val="28"/>
          <w:lang w:eastAsia="en-US"/>
        </w:rPr>
        <w:t>.</w:t>
      </w:r>
      <w:r w:rsidR="00D055EF" w:rsidRPr="00E6674D">
        <w:rPr>
          <w:rFonts w:eastAsia="Calibri"/>
          <w:sz w:val="28"/>
          <w:szCs w:val="28"/>
          <w:lang w:eastAsia="en-US"/>
        </w:rPr>
        <w:tab/>
      </w:r>
      <w:proofErr w:type="gramStart"/>
      <w:r w:rsidR="00975333" w:rsidRPr="00E6674D">
        <w:rPr>
          <w:rFonts w:eastAsia="Calibri"/>
          <w:sz w:val="28"/>
          <w:szCs w:val="28"/>
          <w:lang w:eastAsia="en-US"/>
        </w:rPr>
        <w:t>С</w:t>
      </w:r>
      <w:r w:rsidR="001F4A0B" w:rsidRPr="00E6674D">
        <w:rPr>
          <w:rFonts w:eastAsia="Calibri"/>
          <w:sz w:val="28"/>
          <w:szCs w:val="28"/>
          <w:lang w:eastAsia="en-US"/>
        </w:rPr>
        <w:t xml:space="preserve">екретарь </w:t>
      </w:r>
      <w:r w:rsidR="00975333" w:rsidRPr="00A42229">
        <w:rPr>
          <w:rFonts w:eastAsia="Calibri"/>
          <w:sz w:val="28"/>
          <w:szCs w:val="28"/>
          <w:lang w:eastAsia="en-US"/>
        </w:rPr>
        <w:t>экспертной группы</w:t>
      </w:r>
      <w:r w:rsidR="00853161" w:rsidRPr="00E6674D">
        <w:rPr>
          <w:rFonts w:eastAsia="Calibri"/>
          <w:sz w:val="28"/>
          <w:szCs w:val="28"/>
          <w:lang w:eastAsia="en-US"/>
        </w:rPr>
        <w:t xml:space="preserve"> принима</w:t>
      </w:r>
      <w:r w:rsidR="001F4A0B" w:rsidRPr="00E6674D">
        <w:rPr>
          <w:rFonts w:eastAsia="Calibri"/>
          <w:sz w:val="28"/>
          <w:szCs w:val="28"/>
          <w:lang w:eastAsia="en-US"/>
        </w:rPr>
        <w:t>е</w:t>
      </w:r>
      <w:r w:rsidR="00853161" w:rsidRPr="00E6674D">
        <w:rPr>
          <w:rFonts w:eastAsia="Calibri"/>
          <w:sz w:val="28"/>
          <w:szCs w:val="28"/>
          <w:lang w:eastAsia="en-US"/>
        </w:rPr>
        <w:t xml:space="preserve">т </w:t>
      </w:r>
      <w:r w:rsidR="00FD7E76" w:rsidRPr="00E6674D">
        <w:rPr>
          <w:rFonts w:eastAsia="Calibri"/>
          <w:sz w:val="28"/>
          <w:szCs w:val="28"/>
          <w:lang w:eastAsia="en-US"/>
        </w:rPr>
        <w:t>квалификационные</w:t>
      </w:r>
      <w:r w:rsidR="00FD7E76" w:rsidRPr="003C0D57">
        <w:rPr>
          <w:rFonts w:eastAsia="Calibri"/>
          <w:sz w:val="28"/>
          <w:szCs w:val="28"/>
          <w:lang w:eastAsia="en-US"/>
        </w:rPr>
        <w:t xml:space="preserve"> </w:t>
      </w:r>
      <w:r w:rsidR="00853161" w:rsidRPr="003C0D57">
        <w:rPr>
          <w:rFonts w:eastAsia="Calibri"/>
          <w:sz w:val="28"/>
          <w:szCs w:val="28"/>
          <w:lang w:eastAsia="en-US"/>
        </w:rPr>
        <w:t xml:space="preserve">документы </w:t>
      </w:r>
      <w:r w:rsidR="00C70A3A" w:rsidRPr="003C0D57">
        <w:rPr>
          <w:rFonts w:eastAsia="Calibri"/>
          <w:sz w:val="28"/>
          <w:szCs w:val="28"/>
          <w:lang w:eastAsia="en-US"/>
        </w:rPr>
        <w:t xml:space="preserve">и </w:t>
      </w:r>
      <w:r w:rsidR="00E7790F" w:rsidRPr="003C0D57">
        <w:rPr>
          <w:rFonts w:eastAsia="Calibri"/>
          <w:sz w:val="28"/>
          <w:szCs w:val="28"/>
          <w:lang w:eastAsia="en-US"/>
        </w:rPr>
        <w:t xml:space="preserve">осуществляет </w:t>
      </w:r>
      <w:r w:rsidR="00CB5DE5" w:rsidRPr="003C0D57">
        <w:rPr>
          <w:rFonts w:eastAsia="Calibri"/>
          <w:sz w:val="28"/>
          <w:szCs w:val="28"/>
          <w:lang w:eastAsia="en-US"/>
        </w:rPr>
        <w:t xml:space="preserve">их </w:t>
      </w:r>
      <w:r w:rsidR="00E7790F" w:rsidRPr="003C0D57">
        <w:rPr>
          <w:rFonts w:eastAsia="Calibri"/>
          <w:sz w:val="28"/>
          <w:szCs w:val="28"/>
          <w:lang w:eastAsia="en-US"/>
        </w:rPr>
        <w:t>регистрацию в журнале реги</w:t>
      </w:r>
      <w:r w:rsidR="007E0ED0" w:rsidRPr="003C0D57">
        <w:rPr>
          <w:rFonts w:eastAsia="Calibri"/>
          <w:sz w:val="28"/>
          <w:szCs w:val="28"/>
          <w:lang w:eastAsia="en-US"/>
        </w:rPr>
        <w:t>страции документов (</w:t>
      </w:r>
      <w:r w:rsidR="00341A9E" w:rsidRPr="002F5F35">
        <w:rPr>
          <w:sz w:val="28"/>
          <w:szCs w:val="28"/>
        </w:rPr>
        <w:t>приложение</w:t>
      </w:r>
      <w:r w:rsidR="00341A9E" w:rsidRPr="002F5F35">
        <w:rPr>
          <w:rFonts w:eastAsia="Calibri"/>
          <w:sz w:val="28"/>
          <w:szCs w:val="28"/>
          <w:lang w:eastAsia="en-US"/>
        </w:rPr>
        <w:t xml:space="preserve"> 4</w:t>
      </w:r>
      <w:r w:rsidR="00341A9E">
        <w:rPr>
          <w:rFonts w:eastAsia="Calibri"/>
          <w:sz w:val="28"/>
          <w:szCs w:val="28"/>
          <w:lang w:eastAsia="en-US"/>
        </w:rPr>
        <w:t xml:space="preserve"> к Положению о</w:t>
      </w:r>
      <w:r w:rsidR="00341A9E" w:rsidRPr="00FC7EE2">
        <w:rPr>
          <w:rFonts w:eastAsia="Calibri"/>
          <w:sz w:val="28"/>
          <w:szCs w:val="28"/>
          <w:lang w:eastAsia="en-US"/>
        </w:rPr>
        <w:t xml:space="preserve"> порядке получения квалификационных категорий медицинскими и фармацевтическими работниками</w:t>
      </w:r>
      <w:r w:rsidR="00341A9E">
        <w:rPr>
          <w:rFonts w:eastAsia="Calibri"/>
          <w:sz w:val="28"/>
          <w:szCs w:val="28"/>
          <w:lang w:eastAsia="en-US"/>
        </w:rPr>
        <w:t>, утвержденному</w:t>
      </w:r>
      <w:r w:rsidR="00341A9E" w:rsidRPr="00FC7EE2">
        <w:rPr>
          <w:rFonts w:eastAsia="Calibri"/>
          <w:sz w:val="28"/>
          <w:szCs w:val="28"/>
          <w:lang w:eastAsia="en-US"/>
        </w:rPr>
        <w:t xml:space="preserve"> приказ</w:t>
      </w:r>
      <w:r w:rsidR="00341A9E">
        <w:rPr>
          <w:rFonts w:eastAsia="Calibri"/>
          <w:sz w:val="28"/>
          <w:szCs w:val="28"/>
          <w:lang w:eastAsia="en-US"/>
        </w:rPr>
        <w:t>ом</w:t>
      </w:r>
      <w:r w:rsidR="00341A9E" w:rsidRPr="00FC7EE2">
        <w:rPr>
          <w:rFonts w:eastAsia="Calibri"/>
          <w:sz w:val="28"/>
          <w:szCs w:val="28"/>
          <w:lang w:eastAsia="en-US"/>
        </w:rPr>
        <w:t xml:space="preserve"> Министерства здравоохранения и социального развития Российской Федерации от 25 июля 2011 года № 808н «</w:t>
      </w:r>
      <w:r w:rsidR="00341A9E">
        <w:rPr>
          <w:rFonts w:eastAsia="Calibri"/>
          <w:sz w:val="28"/>
          <w:szCs w:val="28"/>
          <w:lang w:eastAsia="en-US"/>
        </w:rPr>
        <w:t>О </w:t>
      </w:r>
      <w:r w:rsidR="00341A9E" w:rsidRPr="00FC7EE2">
        <w:rPr>
          <w:rFonts w:eastAsia="Calibri"/>
          <w:sz w:val="28"/>
          <w:szCs w:val="28"/>
          <w:lang w:eastAsia="en-US"/>
        </w:rPr>
        <w:t>порядке получения квалификационных категорий медицинскими и фармацевтическими работниками</w:t>
      </w:r>
      <w:r w:rsidR="00341A9E" w:rsidRPr="000A46B9">
        <w:rPr>
          <w:rFonts w:eastAsia="Calibri"/>
          <w:sz w:val="28"/>
          <w:szCs w:val="28"/>
          <w:lang w:eastAsia="en-US"/>
        </w:rPr>
        <w:t>»</w:t>
      </w:r>
      <w:r w:rsidR="00E7790F" w:rsidRPr="003C0D57">
        <w:rPr>
          <w:rFonts w:eastAsia="Calibri"/>
          <w:sz w:val="28"/>
          <w:szCs w:val="28"/>
          <w:lang w:eastAsia="en-US"/>
        </w:rPr>
        <w:t>)</w:t>
      </w:r>
      <w:r w:rsidR="0034225A" w:rsidRPr="003C0D57">
        <w:rPr>
          <w:rFonts w:eastAsia="Calibri"/>
          <w:sz w:val="28"/>
          <w:szCs w:val="28"/>
          <w:lang w:eastAsia="en-US"/>
        </w:rPr>
        <w:t xml:space="preserve"> и заполняет акт проверки квалификационных документ</w:t>
      </w:r>
      <w:r w:rsidR="003C3C68">
        <w:rPr>
          <w:rFonts w:eastAsia="Calibri"/>
          <w:sz w:val="28"/>
          <w:szCs w:val="28"/>
          <w:lang w:eastAsia="en-US"/>
        </w:rPr>
        <w:t xml:space="preserve">ов </w:t>
      </w:r>
      <w:r w:rsidR="003C3C68" w:rsidRPr="00805F04">
        <w:rPr>
          <w:rFonts w:eastAsia="Calibri"/>
          <w:sz w:val="28"/>
          <w:szCs w:val="28"/>
          <w:lang w:eastAsia="en-US"/>
        </w:rPr>
        <w:t xml:space="preserve">(приложение </w:t>
      </w:r>
      <w:r w:rsidR="00341A9E" w:rsidRPr="00805F04">
        <w:rPr>
          <w:rFonts w:eastAsia="Calibri"/>
          <w:sz w:val="28"/>
          <w:szCs w:val="28"/>
          <w:lang w:eastAsia="en-US"/>
        </w:rPr>
        <w:t>4</w:t>
      </w:r>
      <w:r w:rsidR="003C3C68" w:rsidRPr="00805F04">
        <w:rPr>
          <w:rFonts w:eastAsia="Calibri"/>
          <w:sz w:val="28"/>
          <w:szCs w:val="28"/>
          <w:lang w:eastAsia="en-US"/>
        </w:rPr>
        <w:t xml:space="preserve"> к</w:t>
      </w:r>
      <w:proofErr w:type="gramEnd"/>
      <w:r w:rsidR="003C3C68" w:rsidRPr="00805F04">
        <w:rPr>
          <w:rFonts w:eastAsia="Calibri"/>
          <w:sz w:val="28"/>
          <w:szCs w:val="28"/>
          <w:lang w:eastAsia="en-US"/>
        </w:rPr>
        <w:t xml:space="preserve"> настоящему А</w:t>
      </w:r>
      <w:r w:rsidR="0034225A" w:rsidRPr="00805F04">
        <w:rPr>
          <w:rFonts w:eastAsia="Calibri"/>
          <w:sz w:val="28"/>
          <w:szCs w:val="28"/>
          <w:lang w:eastAsia="en-US"/>
        </w:rPr>
        <w:t>дминистративному регламенту).</w:t>
      </w:r>
    </w:p>
    <w:p w:rsidR="00E7790F" w:rsidRPr="003C0D57" w:rsidRDefault="00A734C7" w:rsidP="00B67D31">
      <w:pPr>
        <w:autoSpaceDE w:val="0"/>
        <w:autoSpaceDN w:val="0"/>
        <w:adjustRightInd w:val="0"/>
        <w:spacing w:before="120"/>
        <w:ind w:firstLine="709"/>
        <w:jc w:val="both"/>
        <w:outlineLvl w:val="2"/>
        <w:rPr>
          <w:rFonts w:eastAsia="Calibri"/>
          <w:sz w:val="28"/>
          <w:szCs w:val="28"/>
          <w:lang w:eastAsia="en-US"/>
        </w:rPr>
      </w:pPr>
      <w:r>
        <w:rPr>
          <w:rFonts w:eastAsia="Calibri"/>
          <w:sz w:val="28"/>
          <w:szCs w:val="28"/>
          <w:lang w:eastAsia="en-US"/>
        </w:rPr>
        <w:t>Максимальный с</w:t>
      </w:r>
      <w:r w:rsidR="004D0D7E" w:rsidRPr="003C0D57">
        <w:rPr>
          <w:rFonts w:eastAsia="Calibri"/>
          <w:sz w:val="28"/>
          <w:szCs w:val="28"/>
          <w:lang w:eastAsia="en-US"/>
        </w:rPr>
        <w:t xml:space="preserve">рок </w:t>
      </w:r>
      <w:r>
        <w:rPr>
          <w:rFonts w:eastAsia="Calibri"/>
          <w:sz w:val="28"/>
          <w:szCs w:val="28"/>
          <w:lang w:eastAsia="en-US"/>
        </w:rPr>
        <w:t xml:space="preserve">выполнения </w:t>
      </w:r>
      <w:r w:rsidR="004D0D7E" w:rsidRPr="003C0D57">
        <w:rPr>
          <w:rFonts w:eastAsia="Calibri"/>
          <w:sz w:val="28"/>
          <w:szCs w:val="28"/>
          <w:lang w:eastAsia="en-US"/>
        </w:rPr>
        <w:t xml:space="preserve">административной процедуры </w:t>
      </w:r>
      <w:r w:rsidR="005B7AE9" w:rsidRPr="002F5F35">
        <w:rPr>
          <w:rFonts w:eastAsia="Calibri"/>
          <w:sz w:val="28"/>
          <w:szCs w:val="28"/>
          <w:lang w:eastAsia="en-US"/>
        </w:rPr>
        <w:t>–</w:t>
      </w:r>
      <w:r w:rsidR="004D0D7E" w:rsidRPr="002F5F35">
        <w:rPr>
          <w:rFonts w:eastAsia="Calibri"/>
          <w:sz w:val="28"/>
          <w:szCs w:val="28"/>
          <w:lang w:eastAsia="en-US"/>
        </w:rPr>
        <w:t xml:space="preserve"> </w:t>
      </w:r>
      <w:r w:rsidR="00205E6D" w:rsidRPr="002F5F35">
        <w:rPr>
          <w:rFonts w:eastAsia="Calibri"/>
          <w:sz w:val="28"/>
          <w:szCs w:val="28"/>
          <w:lang w:eastAsia="en-US"/>
        </w:rPr>
        <w:t>2</w:t>
      </w:r>
      <w:r w:rsidR="005B7AE9" w:rsidRPr="002F5F35">
        <w:rPr>
          <w:rFonts w:eastAsia="Calibri"/>
          <w:sz w:val="28"/>
          <w:szCs w:val="28"/>
          <w:lang w:eastAsia="en-US"/>
        </w:rPr>
        <w:t xml:space="preserve"> </w:t>
      </w:r>
      <w:r w:rsidR="004D0D7E" w:rsidRPr="002F5F35">
        <w:rPr>
          <w:rFonts w:eastAsia="Calibri"/>
          <w:sz w:val="28"/>
          <w:szCs w:val="28"/>
          <w:lang w:eastAsia="en-US"/>
        </w:rPr>
        <w:t>дня</w:t>
      </w:r>
      <w:r w:rsidRPr="002F5F35">
        <w:rPr>
          <w:rFonts w:eastAsia="Calibri"/>
          <w:sz w:val="28"/>
          <w:szCs w:val="28"/>
          <w:lang w:eastAsia="en-US"/>
        </w:rPr>
        <w:t xml:space="preserve"> со дня поступления квалификационных документов</w:t>
      </w:r>
      <w:r w:rsidR="008F1023" w:rsidRPr="002F5F35">
        <w:rPr>
          <w:rFonts w:eastAsia="Calibri"/>
          <w:sz w:val="28"/>
          <w:szCs w:val="28"/>
          <w:lang w:eastAsia="en-US"/>
        </w:rPr>
        <w:t>. В</w:t>
      </w:r>
      <w:r w:rsidR="00C70A3A" w:rsidRPr="002F5F35">
        <w:rPr>
          <w:rFonts w:eastAsia="Calibri"/>
          <w:sz w:val="28"/>
          <w:szCs w:val="28"/>
          <w:lang w:eastAsia="en-US"/>
        </w:rPr>
        <w:t>ремя, необходи</w:t>
      </w:r>
      <w:r w:rsidR="00C70A3A" w:rsidRPr="003C0D57">
        <w:rPr>
          <w:rFonts w:eastAsia="Calibri"/>
          <w:sz w:val="28"/>
          <w:szCs w:val="28"/>
          <w:lang w:eastAsia="en-US"/>
        </w:rPr>
        <w:t>мое для административной процедуры</w:t>
      </w:r>
      <w:r w:rsidR="001608C2">
        <w:rPr>
          <w:rFonts w:eastAsia="Calibri"/>
          <w:sz w:val="28"/>
          <w:szCs w:val="28"/>
          <w:lang w:eastAsia="en-US"/>
        </w:rPr>
        <w:t>,</w:t>
      </w:r>
      <w:r w:rsidR="00C70A3A" w:rsidRPr="003C0D57">
        <w:rPr>
          <w:rFonts w:eastAsia="Calibri"/>
          <w:sz w:val="28"/>
          <w:szCs w:val="28"/>
          <w:lang w:eastAsia="en-US"/>
        </w:rPr>
        <w:t xml:space="preserve"> 15</w:t>
      </w:r>
      <w:r w:rsidR="005B7AE9">
        <w:rPr>
          <w:rFonts w:eastAsia="Calibri"/>
          <w:sz w:val="28"/>
          <w:szCs w:val="28"/>
          <w:lang w:eastAsia="en-US"/>
        </w:rPr>
        <w:t xml:space="preserve"> </w:t>
      </w:r>
      <w:r w:rsidR="00C70A3A" w:rsidRPr="003C0D57">
        <w:rPr>
          <w:rFonts w:eastAsia="Calibri"/>
          <w:sz w:val="28"/>
          <w:szCs w:val="28"/>
          <w:lang w:eastAsia="en-US"/>
        </w:rPr>
        <w:t>минут</w:t>
      </w:r>
      <w:r w:rsidR="004D0D7E" w:rsidRPr="003C0D57">
        <w:rPr>
          <w:rFonts w:eastAsia="Calibri"/>
          <w:sz w:val="28"/>
          <w:szCs w:val="28"/>
          <w:lang w:eastAsia="en-US"/>
        </w:rPr>
        <w:t>.</w:t>
      </w:r>
    </w:p>
    <w:p w:rsidR="007D1EA3" w:rsidRPr="003C0D57" w:rsidRDefault="001F5128" w:rsidP="00B67D31">
      <w:pPr>
        <w:autoSpaceDE w:val="0"/>
        <w:autoSpaceDN w:val="0"/>
        <w:adjustRightInd w:val="0"/>
        <w:spacing w:before="120"/>
        <w:ind w:firstLine="709"/>
        <w:jc w:val="both"/>
        <w:outlineLvl w:val="2"/>
        <w:rPr>
          <w:rFonts w:eastAsia="Calibri"/>
          <w:sz w:val="28"/>
          <w:szCs w:val="28"/>
          <w:lang w:eastAsia="en-US"/>
        </w:rPr>
      </w:pPr>
      <w:r>
        <w:rPr>
          <w:rFonts w:eastAsia="Calibri"/>
          <w:sz w:val="28"/>
          <w:szCs w:val="28"/>
          <w:lang w:eastAsia="en-US"/>
        </w:rPr>
        <w:t>3.3.</w:t>
      </w:r>
      <w:r>
        <w:rPr>
          <w:rFonts w:eastAsia="Calibri"/>
          <w:sz w:val="28"/>
          <w:szCs w:val="28"/>
          <w:lang w:eastAsia="en-US"/>
        </w:rPr>
        <w:tab/>
      </w:r>
      <w:r w:rsidR="007D1EA3" w:rsidRPr="003C0D57">
        <w:rPr>
          <w:rFonts w:eastAsia="Calibri"/>
          <w:sz w:val="28"/>
          <w:szCs w:val="28"/>
          <w:lang w:eastAsia="en-US"/>
        </w:rPr>
        <w:t>Рассмотрение квалификационных документов на предмет их соответствия требованиям комплектности и правильности оформления</w:t>
      </w:r>
      <w:r w:rsidR="00645F0D" w:rsidRPr="003C0D57">
        <w:rPr>
          <w:rFonts w:eastAsia="Calibri"/>
          <w:sz w:val="28"/>
          <w:szCs w:val="28"/>
          <w:lang w:eastAsia="en-US"/>
        </w:rPr>
        <w:t>.</w:t>
      </w:r>
    </w:p>
    <w:p w:rsidR="007D1EA3" w:rsidRPr="003C0D57" w:rsidRDefault="00E7790F" w:rsidP="00B67D31">
      <w:pPr>
        <w:autoSpaceDE w:val="0"/>
        <w:autoSpaceDN w:val="0"/>
        <w:adjustRightInd w:val="0"/>
        <w:spacing w:before="120"/>
        <w:ind w:firstLine="709"/>
        <w:jc w:val="both"/>
        <w:rPr>
          <w:rFonts w:eastAsia="Calibri"/>
          <w:sz w:val="28"/>
          <w:szCs w:val="28"/>
          <w:lang w:eastAsia="en-US"/>
        </w:rPr>
      </w:pPr>
      <w:r w:rsidRPr="003C0D57">
        <w:rPr>
          <w:rFonts w:eastAsia="Calibri"/>
          <w:sz w:val="28"/>
          <w:szCs w:val="28"/>
          <w:lang w:eastAsia="en-US"/>
        </w:rPr>
        <w:t>3.</w:t>
      </w:r>
      <w:r w:rsidR="007D1EA3" w:rsidRPr="003C0D57">
        <w:rPr>
          <w:rFonts w:eastAsia="Calibri"/>
          <w:sz w:val="28"/>
          <w:szCs w:val="28"/>
          <w:lang w:eastAsia="en-US"/>
        </w:rPr>
        <w:t>3.1</w:t>
      </w:r>
      <w:r w:rsidR="0084662F" w:rsidRPr="003C0D57">
        <w:rPr>
          <w:rFonts w:eastAsia="Calibri"/>
          <w:sz w:val="28"/>
          <w:szCs w:val="28"/>
          <w:lang w:eastAsia="en-US"/>
        </w:rPr>
        <w:t>.</w:t>
      </w:r>
      <w:r w:rsidR="00D055EF" w:rsidRPr="003C0D57">
        <w:rPr>
          <w:rFonts w:eastAsia="Calibri"/>
          <w:sz w:val="28"/>
          <w:szCs w:val="28"/>
          <w:lang w:eastAsia="en-US"/>
        </w:rPr>
        <w:tab/>
      </w:r>
      <w:r w:rsidR="007D1EA3" w:rsidRPr="003C0D57">
        <w:rPr>
          <w:rFonts w:eastAsia="Calibri"/>
          <w:sz w:val="28"/>
          <w:szCs w:val="28"/>
          <w:lang w:eastAsia="en-US"/>
        </w:rPr>
        <w:t>Основанием для начала административн</w:t>
      </w:r>
      <w:r w:rsidR="006B732A" w:rsidRPr="003C0D57">
        <w:rPr>
          <w:rFonts w:eastAsia="Calibri"/>
          <w:sz w:val="28"/>
          <w:szCs w:val="28"/>
          <w:lang w:eastAsia="en-US"/>
        </w:rPr>
        <w:t>ой</w:t>
      </w:r>
      <w:r w:rsidR="007D1EA3" w:rsidRPr="003C0D57">
        <w:rPr>
          <w:rFonts w:eastAsia="Calibri"/>
          <w:sz w:val="28"/>
          <w:szCs w:val="28"/>
          <w:lang w:eastAsia="en-US"/>
        </w:rPr>
        <w:t xml:space="preserve"> процедур</w:t>
      </w:r>
      <w:r w:rsidR="006B732A" w:rsidRPr="003C0D57">
        <w:rPr>
          <w:rFonts w:eastAsia="Calibri"/>
          <w:sz w:val="28"/>
          <w:szCs w:val="28"/>
          <w:lang w:eastAsia="en-US"/>
        </w:rPr>
        <w:t>ы</w:t>
      </w:r>
      <w:r w:rsidR="007D1EA3" w:rsidRPr="003C0D57">
        <w:rPr>
          <w:rFonts w:eastAsia="Calibri"/>
          <w:sz w:val="28"/>
          <w:szCs w:val="28"/>
          <w:lang w:eastAsia="en-US"/>
        </w:rPr>
        <w:t xml:space="preserve"> является регистрация квалификационных документов.</w:t>
      </w:r>
    </w:p>
    <w:p w:rsidR="00345DC4" w:rsidRPr="003C0D57" w:rsidRDefault="004D0D7E"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3.3.2.</w:t>
      </w:r>
      <w:r w:rsidRPr="003C0D57">
        <w:rPr>
          <w:rFonts w:eastAsia="Calibri"/>
          <w:sz w:val="28"/>
          <w:szCs w:val="28"/>
          <w:lang w:eastAsia="en-US"/>
        </w:rPr>
        <w:tab/>
      </w:r>
      <w:r w:rsidR="007D1EA3" w:rsidRPr="003C0D57">
        <w:rPr>
          <w:rFonts w:eastAsia="Calibri"/>
          <w:sz w:val="28"/>
          <w:szCs w:val="28"/>
          <w:lang w:eastAsia="en-US"/>
        </w:rPr>
        <w:t>Секретарь экспертной группы проверяет квалификационны</w:t>
      </w:r>
      <w:r w:rsidR="00706FB6">
        <w:rPr>
          <w:rFonts w:eastAsia="Calibri"/>
          <w:sz w:val="28"/>
          <w:szCs w:val="28"/>
          <w:lang w:eastAsia="en-US"/>
        </w:rPr>
        <w:t xml:space="preserve">е </w:t>
      </w:r>
      <w:r w:rsidR="007D1EA3" w:rsidRPr="003C0D57">
        <w:rPr>
          <w:rFonts w:eastAsia="Calibri"/>
          <w:sz w:val="28"/>
          <w:szCs w:val="28"/>
          <w:lang w:eastAsia="en-US"/>
        </w:rPr>
        <w:t>документ</w:t>
      </w:r>
      <w:r w:rsidR="00706FB6">
        <w:rPr>
          <w:rFonts w:eastAsia="Calibri"/>
          <w:sz w:val="28"/>
          <w:szCs w:val="28"/>
          <w:lang w:eastAsia="en-US"/>
        </w:rPr>
        <w:t>ы</w:t>
      </w:r>
      <w:r w:rsidR="007D1EA3" w:rsidRPr="003C0D57">
        <w:rPr>
          <w:rFonts w:eastAsia="Calibri"/>
          <w:sz w:val="28"/>
          <w:szCs w:val="28"/>
          <w:lang w:eastAsia="en-US"/>
        </w:rPr>
        <w:t xml:space="preserve"> на предмет комплектности и правильности оформления </w:t>
      </w:r>
      <w:r w:rsidRPr="003C0D57">
        <w:rPr>
          <w:rFonts w:eastAsia="Calibri"/>
          <w:sz w:val="28"/>
          <w:szCs w:val="28"/>
          <w:lang w:eastAsia="en-US"/>
        </w:rPr>
        <w:t>в соответствии с требованиями п</w:t>
      </w:r>
      <w:r w:rsidR="00DE3932" w:rsidRPr="003C0D57">
        <w:rPr>
          <w:rFonts w:eastAsia="Calibri"/>
          <w:sz w:val="28"/>
          <w:szCs w:val="28"/>
          <w:lang w:eastAsia="en-US"/>
        </w:rPr>
        <w:t>ункт</w:t>
      </w:r>
      <w:r w:rsidR="00805F04">
        <w:rPr>
          <w:rFonts w:eastAsia="Calibri"/>
          <w:sz w:val="28"/>
          <w:szCs w:val="28"/>
          <w:lang w:eastAsia="en-US"/>
        </w:rPr>
        <w:t>а</w:t>
      </w:r>
      <w:r w:rsidR="00DE3932" w:rsidRPr="003C0D57">
        <w:rPr>
          <w:rFonts w:eastAsia="Calibri"/>
          <w:sz w:val="28"/>
          <w:szCs w:val="28"/>
          <w:lang w:eastAsia="en-US"/>
        </w:rPr>
        <w:t xml:space="preserve"> </w:t>
      </w:r>
      <w:r w:rsidR="007D1EA3" w:rsidRPr="003C0D57">
        <w:rPr>
          <w:rFonts w:eastAsia="Calibri"/>
          <w:sz w:val="28"/>
          <w:szCs w:val="28"/>
          <w:lang w:eastAsia="en-US"/>
        </w:rPr>
        <w:t>2.</w:t>
      </w:r>
      <w:r w:rsidR="00805F04">
        <w:rPr>
          <w:rFonts w:eastAsia="Calibri"/>
          <w:sz w:val="28"/>
          <w:szCs w:val="28"/>
          <w:lang w:eastAsia="en-US"/>
        </w:rPr>
        <w:t xml:space="preserve">7 </w:t>
      </w:r>
      <w:r w:rsidR="003C3C68">
        <w:rPr>
          <w:rFonts w:eastAsia="Calibri"/>
          <w:sz w:val="28"/>
          <w:szCs w:val="28"/>
          <w:lang w:eastAsia="en-US"/>
        </w:rPr>
        <w:t>А</w:t>
      </w:r>
      <w:r w:rsidRPr="003C0D57">
        <w:rPr>
          <w:rFonts w:eastAsia="Calibri"/>
          <w:sz w:val="28"/>
          <w:szCs w:val="28"/>
          <w:lang w:eastAsia="en-US"/>
        </w:rPr>
        <w:t>дминистративного регламента.</w:t>
      </w:r>
    </w:p>
    <w:p w:rsidR="00645F0D" w:rsidRDefault="004D0D7E" w:rsidP="00B67D31">
      <w:pPr>
        <w:autoSpaceDE w:val="0"/>
        <w:autoSpaceDN w:val="0"/>
        <w:adjustRightInd w:val="0"/>
        <w:spacing w:before="120"/>
        <w:ind w:firstLine="709"/>
        <w:jc w:val="both"/>
        <w:rPr>
          <w:rFonts w:eastAsia="Calibri"/>
          <w:sz w:val="28"/>
          <w:szCs w:val="28"/>
          <w:lang w:eastAsia="en-US"/>
        </w:rPr>
      </w:pPr>
      <w:r w:rsidRPr="00C2391B">
        <w:rPr>
          <w:rFonts w:eastAsia="Calibri"/>
          <w:sz w:val="28"/>
          <w:szCs w:val="28"/>
          <w:lang w:eastAsia="en-US"/>
        </w:rPr>
        <w:t>3.3.3.</w:t>
      </w:r>
      <w:r w:rsidRPr="00C2391B">
        <w:rPr>
          <w:rFonts w:eastAsia="Calibri"/>
          <w:sz w:val="28"/>
          <w:szCs w:val="28"/>
          <w:lang w:eastAsia="en-US"/>
        </w:rPr>
        <w:tab/>
      </w:r>
      <w:r w:rsidR="00645F0D" w:rsidRPr="00C2391B">
        <w:rPr>
          <w:rFonts w:eastAsia="Calibri"/>
          <w:sz w:val="28"/>
          <w:szCs w:val="28"/>
          <w:lang w:eastAsia="en-US"/>
        </w:rPr>
        <w:t xml:space="preserve">В случае соответствия </w:t>
      </w:r>
      <w:r w:rsidR="001B002B" w:rsidRPr="00C2391B">
        <w:rPr>
          <w:rFonts w:eastAsia="Calibri"/>
          <w:sz w:val="28"/>
          <w:szCs w:val="28"/>
          <w:lang w:eastAsia="en-US"/>
        </w:rPr>
        <w:t xml:space="preserve">квалификационных </w:t>
      </w:r>
      <w:r w:rsidR="00645F0D" w:rsidRPr="00C2391B">
        <w:rPr>
          <w:rFonts w:eastAsia="Calibri"/>
          <w:sz w:val="28"/>
          <w:szCs w:val="28"/>
          <w:lang w:eastAsia="en-US"/>
        </w:rPr>
        <w:t xml:space="preserve">документов требованиям комплектности и правильности оформления, секретарь </w:t>
      </w:r>
      <w:r w:rsidR="001B002B" w:rsidRPr="00C2391B">
        <w:rPr>
          <w:rFonts w:eastAsia="Calibri"/>
          <w:sz w:val="28"/>
          <w:szCs w:val="28"/>
          <w:lang w:eastAsia="en-US"/>
        </w:rPr>
        <w:t xml:space="preserve">экспертной группы </w:t>
      </w:r>
      <w:r w:rsidRPr="00C2391B">
        <w:rPr>
          <w:rFonts w:eastAsia="Calibri"/>
          <w:sz w:val="28"/>
          <w:szCs w:val="28"/>
          <w:lang w:eastAsia="en-US"/>
        </w:rPr>
        <w:t>передает документы председателю экспертной группы.</w:t>
      </w:r>
    </w:p>
    <w:p w:rsidR="00205E6D" w:rsidRPr="002F5F35" w:rsidRDefault="00205E6D" w:rsidP="00B67D31">
      <w:pPr>
        <w:autoSpaceDE w:val="0"/>
        <w:autoSpaceDN w:val="0"/>
        <w:adjustRightInd w:val="0"/>
        <w:spacing w:before="120"/>
        <w:ind w:firstLine="709"/>
        <w:jc w:val="both"/>
        <w:outlineLvl w:val="2"/>
        <w:rPr>
          <w:rFonts w:eastAsia="Calibri"/>
          <w:sz w:val="28"/>
          <w:szCs w:val="28"/>
          <w:lang w:eastAsia="en-US"/>
        </w:rPr>
      </w:pPr>
      <w:r w:rsidRPr="002F5F35">
        <w:rPr>
          <w:rFonts w:eastAsia="Calibri"/>
          <w:sz w:val="28"/>
          <w:szCs w:val="28"/>
          <w:lang w:eastAsia="en-US"/>
        </w:rPr>
        <w:t>Максимальный срок выполнения административной процедуры 5 календарных дней со дня регистрации квалификационных документов.</w:t>
      </w:r>
    </w:p>
    <w:p w:rsidR="00853161" w:rsidRPr="00C2391B" w:rsidRDefault="004D0D7E" w:rsidP="00B67D31">
      <w:pPr>
        <w:autoSpaceDE w:val="0"/>
        <w:autoSpaceDN w:val="0"/>
        <w:adjustRightInd w:val="0"/>
        <w:spacing w:before="120"/>
        <w:ind w:firstLine="709"/>
        <w:jc w:val="both"/>
        <w:outlineLvl w:val="2"/>
        <w:rPr>
          <w:rFonts w:eastAsia="Calibri"/>
          <w:sz w:val="28"/>
          <w:szCs w:val="28"/>
          <w:lang w:eastAsia="en-US"/>
        </w:rPr>
      </w:pPr>
      <w:r w:rsidRPr="00C2391B">
        <w:rPr>
          <w:rFonts w:eastAsia="Calibri"/>
          <w:sz w:val="28"/>
          <w:szCs w:val="28"/>
          <w:lang w:eastAsia="en-US"/>
        </w:rPr>
        <w:t>3.3.4.</w:t>
      </w:r>
      <w:r w:rsidR="00AA0143" w:rsidRPr="00C2391B">
        <w:rPr>
          <w:rFonts w:eastAsia="Calibri"/>
          <w:sz w:val="28"/>
          <w:szCs w:val="28"/>
          <w:lang w:eastAsia="en-US"/>
        </w:rPr>
        <w:tab/>
      </w:r>
      <w:proofErr w:type="gramStart"/>
      <w:r w:rsidR="00FF69D7" w:rsidRPr="00C2391B">
        <w:rPr>
          <w:rFonts w:eastAsia="Calibri"/>
          <w:sz w:val="28"/>
          <w:szCs w:val="28"/>
          <w:lang w:eastAsia="en-US"/>
        </w:rPr>
        <w:t>В</w:t>
      </w:r>
      <w:r w:rsidR="00853161" w:rsidRPr="00C2391B">
        <w:rPr>
          <w:rFonts w:eastAsia="Calibri"/>
          <w:sz w:val="28"/>
          <w:szCs w:val="28"/>
          <w:lang w:eastAsia="en-US"/>
        </w:rPr>
        <w:t xml:space="preserve"> случае установления факта</w:t>
      </w:r>
      <w:r w:rsidR="00E7790F" w:rsidRPr="00C2391B">
        <w:rPr>
          <w:rFonts w:eastAsia="Calibri"/>
          <w:sz w:val="28"/>
          <w:szCs w:val="28"/>
          <w:lang w:eastAsia="en-US"/>
        </w:rPr>
        <w:t xml:space="preserve"> </w:t>
      </w:r>
      <w:r w:rsidR="001F4A0B" w:rsidRPr="00C2391B">
        <w:rPr>
          <w:rFonts w:eastAsia="Calibri"/>
          <w:sz w:val="28"/>
          <w:szCs w:val="28"/>
          <w:lang w:eastAsia="en-US"/>
        </w:rPr>
        <w:t xml:space="preserve">несоответствия </w:t>
      </w:r>
      <w:r w:rsidR="00FD7E76" w:rsidRPr="00C2391B">
        <w:rPr>
          <w:rFonts w:eastAsia="Calibri"/>
          <w:sz w:val="28"/>
          <w:szCs w:val="28"/>
          <w:lang w:eastAsia="en-US"/>
        </w:rPr>
        <w:t xml:space="preserve">квалификационных </w:t>
      </w:r>
      <w:r w:rsidR="00E7790F" w:rsidRPr="00C2391B">
        <w:rPr>
          <w:rFonts w:eastAsia="Calibri"/>
          <w:sz w:val="28"/>
          <w:szCs w:val="28"/>
          <w:lang w:eastAsia="en-US"/>
        </w:rPr>
        <w:t xml:space="preserve">документов </w:t>
      </w:r>
      <w:r w:rsidR="001F4A0B" w:rsidRPr="00C2391B">
        <w:rPr>
          <w:rFonts w:eastAsia="Calibri"/>
          <w:sz w:val="28"/>
          <w:szCs w:val="28"/>
          <w:lang w:eastAsia="en-US"/>
        </w:rPr>
        <w:t>требованиям комплект</w:t>
      </w:r>
      <w:r w:rsidR="00DE3932" w:rsidRPr="00C2391B">
        <w:rPr>
          <w:rFonts w:eastAsia="Calibri"/>
          <w:sz w:val="28"/>
          <w:szCs w:val="28"/>
          <w:lang w:eastAsia="en-US"/>
        </w:rPr>
        <w:t>ности и правильности оформления</w:t>
      </w:r>
      <w:r w:rsidR="00853161" w:rsidRPr="00C84E2D">
        <w:rPr>
          <w:rFonts w:eastAsia="Calibri"/>
          <w:sz w:val="28"/>
          <w:szCs w:val="28"/>
          <w:lang w:eastAsia="en-US"/>
        </w:rPr>
        <w:t xml:space="preserve">, </w:t>
      </w:r>
      <w:r w:rsidR="00C2391B" w:rsidRPr="00C84E2D">
        <w:rPr>
          <w:rFonts w:eastAsia="Calibri"/>
          <w:sz w:val="28"/>
          <w:szCs w:val="28"/>
          <w:lang w:eastAsia="en-US"/>
        </w:rPr>
        <w:t xml:space="preserve">а также отсутствия у специалиста повышения квалификации по программе общего усовершенствования по аттестуемой специальности в образовательных учреждениях, имеющих лицензию на право образовательной деятельности по </w:t>
      </w:r>
      <w:r w:rsidR="00C2391B" w:rsidRPr="00C84E2D">
        <w:rPr>
          <w:rFonts w:eastAsia="Calibri"/>
          <w:sz w:val="28"/>
          <w:szCs w:val="28"/>
          <w:lang w:eastAsia="en-US"/>
        </w:rPr>
        <w:lastRenderedPageBreak/>
        <w:t xml:space="preserve">данной специальности, в течение последних пяти лет по состоянию на предполагаемую дату проведения квалификационного экзамена, </w:t>
      </w:r>
      <w:r w:rsidR="00FF69D7" w:rsidRPr="00C2391B">
        <w:rPr>
          <w:rFonts w:eastAsia="Calibri"/>
          <w:sz w:val="28"/>
          <w:szCs w:val="28"/>
          <w:lang w:eastAsia="en-US"/>
        </w:rPr>
        <w:t xml:space="preserve">секретарь экспертной группы </w:t>
      </w:r>
      <w:r w:rsidR="00853161" w:rsidRPr="00C2391B">
        <w:rPr>
          <w:rFonts w:eastAsia="Calibri"/>
          <w:sz w:val="28"/>
          <w:szCs w:val="28"/>
          <w:lang w:eastAsia="en-US"/>
        </w:rPr>
        <w:t xml:space="preserve">в течение </w:t>
      </w:r>
      <w:r w:rsidR="00C2391B" w:rsidRPr="00C2391B">
        <w:rPr>
          <w:rFonts w:eastAsia="Calibri"/>
          <w:sz w:val="28"/>
          <w:szCs w:val="28"/>
          <w:lang w:eastAsia="en-US"/>
        </w:rPr>
        <w:t>14</w:t>
      </w:r>
      <w:r w:rsidR="00853161" w:rsidRPr="00C2391B">
        <w:rPr>
          <w:rFonts w:eastAsia="Calibri"/>
          <w:sz w:val="28"/>
          <w:szCs w:val="28"/>
          <w:lang w:eastAsia="en-US"/>
        </w:rPr>
        <w:t xml:space="preserve"> </w:t>
      </w:r>
      <w:r w:rsidR="00BB49D0" w:rsidRPr="00C2391B">
        <w:rPr>
          <w:rFonts w:eastAsia="Calibri"/>
          <w:sz w:val="28"/>
          <w:szCs w:val="28"/>
          <w:lang w:eastAsia="en-US"/>
        </w:rPr>
        <w:t>календарных</w:t>
      </w:r>
      <w:r w:rsidR="00853161" w:rsidRPr="00C2391B">
        <w:rPr>
          <w:rFonts w:eastAsia="Calibri"/>
          <w:sz w:val="28"/>
          <w:szCs w:val="28"/>
          <w:lang w:eastAsia="en-US"/>
        </w:rPr>
        <w:t xml:space="preserve"> дней подготавлива</w:t>
      </w:r>
      <w:r w:rsidR="000D731C" w:rsidRPr="00C2391B">
        <w:rPr>
          <w:rFonts w:eastAsia="Calibri"/>
          <w:sz w:val="28"/>
          <w:szCs w:val="28"/>
          <w:lang w:eastAsia="en-US"/>
        </w:rPr>
        <w:t>е</w:t>
      </w:r>
      <w:r w:rsidR="00853161" w:rsidRPr="00C2391B">
        <w:rPr>
          <w:rFonts w:eastAsia="Calibri"/>
          <w:sz w:val="28"/>
          <w:szCs w:val="28"/>
          <w:lang w:eastAsia="en-US"/>
        </w:rPr>
        <w:t>т</w:t>
      </w:r>
      <w:proofErr w:type="gramEnd"/>
      <w:r w:rsidR="00853161" w:rsidRPr="00C2391B">
        <w:rPr>
          <w:rFonts w:eastAsia="Calibri"/>
          <w:sz w:val="28"/>
          <w:szCs w:val="28"/>
          <w:lang w:eastAsia="en-US"/>
        </w:rPr>
        <w:t xml:space="preserve"> п</w:t>
      </w:r>
      <w:r w:rsidR="00FF69D7" w:rsidRPr="00C2391B">
        <w:rPr>
          <w:rFonts w:eastAsia="Calibri"/>
          <w:sz w:val="28"/>
          <w:szCs w:val="28"/>
          <w:lang w:eastAsia="en-US"/>
        </w:rPr>
        <w:t>роект</w:t>
      </w:r>
      <w:r w:rsidR="00853161" w:rsidRPr="00C2391B">
        <w:rPr>
          <w:rFonts w:eastAsia="Calibri"/>
          <w:sz w:val="28"/>
          <w:szCs w:val="28"/>
          <w:lang w:eastAsia="en-US"/>
        </w:rPr>
        <w:t xml:space="preserve"> </w:t>
      </w:r>
      <w:r w:rsidR="00402BDC" w:rsidRPr="00C2391B">
        <w:rPr>
          <w:rFonts w:eastAsia="Calibri"/>
          <w:sz w:val="28"/>
          <w:szCs w:val="28"/>
          <w:lang w:eastAsia="en-US"/>
        </w:rPr>
        <w:t>обращения</w:t>
      </w:r>
      <w:r w:rsidR="00853161" w:rsidRPr="00C2391B">
        <w:rPr>
          <w:rFonts w:eastAsia="Calibri"/>
          <w:sz w:val="28"/>
          <w:szCs w:val="28"/>
          <w:lang w:eastAsia="en-US"/>
        </w:rPr>
        <w:t xml:space="preserve"> </w:t>
      </w:r>
      <w:proofErr w:type="gramStart"/>
      <w:r w:rsidR="00853161" w:rsidRPr="00C2391B">
        <w:rPr>
          <w:rFonts w:eastAsia="Calibri"/>
          <w:sz w:val="28"/>
          <w:szCs w:val="28"/>
          <w:lang w:eastAsia="en-US"/>
        </w:rPr>
        <w:t xml:space="preserve">в адрес </w:t>
      </w:r>
      <w:r w:rsidR="001F4A0B" w:rsidRPr="00C2391B">
        <w:rPr>
          <w:rFonts w:eastAsia="Calibri"/>
          <w:sz w:val="28"/>
          <w:szCs w:val="28"/>
          <w:lang w:eastAsia="en-US"/>
        </w:rPr>
        <w:t>специалиста</w:t>
      </w:r>
      <w:r w:rsidR="00853161" w:rsidRPr="00C2391B">
        <w:rPr>
          <w:rFonts w:eastAsia="Calibri"/>
          <w:sz w:val="28"/>
          <w:szCs w:val="28"/>
          <w:lang w:eastAsia="en-US"/>
        </w:rPr>
        <w:t xml:space="preserve"> за подписью </w:t>
      </w:r>
      <w:r w:rsidR="001F4A0B" w:rsidRPr="00C2391B">
        <w:rPr>
          <w:rFonts w:eastAsia="Calibri"/>
          <w:sz w:val="28"/>
          <w:szCs w:val="28"/>
          <w:lang w:eastAsia="en-US"/>
        </w:rPr>
        <w:t xml:space="preserve">председателя </w:t>
      </w:r>
      <w:r w:rsidR="00180A3F" w:rsidRPr="00C2391B">
        <w:rPr>
          <w:rFonts w:eastAsia="Calibri"/>
          <w:sz w:val="28"/>
          <w:szCs w:val="28"/>
          <w:lang w:eastAsia="en-US"/>
        </w:rPr>
        <w:t>экспертной группы</w:t>
      </w:r>
      <w:r w:rsidR="001F4A0B" w:rsidRPr="00C2391B">
        <w:rPr>
          <w:rFonts w:eastAsia="Calibri"/>
          <w:sz w:val="28"/>
          <w:szCs w:val="28"/>
          <w:lang w:eastAsia="en-US"/>
        </w:rPr>
        <w:t xml:space="preserve"> </w:t>
      </w:r>
      <w:r w:rsidR="00501C00" w:rsidRPr="00C2391B">
        <w:rPr>
          <w:rFonts w:eastAsia="Calibri"/>
          <w:sz w:val="28"/>
          <w:szCs w:val="28"/>
          <w:lang w:eastAsia="en-US"/>
        </w:rPr>
        <w:t>о</w:t>
      </w:r>
      <w:r w:rsidR="00161123" w:rsidRPr="00C2391B">
        <w:rPr>
          <w:rFonts w:eastAsia="Calibri"/>
          <w:sz w:val="28"/>
          <w:szCs w:val="28"/>
          <w:lang w:eastAsia="en-US"/>
        </w:rPr>
        <w:t>б отказе в приеме квалификационной документации</w:t>
      </w:r>
      <w:r w:rsidR="00501C00" w:rsidRPr="00C2391B">
        <w:rPr>
          <w:rFonts w:eastAsia="Calibri"/>
          <w:sz w:val="28"/>
          <w:szCs w:val="28"/>
          <w:lang w:eastAsia="en-US"/>
        </w:rPr>
        <w:t xml:space="preserve"> </w:t>
      </w:r>
      <w:r w:rsidR="00AA79C9" w:rsidRPr="00C2391B">
        <w:rPr>
          <w:rFonts w:eastAsia="Calibri"/>
          <w:sz w:val="28"/>
          <w:szCs w:val="28"/>
          <w:lang w:eastAsia="en-US"/>
        </w:rPr>
        <w:t>с приложением</w:t>
      </w:r>
      <w:proofErr w:type="gramEnd"/>
      <w:r w:rsidR="00AA79C9" w:rsidRPr="00C2391B">
        <w:rPr>
          <w:rFonts w:eastAsia="Calibri"/>
          <w:sz w:val="28"/>
          <w:szCs w:val="28"/>
          <w:lang w:eastAsia="en-US"/>
        </w:rPr>
        <w:t xml:space="preserve"> копии акта проверки квалификационных документов</w:t>
      </w:r>
      <w:r w:rsidR="00DE3932" w:rsidRPr="00C2391B">
        <w:rPr>
          <w:rFonts w:eastAsia="Calibri"/>
          <w:sz w:val="28"/>
          <w:szCs w:val="28"/>
          <w:lang w:eastAsia="en-US"/>
        </w:rPr>
        <w:t xml:space="preserve"> (приложение </w:t>
      </w:r>
      <w:r w:rsidR="00C2391B" w:rsidRPr="00C2391B">
        <w:rPr>
          <w:rFonts w:eastAsia="Calibri"/>
          <w:sz w:val="28"/>
          <w:szCs w:val="28"/>
          <w:lang w:eastAsia="en-US"/>
        </w:rPr>
        <w:t>4</w:t>
      </w:r>
      <w:r w:rsidR="003C3C68" w:rsidRPr="00C2391B">
        <w:rPr>
          <w:rFonts w:eastAsia="Calibri"/>
          <w:sz w:val="28"/>
          <w:szCs w:val="28"/>
          <w:lang w:eastAsia="en-US"/>
        </w:rPr>
        <w:t xml:space="preserve"> к настоящему А</w:t>
      </w:r>
      <w:r w:rsidR="00DE3932" w:rsidRPr="00C2391B">
        <w:rPr>
          <w:rFonts w:eastAsia="Calibri"/>
          <w:sz w:val="28"/>
          <w:szCs w:val="28"/>
          <w:lang w:eastAsia="en-US"/>
        </w:rPr>
        <w:t>дминистративному регламенту)</w:t>
      </w:r>
      <w:r w:rsidR="00AA79C9" w:rsidRPr="00C2391B">
        <w:rPr>
          <w:rFonts w:eastAsia="Calibri"/>
          <w:sz w:val="28"/>
          <w:szCs w:val="28"/>
          <w:lang w:eastAsia="en-US"/>
        </w:rPr>
        <w:t>.</w:t>
      </w:r>
    </w:p>
    <w:p w:rsidR="006D57A6" w:rsidRDefault="00B33B3A" w:rsidP="00B67D31">
      <w:pPr>
        <w:autoSpaceDE w:val="0"/>
        <w:autoSpaceDN w:val="0"/>
        <w:adjustRightInd w:val="0"/>
        <w:spacing w:before="120"/>
        <w:ind w:firstLine="709"/>
        <w:jc w:val="both"/>
        <w:outlineLvl w:val="2"/>
        <w:rPr>
          <w:rFonts w:eastAsia="Calibri"/>
          <w:sz w:val="28"/>
          <w:szCs w:val="28"/>
          <w:lang w:eastAsia="en-US"/>
        </w:rPr>
      </w:pPr>
      <w:r w:rsidRPr="00205E6D">
        <w:rPr>
          <w:rFonts w:eastAsia="Calibri"/>
          <w:sz w:val="28"/>
          <w:szCs w:val="28"/>
          <w:lang w:eastAsia="en-US"/>
        </w:rPr>
        <w:t>Максимальный с</w:t>
      </w:r>
      <w:r w:rsidR="004D0D7E" w:rsidRPr="00205E6D">
        <w:rPr>
          <w:rFonts w:eastAsia="Calibri"/>
          <w:sz w:val="28"/>
          <w:szCs w:val="28"/>
          <w:lang w:eastAsia="en-US"/>
        </w:rPr>
        <w:t xml:space="preserve">рок </w:t>
      </w:r>
      <w:r w:rsidRPr="00205E6D">
        <w:rPr>
          <w:rFonts w:eastAsia="Calibri"/>
          <w:sz w:val="28"/>
          <w:szCs w:val="28"/>
          <w:lang w:eastAsia="en-US"/>
        </w:rPr>
        <w:t xml:space="preserve">выполнения </w:t>
      </w:r>
      <w:r w:rsidR="004D0D7E" w:rsidRPr="00205E6D">
        <w:rPr>
          <w:rFonts w:eastAsia="Calibri"/>
          <w:sz w:val="28"/>
          <w:szCs w:val="28"/>
          <w:lang w:eastAsia="en-US"/>
        </w:rPr>
        <w:t>административно</w:t>
      </w:r>
      <w:r w:rsidR="00AA0143" w:rsidRPr="00205E6D">
        <w:rPr>
          <w:rFonts w:eastAsia="Calibri"/>
          <w:sz w:val="28"/>
          <w:szCs w:val="28"/>
          <w:lang w:eastAsia="en-US"/>
        </w:rPr>
        <w:t>й процедуры</w:t>
      </w:r>
      <w:r w:rsidR="004D0D7E" w:rsidRPr="00205E6D">
        <w:rPr>
          <w:rFonts w:eastAsia="Calibri"/>
          <w:sz w:val="28"/>
          <w:szCs w:val="28"/>
          <w:lang w:eastAsia="en-US"/>
        </w:rPr>
        <w:t xml:space="preserve"> </w:t>
      </w:r>
      <w:r w:rsidRPr="00205E6D">
        <w:rPr>
          <w:rFonts w:eastAsia="Calibri"/>
          <w:sz w:val="28"/>
          <w:szCs w:val="28"/>
          <w:lang w:eastAsia="en-US"/>
        </w:rPr>
        <w:t>14</w:t>
      </w:r>
      <w:r w:rsidR="003F7E27">
        <w:rPr>
          <w:rFonts w:eastAsia="Calibri"/>
          <w:sz w:val="28"/>
          <w:szCs w:val="28"/>
          <w:lang w:eastAsia="en-US"/>
        </w:rPr>
        <w:t> </w:t>
      </w:r>
      <w:r w:rsidR="008B311E" w:rsidRPr="00205E6D">
        <w:rPr>
          <w:rFonts w:eastAsia="Calibri"/>
          <w:sz w:val="28"/>
          <w:szCs w:val="28"/>
          <w:lang w:eastAsia="en-US"/>
        </w:rPr>
        <w:t xml:space="preserve">календарных </w:t>
      </w:r>
      <w:r w:rsidR="004D0D7E" w:rsidRPr="00205E6D">
        <w:rPr>
          <w:rFonts w:eastAsia="Calibri"/>
          <w:sz w:val="28"/>
          <w:szCs w:val="28"/>
          <w:lang w:eastAsia="en-US"/>
        </w:rPr>
        <w:t>дней</w:t>
      </w:r>
      <w:r w:rsidRPr="00205E6D">
        <w:rPr>
          <w:rFonts w:eastAsia="Calibri"/>
          <w:sz w:val="28"/>
          <w:szCs w:val="28"/>
          <w:lang w:eastAsia="en-US"/>
        </w:rPr>
        <w:t xml:space="preserve"> со дня </w:t>
      </w:r>
      <w:r>
        <w:rPr>
          <w:rFonts w:eastAsia="Calibri"/>
          <w:sz w:val="28"/>
          <w:szCs w:val="28"/>
          <w:lang w:eastAsia="en-US"/>
        </w:rPr>
        <w:t>регистрации квалификационных документов</w:t>
      </w:r>
      <w:r w:rsidR="00307107">
        <w:rPr>
          <w:rFonts w:eastAsia="Calibri"/>
          <w:sz w:val="28"/>
          <w:szCs w:val="28"/>
          <w:lang w:eastAsia="en-US"/>
        </w:rPr>
        <w:t>.</w:t>
      </w:r>
    </w:p>
    <w:p w:rsidR="00B33B3A" w:rsidRPr="003C0D57" w:rsidRDefault="00B33B3A"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3.3.</w:t>
      </w:r>
      <w:r w:rsidR="00E53EE5">
        <w:rPr>
          <w:rFonts w:eastAsia="Calibri"/>
          <w:sz w:val="28"/>
          <w:szCs w:val="28"/>
          <w:lang w:eastAsia="en-US"/>
        </w:rPr>
        <w:t>5</w:t>
      </w:r>
      <w:r w:rsidRPr="003C0D57">
        <w:rPr>
          <w:rFonts w:eastAsia="Calibri"/>
          <w:sz w:val="28"/>
          <w:szCs w:val="28"/>
          <w:lang w:eastAsia="en-US"/>
        </w:rPr>
        <w:t>.</w:t>
      </w:r>
      <w:r w:rsidRPr="003C0D57">
        <w:rPr>
          <w:rFonts w:eastAsia="Calibri"/>
          <w:sz w:val="28"/>
          <w:szCs w:val="28"/>
          <w:lang w:eastAsia="en-US"/>
        </w:rPr>
        <w:tab/>
      </w:r>
      <w:r>
        <w:rPr>
          <w:rFonts w:eastAsia="Calibri"/>
          <w:sz w:val="28"/>
          <w:szCs w:val="28"/>
          <w:lang w:eastAsia="en-US"/>
        </w:rPr>
        <w:t>Результат административной процедуры – формирование пакета квалификационных документов, зарегистрированных в журнале регистрации документов и соответствующих требования комплектности и правильности оформления.</w:t>
      </w:r>
    </w:p>
    <w:p w:rsidR="004C032E" w:rsidRPr="003C0D57" w:rsidRDefault="00310325"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3.</w:t>
      </w:r>
      <w:r w:rsidR="004D0D7E" w:rsidRPr="003C0D57">
        <w:rPr>
          <w:rFonts w:eastAsia="Calibri"/>
          <w:sz w:val="28"/>
          <w:szCs w:val="28"/>
          <w:lang w:eastAsia="en-US"/>
        </w:rPr>
        <w:t>4</w:t>
      </w:r>
      <w:r w:rsidR="00114A7F" w:rsidRPr="003C0D57">
        <w:rPr>
          <w:rFonts w:eastAsia="Calibri"/>
          <w:sz w:val="28"/>
          <w:szCs w:val="28"/>
          <w:lang w:eastAsia="en-US"/>
        </w:rPr>
        <w:t>.</w:t>
      </w:r>
      <w:r w:rsidR="00D055EF" w:rsidRPr="003C0D57">
        <w:rPr>
          <w:rFonts w:eastAsia="Calibri"/>
          <w:sz w:val="28"/>
          <w:szCs w:val="28"/>
          <w:lang w:eastAsia="en-US"/>
        </w:rPr>
        <w:tab/>
      </w:r>
      <w:r w:rsidR="00563644" w:rsidRPr="003C0D57">
        <w:rPr>
          <w:rFonts w:eastAsia="Calibri"/>
          <w:sz w:val="28"/>
          <w:szCs w:val="28"/>
          <w:lang w:eastAsia="en-US"/>
        </w:rPr>
        <w:t xml:space="preserve">Рассмотрение </w:t>
      </w:r>
      <w:r w:rsidR="00FD7E76" w:rsidRPr="003C0D57">
        <w:rPr>
          <w:rFonts w:eastAsia="Calibri"/>
          <w:sz w:val="28"/>
          <w:szCs w:val="28"/>
          <w:lang w:eastAsia="en-US"/>
        </w:rPr>
        <w:t xml:space="preserve">квалификационных </w:t>
      </w:r>
      <w:r w:rsidR="00563644" w:rsidRPr="003C0D57">
        <w:rPr>
          <w:rFonts w:eastAsia="Calibri"/>
          <w:sz w:val="28"/>
          <w:szCs w:val="28"/>
          <w:lang w:eastAsia="en-US"/>
        </w:rPr>
        <w:t>документов</w:t>
      </w:r>
      <w:r w:rsidR="004C032E" w:rsidRPr="003C0D57">
        <w:rPr>
          <w:rFonts w:eastAsia="Calibri"/>
          <w:sz w:val="28"/>
          <w:szCs w:val="28"/>
          <w:lang w:eastAsia="en-US"/>
        </w:rPr>
        <w:t xml:space="preserve"> экспертной группой.</w:t>
      </w:r>
    </w:p>
    <w:p w:rsidR="009C085E" w:rsidRPr="000701A8" w:rsidRDefault="009C085E" w:rsidP="00B67D31">
      <w:pPr>
        <w:autoSpaceDE w:val="0"/>
        <w:autoSpaceDN w:val="0"/>
        <w:adjustRightInd w:val="0"/>
        <w:spacing w:before="120"/>
        <w:ind w:firstLine="709"/>
        <w:jc w:val="both"/>
        <w:outlineLvl w:val="2"/>
        <w:rPr>
          <w:rFonts w:eastAsia="Calibri"/>
          <w:sz w:val="28"/>
          <w:szCs w:val="28"/>
          <w:lang w:eastAsia="en-US"/>
        </w:rPr>
      </w:pPr>
      <w:r w:rsidRPr="000701A8">
        <w:rPr>
          <w:rFonts w:eastAsia="Calibri"/>
          <w:sz w:val="28"/>
          <w:szCs w:val="28"/>
          <w:lang w:eastAsia="en-US"/>
        </w:rPr>
        <w:t>3.</w:t>
      </w:r>
      <w:r w:rsidR="00AA0143" w:rsidRPr="000701A8">
        <w:rPr>
          <w:rFonts w:eastAsia="Calibri"/>
          <w:sz w:val="28"/>
          <w:szCs w:val="28"/>
          <w:lang w:eastAsia="en-US"/>
        </w:rPr>
        <w:t>4</w:t>
      </w:r>
      <w:r w:rsidRPr="000701A8">
        <w:rPr>
          <w:rFonts w:eastAsia="Calibri"/>
          <w:sz w:val="28"/>
          <w:szCs w:val="28"/>
          <w:lang w:eastAsia="en-US"/>
        </w:rPr>
        <w:t>.1.</w:t>
      </w:r>
      <w:r w:rsidRPr="000701A8">
        <w:rPr>
          <w:rFonts w:eastAsia="Calibri"/>
          <w:sz w:val="28"/>
          <w:szCs w:val="28"/>
          <w:lang w:eastAsia="en-US"/>
        </w:rPr>
        <w:tab/>
        <w:t xml:space="preserve">Основанием для </w:t>
      </w:r>
      <w:r w:rsidR="006B732A" w:rsidRPr="000701A8">
        <w:rPr>
          <w:rFonts w:eastAsia="Calibri"/>
          <w:sz w:val="28"/>
          <w:szCs w:val="28"/>
          <w:lang w:eastAsia="en-US"/>
        </w:rPr>
        <w:t xml:space="preserve">начала административной процедуры </w:t>
      </w:r>
      <w:r w:rsidRPr="000701A8">
        <w:rPr>
          <w:rFonts w:eastAsia="Calibri"/>
          <w:sz w:val="28"/>
          <w:szCs w:val="28"/>
          <w:lang w:eastAsia="en-US"/>
        </w:rPr>
        <w:t>явля</w:t>
      </w:r>
      <w:r w:rsidR="006B732A" w:rsidRPr="000701A8">
        <w:rPr>
          <w:rFonts w:eastAsia="Calibri"/>
          <w:sz w:val="28"/>
          <w:szCs w:val="28"/>
          <w:lang w:eastAsia="en-US"/>
        </w:rPr>
        <w:t>е</w:t>
      </w:r>
      <w:r w:rsidRPr="000701A8">
        <w:rPr>
          <w:rFonts w:eastAsia="Calibri"/>
          <w:sz w:val="28"/>
          <w:szCs w:val="28"/>
          <w:lang w:eastAsia="en-US"/>
        </w:rPr>
        <w:t xml:space="preserve">тся поступление </w:t>
      </w:r>
      <w:r w:rsidR="00FD7E76" w:rsidRPr="000701A8">
        <w:rPr>
          <w:rFonts w:eastAsia="Calibri"/>
          <w:sz w:val="28"/>
          <w:szCs w:val="28"/>
          <w:lang w:eastAsia="en-US"/>
        </w:rPr>
        <w:t xml:space="preserve">квалификационных </w:t>
      </w:r>
      <w:r w:rsidRPr="000701A8">
        <w:rPr>
          <w:rFonts w:eastAsia="Calibri"/>
          <w:sz w:val="28"/>
          <w:szCs w:val="28"/>
          <w:lang w:eastAsia="en-US"/>
        </w:rPr>
        <w:t>документов</w:t>
      </w:r>
      <w:r w:rsidR="00FD7E76" w:rsidRPr="000701A8">
        <w:rPr>
          <w:rFonts w:eastAsia="Calibri"/>
          <w:sz w:val="28"/>
          <w:szCs w:val="28"/>
          <w:lang w:eastAsia="en-US"/>
        </w:rPr>
        <w:t>,</w:t>
      </w:r>
      <w:r w:rsidRPr="000701A8">
        <w:rPr>
          <w:rFonts w:eastAsia="Calibri"/>
          <w:sz w:val="28"/>
          <w:szCs w:val="28"/>
          <w:lang w:eastAsia="en-US"/>
        </w:rPr>
        <w:t xml:space="preserve"> зарегистрированных в журнале регистрации документов и соответствующих требованиям комплектности и правильности оформления</w:t>
      </w:r>
      <w:r w:rsidR="00885349" w:rsidRPr="000701A8">
        <w:rPr>
          <w:rFonts w:eastAsia="Calibri"/>
          <w:sz w:val="28"/>
          <w:szCs w:val="28"/>
          <w:lang w:eastAsia="en-US"/>
        </w:rPr>
        <w:t>,</w:t>
      </w:r>
      <w:r w:rsidR="00AA0143" w:rsidRPr="000701A8">
        <w:rPr>
          <w:rFonts w:eastAsia="Calibri"/>
          <w:sz w:val="28"/>
          <w:szCs w:val="28"/>
          <w:lang w:eastAsia="en-US"/>
        </w:rPr>
        <w:t xml:space="preserve"> председателю экспертной группы</w:t>
      </w:r>
      <w:r w:rsidRPr="000701A8">
        <w:rPr>
          <w:rFonts w:eastAsia="Calibri"/>
          <w:sz w:val="28"/>
          <w:szCs w:val="28"/>
          <w:lang w:eastAsia="en-US"/>
        </w:rPr>
        <w:t>.</w:t>
      </w:r>
    </w:p>
    <w:p w:rsidR="00205E6D" w:rsidRDefault="004C032E" w:rsidP="00B67D31">
      <w:pPr>
        <w:autoSpaceDE w:val="0"/>
        <w:autoSpaceDN w:val="0"/>
        <w:adjustRightInd w:val="0"/>
        <w:spacing w:before="120"/>
        <w:ind w:firstLine="709"/>
        <w:jc w:val="both"/>
        <w:outlineLvl w:val="2"/>
        <w:rPr>
          <w:sz w:val="28"/>
          <w:szCs w:val="28"/>
        </w:rPr>
      </w:pPr>
      <w:r w:rsidRPr="00205E6D">
        <w:rPr>
          <w:rFonts w:eastAsia="Calibri"/>
          <w:sz w:val="28"/>
          <w:szCs w:val="28"/>
          <w:lang w:eastAsia="en-US"/>
        </w:rPr>
        <w:t>3.4.</w:t>
      </w:r>
      <w:r w:rsidR="009C085E" w:rsidRPr="00205E6D">
        <w:rPr>
          <w:rFonts w:eastAsia="Calibri"/>
          <w:sz w:val="28"/>
          <w:szCs w:val="28"/>
          <w:lang w:eastAsia="en-US"/>
        </w:rPr>
        <w:t>2</w:t>
      </w:r>
      <w:r w:rsidR="00D055EF" w:rsidRPr="00205E6D">
        <w:rPr>
          <w:rFonts w:eastAsia="Calibri"/>
          <w:sz w:val="28"/>
          <w:szCs w:val="28"/>
          <w:lang w:eastAsia="en-US"/>
        </w:rPr>
        <w:t>.</w:t>
      </w:r>
      <w:r w:rsidR="00D055EF" w:rsidRPr="00205E6D">
        <w:rPr>
          <w:rFonts w:eastAsia="Calibri"/>
          <w:sz w:val="28"/>
          <w:szCs w:val="28"/>
          <w:lang w:eastAsia="en-US"/>
        </w:rPr>
        <w:tab/>
      </w:r>
      <w:r w:rsidR="00205E6D" w:rsidRPr="00205E6D">
        <w:rPr>
          <w:rFonts w:eastAsia="Calibri"/>
          <w:sz w:val="28"/>
          <w:szCs w:val="28"/>
          <w:lang w:eastAsia="en-US"/>
        </w:rPr>
        <w:t>По результатам рассмотрения квалификационной документации п</w:t>
      </w:r>
      <w:r w:rsidRPr="00205E6D">
        <w:rPr>
          <w:rFonts w:eastAsia="Calibri"/>
          <w:sz w:val="28"/>
          <w:szCs w:val="28"/>
          <w:lang w:eastAsia="en-US"/>
        </w:rPr>
        <w:t xml:space="preserve">редседатель экспертной группы и </w:t>
      </w:r>
      <w:r w:rsidR="00AA0143" w:rsidRPr="00205E6D">
        <w:rPr>
          <w:rFonts w:eastAsia="Calibri"/>
          <w:sz w:val="28"/>
          <w:szCs w:val="28"/>
          <w:lang w:eastAsia="en-US"/>
        </w:rPr>
        <w:t xml:space="preserve">определяет </w:t>
      </w:r>
      <w:r w:rsidRPr="00205E6D">
        <w:rPr>
          <w:rFonts w:eastAsia="Calibri"/>
          <w:sz w:val="28"/>
          <w:szCs w:val="28"/>
          <w:lang w:eastAsia="en-US"/>
        </w:rPr>
        <w:t xml:space="preserve">членов </w:t>
      </w:r>
      <w:r w:rsidR="009566D3" w:rsidRPr="00205E6D">
        <w:rPr>
          <w:rFonts w:eastAsia="Calibri"/>
          <w:sz w:val="28"/>
          <w:szCs w:val="28"/>
          <w:lang w:eastAsia="en-US"/>
        </w:rPr>
        <w:t xml:space="preserve">экспертной </w:t>
      </w:r>
      <w:r w:rsidRPr="00205E6D">
        <w:rPr>
          <w:rFonts w:eastAsia="Calibri"/>
          <w:sz w:val="28"/>
          <w:szCs w:val="28"/>
          <w:lang w:eastAsia="en-US"/>
        </w:rPr>
        <w:t>группы для рецензирования отчета о профессиональной деятельности специалиста</w:t>
      </w:r>
      <w:r w:rsidR="00AA0143" w:rsidRPr="00205E6D">
        <w:rPr>
          <w:rFonts w:eastAsia="Calibri"/>
          <w:sz w:val="28"/>
          <w:szCs w:val="28"/>
          <w:lang w:eastAsia="en-US"/>
        </w:rPr>
        <w:t>.</w:t>
      </w:r>
      <w:r w:rsidR="00205E6D">
        <w:rPr>
          <w:rFonts w:eastAsia="Calibri"/>
          <w:sz w:val="28"/>
          <w:szCs w:val="28"/>
          <w:lang w:eastAsia="en-US"/>
        </w:rPr>
        <w:t xml:space="preserve"> </w:t>
      </w:r>
      <w:r w:rsidR="00205E6D">
        <w:rPr>
          <w:sz w:val="28"/>
          <w:szCs w:val="28"/>
        </w:rPr>
        <w:t>Замещение члена экспертной группы другим лицом, не входящим в ее состав, не допускается. Председатель экспертной группы определяет необходимость привлечения независимых специалистов (экспертов) к осуществлению рецензирования отчета о профессиональной деятельности специалиста.</w:t>
      </w:r>
    </w:p>
    <w:p w:rsidR="004C032E" w:rsidRPr="003C0D57" w:rsidRDefault="00205E6D" w:rsidP="00B67D31">
      <w:pPr>
        <w:autoSpaceDE w:val="0"/>
        <w:autoSpaceDN w:val="0"/>
        <w:adjustRightInd w:val="0"/>
        <w:spacing w:before="120"/>
        <w:ind w:firstLine="709"/>
        <w:jc w:val="both"/>
        <w:outlineLvl w:val="2"/>
        <w:rPr>
          <w:rFonts w:eastAsia="Calibri"/>
          <w:sz w:val="28"/>
          <w:szCs w:val="28"/>
          <w:lang w:eastAsia="en-US"/>
        </w:rPr>
      </w:pPr>
      <w:r w:rsidRPr="007D5F63">
        <w:rPr>
          <w:rFonts w:eastAsia="Calibri"/>
          <w:sz w:val="28"/>
          <w:szCs w:val="28"/>
          <w:lang w:eastAsia="en-US"/>
        </w:rPr>
        <w:t xml:space="preserve">Максимальный срок выполнения административной процедуры </w:t>
      </w:r>
      <w:r w:rsidR="00923688">
        <w:rPr>
          <w:rFonts w:eastAsia="Calibri"/>
          <w:sz w:val="28"/>
          <w:szCs w:val="28"/>
          <w:lang w:eastAsia="en-US"/>
        </w:rPr>
        <w:t>7 </w:t>
      </w:r>
      <w:r w:rsidR="005C3637" w:rsidRPr="007D5F63">
        <w:rPr>
          <w:rFonts w:eastAsia="Calibri"/>
          <w:sz w:val="28"/>
          <w:szCs w:val="28"/>
          <w:lang w:eastAsia="en-US"/>
        </w:rPr>
        <w:t xml:space="preserve">календарных </w:t>
      </w:r>
      <w:r w:rsidR="00AA0143" w:rsidRPr="002F5F35">
        <w:rPr>
          <w:rFonts w:eastAsia="Calibri"/>
          <w:sz w:val="28"/>
          <w:szCs w:val="28"/>
          <w:lang w:eastAsia="en-US"/>
        </w:rPr>
        <w:t>дней</w:t>
      </w:r>
      <w:r w:rsidR="007D5F63" w:rsidRPr="002F5F35">
        <w:rPr>
          <w:rFonts w:eastAsia="Calibri"/>
          <w:sz w:val="28"/>
          <w:szCs w:val="28"/>
          <w:lang w:eastAsia="en-US"/>
        </w:rPr>
        <w:t xml:space="preserve"> со дня поступления квалификационной документации в аттестационную комиссию</w:t>
      </w:r>
      <w:r w:rsidR="007D5F63">
        <w:rPr>
          <w:rFonts w:eastAsia="Calibri"/>
          <w:sz w:val="28"/>
          <w:szCs w:val="28"/>
          <w:lang w:eastAsia="en-US"/>
        </w:rPr>
        <w:t>.</w:t>
      </w:r>
    </w:p>
    <w:p w:rsidR="00885349" w:rsidRPr="00982585" w:rsidRDefault="009C085E" w:rsidP="00B67D31">
      <w:pPr>
        <w:autoSpaceDE w:val="0"/>
        <w:autoSpaceDN w:val="0"/>
        <w:adjustRightInd w:val="0"/>
        <w:spacing w:before="120"/>
        <w:ind w:firstLine="709"/>
        <w:jc w:val="both"/>
        <w:outlineLvl w:val="2"/>
        <w:rPr>
          <w:rFonts w:eastAsia="Calibri"/>
          <w:sz w:val="28"/>
          <w:szCs w:val="28"/>
          <w:lang w:eastAsia="en-US"/>
        </w:rPr>
      </w:pPr>
      <w:r w:rsidRPr="00982585">
        <w:rPr>
          <w:rFonts w:eastAsia="Calibri"/>
          <w:sz w:val="28"/>
          <w:szCs w:val="28"/>
          <w:lang w:eastAsia="en-US"/>
        </w:rPr>
        <w:t>3.4.3</w:t>
      </w:r>
      <w:r w:rsidR="00457E4C" w:rsidRPr="00982585">
        <w:rPr>
          <w:rFonts w:eastAsia="Calibri"/>
          <w:sz w:val="28"/>
          <w:szCs w:val="28"/>
          <w:lang w:eastAsia="en-US"/>
        </w:rPr>
        <w:t>.</w:t>
      </w:r>
      <w:r w:rsidR="00457E4C" w:rsidRPr="00982585">
        <w:rPr>
          <w:rFonts w:eastAsia="Calibri"/>
          <w:sz w:val="28"/>
          <w:szCs w:val="28"/>
          <w:lang w:eastAsia="en-US"/>
        </w:rPr>
        <w:tab/>
      </w:r>
      <w:r w:rsidR="009566D3" w:rsidRPr="00982585">
        <w:rPr>
          <w:rFonts w:eastAsia="Calibri"/>
          <w:sz w:val="28"/>
          <w:szCs w:val="28"/>
          <w:lang w:eastAsia="en-US"/>
        </w:rPr>
        <w:t xml:space="preserve">Секретарь экспертной группы передает квалификационные документы </w:t>
      </w:r>
      <w:r w:rsidR="00AA0143" w:rsidRPr="00982585">
        <w:rPr>
          <w:rFonts w:eastAsia="Calibri"/>
          <w:sz w:val="28"/>
          <w:szCs w:val="28"/>
          <w:lang w:eastAsia="en-US"/>
        </w:rPr>
        <w:t>эксперту</w:t>
      </w:r>
      <w:r w:rsidR="009566D3" w:rsidRPr="00982585">
        <w:rPr>
          <w:rFonts w:eastAsia="Calibri"/>
          <w:sz w:val="28"/>
          <w:szCs w:val="28"/>
          <w:lang w:eastAsia="en-US"/>
        </w:rPr>
        <w:t xml:space="preserve"> </w:t>
      </w:r>
      <w:r w:rsidR="00D47A5B" w:rsidRPr="00982585">
        <w:rPr>
          <w:rFonts w:eastAsia="Calibri"/>
          <w:sz w:val="28"/>
          <w:szCs w:val="28"/>
          <w:lang w:eastAsia="en-US"/>
        </w:rPr>
        <w:t xml:space="preserve">с </w:t>
      </w:r>
      <w:r w:rsidR="009566D3" w:rsidRPr="00982585">
        <w:rPr>
          <w:rFonts w:eastAsia="Calibri"/>
          <w:sz w:val="28"/>
          <w:szCs w:val="28"/>
          <w:lang w:eastAsia="en-US"/>
        </w:rPr>
        <w:t xml:space="preserve">бланком </w:t>
      </w:r>
      <w:r w:rsidR="00885349" w:rsidRPr="00982585">
        <w:rPr>
          <w:rFonts w:eastAsia="Calibri"/>
          <w:sz w:val="28"/>
          <w:szCs w:val="28"/>
          <w:lang w:eastAsia="en-US"/>
        </w:rPr>
        <w:t xml:space="preserve">рецензии на отчет о профессиональной деятельности специалиста (приложение </w:t>
      </w:r>
      <w:r w:rsidR="00982585" w:rsidRPr="00982585">
        <w:rPr>
          <w:rFonts w:eastAsia="Calibri"/>
          <w:sz w:val="28"/>
          <w:szCs w:val="28"/>
          <w:lang w:eastAsia="en-US"/>
        </w:rPr>
        <w:t>5</w:t>
      </w:r>
      <w:r w:rsidR="003C3C68" w:rsidRPr="00982585">
        <w:rPr>
          <w:rFonts w:eastAsia="Calibri"/>
          <w:sz w:val="28"/>
          <w:szCs w:val="28"/>
          <w:lang w:eastAsia="en-US"/>
        </w:rPr>
        <w:t xml:space="preserve"> к настоящему А</w:t>
      </w:r>
      <w:r w:rsidR="00885349" w:rsidRPr="00982585">
        <w:rPr>
          <w:rFonts w:eastAsia="Calibri"/>
          <w:sz w:val="28"/>
          <w:szCs w:val="28"/>
          <w:lang w:eastAsia="en-US"/>
        </w:rPr>
        <w:t>дминистративному регламенту)</w:t>
      </w:r>
      <w:r w:rsidR="00BC50F3" w:rsidRPr="00982585">
        <w:rPr>
          <w:rFonts w:eastAsia="Calibri"/>
          <w:sz w:val="28"/>
          <w:szCs w:val="28"/>
          <w:lang w:eastAsia="en-US"/>
        </w:rPr>
        <w:t>.</w:t>
      </w:r>
    </w:p>
    <w:p w:rsidR="00AA0143" w:rsidRPr="003C1251" w:rsidRDefault="00CF175C" w:rsidP="00B67D31">
      <w:pPr>
        <w:autoSpaceDE w:val="0"/>
        <w:autoSpaceDN w:val="0"/>
        <w:adjustRightInd w:val="0"/>
        <w:spacing w:before="120"/>
        <w:ind w:firstLine="709"/>
        <w:jc w:val="both"/>
        <w:outlineLvl w:val="2"/>
        <w:rPr>
          <w:rFonts w:eastAsia="Calibri"/>
          <w:sz w:val="28"/>
          <w:szCs w:val="28"/>
          <w:lang w:eastAsia="en-US"/>
        </w:rPr>
      </w:pPr>
      <w:r w:rsidRPr="003C1251">
        <w:rPr>
          <w:rFonts w:eastAsia="Calibri"/>
          <w:sz w:val="28"/>
          <w:szCs w:val="28"/>
          <w:lang w:eastAsia="en-US"/>
        </w:rPr>
        <w:t>3.4.4.</w:t>
      </w:r>
      <w:r w:rsidRPr="003C1251">
        <w:rPr>
          <w:rFonts w:eastAsia="Calibri"/>
          <w:sz w:val="28"/>
          <w:szCs w:val="28"/>
          <w:lang w:eastAsia="en-US"/>
        </w:rPr>
        <w:tab/>
      </w:r>
      <w:r w:rsidR="00AA0143" w:rsidRPr="003C1251">
        <w:rPr>
          <w:rFonts w:eastAsia="Calibri"/>
          <w:sz w:val="28"/>
          <w:szCs w:val="28"/>
          <w:lang w:eastAsia="en-US"/>
        </w:rPr>
        <w:t>Э</w:t>
      </w:r>
      <w:r w:rsidRPr="003C1251">
        <w:rPr>
          <w:rFonts w:eastAsia="Calibri"/>
          <w:sz w:val="28"/>
          <w:szCs w:val="28"/>
          <w:lang w:eastAsia="en-US"/>
        </w:rPr>
        <w:t>ксперт осуществля</w:t>
      </w:r>
      <w:r w:rsidR="00AC022F" w:rsidRPr="003C1251">
        <w:rPr>
          <w:rFonts w:eastAsia="Calibri"/>
          <w:sz w:val="28"/>
          <w:szCs w:val="28"/>
          <w:lang w:eastAsia="en-US"/>
        </w:rPr>
        <w:t>е</w:t>
      </w:r>
      <w:r w:rsidRPr="003C1251">
        <w:rPr>
          <w:rFonts w:eastAsia="Calibri"/>
          <w:sz w:val="28"/>
          <w:szCs w:val="28"/>
          <w:lang w:eastAsia="en-US"/>
        </w:rPr>
        <w:t xml:space="preserve">т </w:t>
      </w:r>
      <w:r w:rsidR="00D23D82" w:rsidRPr="003C1251">
        <w:rPr>
          <w:rFonts w:eastAsia="Calibri"/>
          <w:sz w:val="28"/>
          <w:szCs w:val="28"/>
          <w:lang w:eastAsia="en-US"/>
        </w:rPr>
        <w:t>рецензирование</w:t>
      </w:r>
      <w:r w:rsidR="00AA0143" w:rsidRPr="003C1251">
        <w:rPr>
          <w:rFonts w:eastAsia="Calibri"/>
          <w:sz w:val="28"/>
          <w:szCs w:val="28"/>
          <w:lang w:eastAsia="en-US"/>
        </w:rPr>
        <w:t xml:space="preserve"> </w:t>
      </w:r>
      <w:r w:rsidRPr="003C1251">
        <w:rPr>
          <w:rFonts w:eastAsia="Calibri"/>
          <w:sz w:val="28"/>
          <w:szCs w:val="28"/>
          <w:lang w:eastAsia="en-US"/>
        </w:rPr>
        <w:t>отчета о профессиональной деятельности специалиста</w:t>
      </w:r>
      <w:r w:rsidR="00AA0143" w:rsidRPr="003C1251">
        <w:rPr>
          <w:rFonts w:eastAsia="Calibri"/>
          <w:sz w:val="28"/>
          <w:szCs w:val="28"/>
          <w:lang w:eastAsia="en-US"/>
        </w:rPr>
        <w:t>.</w:t>
      </w:r>
    </w:p>
    <w:p w:rsidR="00541E31" w:rsidRPr="003C0D57" w:rsidRDefault="00541E31"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Рецензия на отчет о профессиональной деятельности специалиста должна отражать:</w:t>
      </w:r>
    </w:p>
    <w:p w:rsidR="00541E31" w:rsidRPr="003C0D57" w:rsidRDefault="00541E31" w:rsidP="00B67D31">
      <w:pPr>
        <w:pStyle w:val="af3"/>
        <w:spacing w:before="120" w:beforeAutospacing="0" w:after="0" w:afterAutospacing="0"/>
        <w:ind w:firstLine="709"/>
        <w:jc w:val="both"/>
        <w:rPr>
          <w:sz w:val="28"/>
          <w:szCs w:val="28"/>
        </w:rPr>
      </w:pPr>
      <w:r w:rsidRPr="003C0D57">
        <w:rPr>
          <w:sz w:val="28"/>
          <w:szCs w:val="28"/>
        </w:rPr>
        <w:t>владение современными методами диагностики и лечения, адекватными квалификационным требованиям, предъявляемым к специалистам второй, первой и высшей категорий;</w:t>
      </w:r>
    </w:p>
    <w:p w:rsidR="00541E31" w:rsidRPr="003C0D57" w:rsidRDefault="00541E31" w:rsidP="00B67D31">
      <w:pPr>
        <w:pStyle w:val="af3"/>
        <w:spacing w:before="120" w:beforeAutospacing="0" w:after="0" w:afterAutospacing="0"/>
        <w:ind w:firstLine="709"/>
        <w:jc w:val="both"/>
        <w:rPr>
          <w:sz w:val="28"/>
          <w:szCs w:val="28"/>
        </w:rPr>
      </w:pPr>
      <w:r w:rsidRPr="003C0D57">
        <w:rPr>
          <w:sz w:val="28"/>
          <w:szCs w:val="28"/>
        </w:rPr>
        <w:t>участие специалиста в работе научного общества или профессиональной медицинской ассоциации;</w:t>
      </w:r>
    </w:p>
    <w:p w:rsidR="00541E31" w:rsidRPr="003C0D57" w:rsidRDefault="00541E31" w:rsidP="00B67D31">
      <w:pPr>
        <w:pStyle w:val="af3"/>
        <w:spacing w:before="120" w:beforeAutospacing="0" w:after="0" w:afterAutospacing="0"/>
        <w:ind w:firstLine="709"/>
        <w:jc w:val="both"/>
        <w:rPr>
          <w:sz w:val="28"/>
          <w:szCs w:val="28"/>
        </w:rPr>
      </w:pPr>
      <w:r w:rsidRPr="003C0D57">
        <w:rPr>
          <w:sz w:val="28"/>
          <w:szCs w:val="28"/>
        </w:rPr>
        <w:lastRenderedPageBreak/>
        <w:t>наличие публикаций и печатных работ;</w:t>
      </w:r>
    </w:p>
    <w:p w:rsidR="00541E31" w:rsidRPr="003C0D57" w:rsidRDefault="00541E31" w:rsidP="00B67D31">
      <w:pPr>
        <w:pStyle w:val="af3"/>
        <w:spacing w:before="120" w:beforeAutospacing="0" w:after="0" w:afterAutospacing="0"/>
        <w:ind w:firstLine="709"/>
        <w:jc w:val="both"/>
        <w:rPr>
          <w:sz w:val="28"/>
          <w:szCs w:val="28"/>
        </w:rPr>
      </w:pPr>
      <w:r w:rsidRPr="003C0D57">
        <w:rPr>
          <w:sz w:val="28"/>
          <w:szCs w:val="28"/>
        </w:rPr>
        <w:t>продолжительность и сроки последнего повышения квалификации;</w:t>
      </w:r>
    </w:p>
    <w:p w:rsidR="00541E31" w:rsidRPr="003C0D57" w:rsidRDefault="00541E31" w:rsidP="00B67D31">
      <w:pPr>
        <w:pStyle w:val="af3"/>
        <w:spacing w:before="120" w:beforeAutospacing="0" w:after="0" w:afterAutospacing="0"/>
        <w:ind w:firstLine="709"/>
        <w:jc w:val="both"/>
        <w:rPr>
          <w:sz w:val="28"/>
          <w:szCs w:val="28"/>
        </w:rPr>
      </w:pPr>
      <w:r w:rsidRPr="003C0D57">
        <w:rPr>
          <w:sz w:val="28"/>
          <w:szCs w:val="28"/>
        </w:rPr>
        <w:t>формы самообразования, используемые специалистом;</w:t>
      </w:r>
    </w:p>
    <w:p w:rsidR="00541E31" w:rsidRPr="003C0D57" w:rsidRDefault="00541E31" w:rsidP="00B67D31">
      <w:pPr>
        <w:autoSpaceDE w:val="0"/>
        <w:autoSpaceDN w:val="0"/>
        <w:adjustRightInd w:val="0"/>
        <w:spacing w:before="120"/>
        <w:ind w:firstLine="709"/>
        <w:jc w:val="both"/>
        <w:outlineLvl w:val="2"/>
        <w:rPr>
          <w:rFonts w:eastAsia="Calibri"/>
          <w:sz w:val="28"/>
          <w:szCs w:val="28"/>
          <w:lang w:eastAsia="en-US"/>
        </w:rPr>
      </w:pPr>
      <w:r w:rsidRPr="003C0D57">
        <w:rPr>
          <w:sz w:val="28"/>
          <w:szCs w:val="28"/>
        </w:rPr>
        <w:t>соответствие объема теоретических знаний, фактически выполняемых диагностических и лечебных практических навыков квалификационным требованиям, предъявляемым к специалистам по заявленной квалификационной категории.</w:t>
      </w:r>
    </w:p>
    <w:p w:rsidR="00765266" w:rsidRPr="002F5F35" w:rsidRDefault="00765266" w:rsidP="00B67D31">
      <w:pPr>
        <w:autoSpaceDE w:val="0"/>
        <w:autoSpaceDN w:val="0"/>
        <w:adjustRightInd w:val="0"/>
        <w:spacing w:before="120"/>
        <w:ind w:firstLine="709"/>
        <w:jc w:val="both"/>
        <w:outlineLvl w:val="2"/>
        <w:rPr>
          <w:sz w:val="28"/>
          <w:szCs w:val="28"/>
        </w:rPr>
      </w:pPr>
      <w:r w:rsidRPr="002F5F35">
        <w:rPr>
          <w:rFonts w:eastAsia="Calibri"/>
          <w:sz w:val="28"/>
          <w:szCs w:val="28"/>
          <w:lang w:eastAsia="en-US"/>
        </w:rPr>
        <w:t>3.4.5.</w:t>
      </w:r>
      <w:r w:rsidRPr="002F5F35">
        <w:rPr>
          <w:rFonts w:eastAsia="Calibri"/>
          <w:sz w:val="28"/>
          <w:szCs w:val="28"/>
          <w:lang w:eastAsia="en-US"/>
        </w:rPr>
        <w:tab/>
        <w:t>П</w:t>
      </w:r>
      <w:r w:rsidRPr="002F5F35">
        <w:rPr>
          <w:sz w:val="28"/>
          <w:szCs w:val="28"/>
        </w:rPr>
        <w:t xml:space="preserve">о результатам рецензирования </w:t>
      </w:r>
      <w:r w:rsidRPr="002F5F35">
        <w:rPr>
          <w:rFonts w:eastAsia="Calibri"/>
          <w:sz w:val="28"/>
          <w:szCs w:val="28"/>
          <w:lang w:eastAsia="en-US"/>
        </w:rPr>
        <w:t>эксперт</w:t>
      </w:r>
      <w:r w:rsidRPr="002F5F35">
        <w:rPr>
          <w:sz w:val="28"/>
          <w:szCs w:val="28"/>
        </w:rPr>
        <w:t xml:space="preserve"> готовит заключение об оценке отчета специалиста.</w:t>
      </w:r>
    </w:p>
    <w:p w:rsidR="00503DBF" w:rsidRPr="00765266" w:rsidRDefault="00765266" w:rsidP="00B67D31">
      <w:pPr>
        <w:autoSpaceDE w:val="0"/>
        <w:autoSpaceDN w:val="0"/>
        <w:adjustRightInd w:val="0"/>
        <w:spacing w:before="120"/>
        <w:ind w:firstLine="709"/>
        <w:jc w:val="both"/>
        <w:outlineLvl w:val="2"/>
        <w:rPr>
          <w:rFonts w:eastAsia="Calibri"/>
          <w:sz w:val="28"/>
          <w:szCs w:val="28"/>
          <w:lang w:eastAsia="en-US"/>
        </w:rPr>
      </w:pPr>
      <w:r w:rsidRPr="00765266">
        <w:rPr>
          <w:rFonts w:eastAsia="Calibri"/>
          <w:sz w:val="28"/>
          <w:szCs w:val="28"/>
          <w:lang w:eastAsia="en-US"/>
        </w:rPr>
        <w:t>Максимальный с</w:t>
      </w:r>
      <w:r w:rsidR="00503DBF" w:rsidRPr="00765266">
        <w:rPr>
          <w:rFonts w:eastAsia="Calibri"/>
          <w:sz w:val="28"/>
          <w:szCs w:val="28"/>
          <w:lang w:eastAsia="en-US"/>
        </w:rPr>
        <w:t xml:space="preserve">рок </w:t>
      </w:r>
      <w:r w:rsidRPr="00765266">
        <w:rPr>
          <w:rFonts w:eastAsia="Calibri"/>
          <w:sz w:val="28"/>
          <w:szCs w:val="28"/>
          <w:lang w:eastAsia="en-US"/>
        </w:rPr>
        <w:t xml:space="preserve">выполнения </w:t>
      </w:r>
      <w:r w:rsidR="00BB68AD">
        <w:rPr>
          <w:rFonts w:eastAsia="Calibri"/>
          <w:sz w:val="28"/>
          <w:szCs w:val="28"/>
          <w:lang w:eastAsia="en-US"/>
        </w:rPr>
        <w:t>административного действия 14 </w:t>
      </w:r>
      <w:r w:rsidR="00F82765" w:rsidRPr="00765266">
        <w:rPr>
          <w:rFonts w:eastAsia="Calibri"/>
          <w:sz w:val="28"/>
          <w:szCs w:val="28"/>
          <w:lang w:eastAsia="en-US"/>
        </w:rPr>
        <w:t xml:space="preserve">календарных </w:t>
      </w:r>
      <w:r w:rsidR="00503DBF" w:rsidRPr="00765266">
        <w:rPr>
          <w:rFonts w:eastAsia="Calibri"/>
          <w:sz w:val="28"/>
          <w:szCs w:val="28"/>
          <w:lang w:eastAsia="en-US"/>
        </w:rPr>
        <w:t>дней</w:t>
      </w:r>
      <w:r w:rsidR="00696A5E" w:rsidRPr="00765266">
        <w:rPr>
          <w:rFonts w:eastAsia="Calibri"/>
          <w:sz w:val="28"/>
          <w:szCs w:val="28"/>
          <w:lang w:eastAsia="en-US"/>
        </w:rPr>
        <w:t>.</w:t>
      </w:r>
    </w:p>
    <w:p w:rsidR="00BA5A72" w:rsidRPr="002F5F35" w:rsidRDefault="00BA5A72" w:rsidP="00B67D31">
      <w:pPr>
        <w:autoSpaceDE w:val="0"/>
        <w:autoSpaceDN w:val="0"/>
        <w:adjustRightInd w:val="0"/>
        <w:spacing w:before="120"/>
        <w:ind w:firstLine="709"/>
        <w:jc w:val="both"/>
        <w:outlineLvl w:val="2"/>
        <w:rPr>
          <w:rFonts w:eastAsia="Calibri"/>
          <w:sz w:val="28"/>
          <w:szCs w:val="28"/>
          <w:lang w:eastAsia="en-US"/>
        </w:rPr>
      </w:pPr>
      <w:r w:rsidRPr="00765266">
        <w:rPr>
          <w:sz w:val="28"/>
          <w:szCs w:val="28"/>
        </w:rPr>
        <w:t>3.4.6.</w:t>
      </w:r>
      <w:r w:rsidR="003C0D57" w:rsidRPr="00765266">
        <w:rPr>
          <w:sz w:val="28"/>
          <w:szCs w:val="28"/>
        </w:rPr>
        <w:tab/>
      </w:r>
      <w:r w:rsidRPr="00765266">
        <w:rPr>
          <w:sz w:val="28"/>
          <w:szCs w:val="28"/>
        </w:rPr>
        <w:t>В случае необходимости доработки отчета о профессиональной деятельности специалиста</w:t>
      </w:r>
      <w:r w:rsidR="008074D6" w:rsidRPr="00765266">
        <w:rPr>
          <w:sz w:val="28"/>
          <w:szCs w:val="28"/>
        </w:rPr>
        <w:t xml:space="preserve">, эксперт делает соответствующую запись в </w:t>
      </w:r>
      <w:r w:rsidR="00F81368" w:rsidRPr="00765266">
        <w:rPr>
          <w:sz w:val="28"/>
          <w:szCs w:val="28"/>
        </w:rPr>
        <w:t>заключени</w:t>
      </w:r>
      <w:r w:rsidR="00765266" w:rsidRPr="00765266">
        <w:rPr>
          <w:sz w:val="28"/>
          <w:szCs w:val="28"/>
        </w:rPr>
        <w:t>и</w:t>
      </w:r>
      <w:r w:rsidR="00F81368" w:rsidRPr="00765266">
        <w:rPr>
          <w:sz w:val="28"/>
          <w:szCs w:val="28"/>
        </w:rPr>
        <w:t xml:space="preserve"> об оценке отчета специалиста</w:t>
      </w:r>
      <w:r w:rsidR="008074D6" w:rsidRPr="00765266">
        <w:rPr>
          <w:sz w:val="28"/>
          <w:szCs w:val="28"/>
        </w:rPr>
        <w:t>.</w:t>
      </w:r>
      <w:r w:rsidR="003C0D57" w:rsidRPr="00765266">
        <w:rPr>
          <w:sz w:val="28"/>
          <w:szCs w:val="28"/>
        </w:rPr>
        <w:t xml:space="preserve"> </w:t>
      </w:r>
      <w:r w:rsidR="008074D6" w:rsidRPr="00765266">
        <w:rPr>
          <w:sz w:val="28"/>
          <w:szCs w:val="28"/>
        </w:rPr>
        <w:t xml:space="preserve">В этом случае секретарь экспертной группы </w:t>
      </w:r>
      <w:r w:rsidR="003C0D57" w:rsidRPr="00765266">
        <w:rPr>
          <w:sz w:val="28"/>
          <w:szCs w:val="28"/>
        </w:rPr>
        <w:t>направляет</w:t>
      </w:r>
      <w:r w:rsidR="003C0D57" w:rsidRPr="00765266">
        <w:rPr>
          <w:rFonts w:eastAsia="Calibri"/>
          <w:sz w:val="28"/>
          <w:szCs w:val="28"/>
          <w:lang w:eastAsia="en-US"/>
        </w:rPr>
        <w:t xml:space="preserve"> </w:t>
      </w:r>
      <w:r w:rsidR="00766387" w:rsidRPr="00765266">
        <w:rPr>
          <w:rFonts w:eastAsia="Calibri"/>
          <w:sz w:val="28"/>
          <w:szCs w:val="28"/>
          <w:lang w:eastAsia="en-US"/>
        </w:rPr>
        <w:t>уведомление</w:t>
      </w:r>
      <w:r w:rsidR="003C0D57" w:rsidRPr="00765266">
        <w:rPr>
          <w:rFonts w:eastAsia="Calibri"/>
          <w:sz w:val="28"/>
          <w:szCs w:val="28"/>
          <w:lang w:eastAsia="en-US"/>
        </w:rPr>
        <w:t xml:space="preserve"> </w:t>
      </w:r>
      <w:proofErr w:type="gramStart"/>
      <w:r w:rsidR="003C0D57" w:rsidRPr="00765266">
        <w:rPr>
          <w:rFonts w:eastAsia="Calibri"/>
          <w:sz w:val="28"/>
          <w:szCs w:val="28"/>
          <w:lang w:eastAsia="en-US"/>
        </w:rPr>
        <w:t xml:space="preserve">в адрес специалиста за подписью председателя экспертной группы о приостановлении предоставления государственной услуги с приложением копии </w:t>
      </w:r>
      <w:r w:rsidR="00765266" w:rsidRPr="00765266">
        <w:rPr>
          <w:sz w:val="28"/>
          <w:szCs w:val="28"/>
        </w:rPr>
        <w:t>заключения об оценке</w:t>
      </w:r>
      <w:proofErr w:type="gramEnd"/>
      <w:r w:rsidR="00765266" w:rsidRPr="00765266">
        <w:rPr>
          <w:sz w:val="28"/>
          <w:szCs w:val="28"/>
        </w:rPr>
        <w:t xml:space="preserve"> отчета специалиста</w:t>
      </w:r>
      <w:r w:rsidR="003C0D57" w:rsidRPr="00765266">
        <w:rPr>
          <w:rFonts w:eastAsia="Calibri"/>
          <w:sz w:val="28"/>
          <w:szCs w:val="28"/>
          <w:lang w:eastAsia="en-US"/>
        </w:rPr>
        <w:t xml:space="preserve">. При этом срок государственной услуги приостанавливается, но не более чем </w:t>
      </w:r>
      <w:r w:rsidR="003C0D57" w:rsidRPr="002F5F35">
        <w:rPr>
          <w:rFonts w:eastAsia="Calibri"/>
          <w:sz w:val="28"/>
          <w:szCs w:val="28"/>
          <w:lang w:eastAsia="en-US"/>
        </w:rPr>
        <w:t xml:space="preserve">на </w:t>
      </w:r>
      <w:r w:rsidR="003868D9" w:rsidRPr="002F5F35">
        <w:rPr>
          <w:rFonts w:eastAsia="Calibri"/>
          <w:sz w:val="28"/>
          <w:szCs w:val="28"/>
          <w:lang w:eastAsia="en-US"/>
        </w:rPr>
        <w:t>один месяц</w:t>
      </w:r>
      <w:r w:rsidR="003C0D57" w:rsidRPr="002F5F35">
        <w:rPr>
          <w:rFonts w:eastAsia="Calibri"/>
          <w:sz w:val="28"/>
          <w:szCs w:val="28"/>
          <w:lang w:eastAsia="en-US"/>
        </w:rPr>
        <w:t>.</w:t>
      </w:r>
    </w:p>
    <w:p w:rsidR="00503DBF" w:rsidRPr="00765266" w:rsidRDefault="00765266" w:rsidP="00B67D31">
      <w:pPr>
        <w:pStyle w:val="af3"/>
        <w:spacing w:before="120" w:beforeAutospacing="0" w:after="0" w:afterAutospacing="0"/>
        <w:ind w:firstLine="709"/>
        <w:jc w:val="both"/>
        <w:rPr>
          <w:sz w:val="28"/>
          <w:szCs w:val="28"/>
        </w:rPr>
      </w:pPr>
      <w:r w:rsidRPr="002F5F35">
        <w:rPr>
          <w:sz w:val="28"/>
          <w:szCs w:val="28"/>
        </w:rPr>
        <w:t>Максимальный с</w:t>
      </w:r>
      <w:r w:rsidR="00CC735B" w:rsidRPr="002F5F35">
        <w:rPr>
          <w:sz w:val="28"/>
          <w:szCs w:val="28"/>
        </w:rPr>
        <w:t>рок</w:t>
      </w:r>
      <w:r w:rsidRPr="002F5F35">
        <w:rPr>
          <w:sz w:val="28"/>
          <w:szCs w:val="28"/>
        </w:rPr>
        <w:t xml:space="preserve"> выполнения</w:t>
      </w:r>
      <w:r w:rsidR="00CC735B" w:rsidRPr="002F5F35">
        <w:rPr>
          <w:sz w:val="28"/>
          <w:szCs w:val="28"/>
        </w:rPr>
        <w:t xml:space="preserve"> административной процедуры</w:t>
      </w:r>
      <w:r w:rsidR="00CC735B" w:rsidRPr="00765266">
        <w:rPr>
          <w:sz w:val="28"/>
          <w:szCs w:val="28"/>
        </w:rPr>
        <w:t xml:space="preserve"> </w:t>
      </w:r>
      <w:r w:rsidR="00AA47A1" w:rsidRPr="00765266">
        <w:rPr>
          <w:sz w:val="28"/>
          <w:szCs w:val="28"/>
        </w:rPr>
        <w:t>21</w:t>
      </w:r>
      <w:r>
        <w:rPr>
          <w:sz w:val="28"/>
          <w:szCs w:val="28"/>
        </w:rPr>
        <w:t> </w:t>
      </w:r>
      <w:r w:rsidR="00DB365A" w:rsidRPr="00765266">
        <w:rPr>
          <w:sz w:val="28"/>
          <w:szCs w:val="28"/>
        </w:rPr>
        <w:t xml:space="preserve">календарный </w:t>
      </w:r>
      <w:r w:rsidR="00CC735B" w:rsidRPr="00765266">
        <w:rPr>
          <w:sz w:val="28"/>
          <w:szCs w:val="28"/>
        </w:rPr>
        <w:t>д</w:t>
      </w:r>
      <w:r w:rsidR="00AA47A1" w:rsidRPr="00765266">
        <w:rPr>
          <w:sz w:val="28"/>
          <w:szCs w:val="28"/>
        </w:rPr>
        <w:t>ень</w:t>
      </w:r>
      <w:r w:rsidR="006B732A" w:rsidRPr="00765266">
        <w:rPr>
          <w:sz w:val="28"/>
          <w:szCs w:val="28"/>
        </w:rPr>
        <w:t>.</w:t>
      </w:r>
    </w:p>
    <w:p w:rsidR="00CC735B" w:rsidRPr="002F5F35" w:rsidRDefault="006A6F4A" w:rsidP="00B67D31">
      <w:pPr>
        <w:pStyle w:val="af3"/>
        <w:spacing w:before="120" w:beforeAutospacing="0" w:after="0" w:afterAutospacing="0"/>
        <w:ind w:firstLine="709"/>
        <w:jc w:val="both"/>
        <w:rPr>
          <w:sz w:val="28"/>
          <w:szCs w:val="28"/>
        </w:rPr>
      </w:pPr>
      <w:r w:rsidRPr="003C0D57">
        <w:rPr>
          <w:rFonts w:eastAsia="Calibri"/>
          <w:sz w:val="28"/>
          <w:szCs w:val="28"/>
          <w:lang w:eastAsia="en-US"/>
        </w:rPr>
        <w:t>3.5.</w:t>
      </w:r>
      <w:r w:rsidRPr="003C0D57">
        <w:rPr>
          <w:rFonts w:eastAsia="Calibri"/>
          <w:sz w:val="28"/>
          <w:szCs w:val="28"/>
          <w:lang w:eastAsia="en-US"/>
        </w:rPr>
        <w:tab/>
      </w:r>
      <w:r w:rsidR="00CC735B" w:rsidRPr="003C0D57">
        <w:rPr>
          <w:rFonts w:eastAsia="Calibri"/>
          <w:sz w:val="28"/>
          <w:szCs w:val="28"/>
          <w:lang w:eastAsia="en-US"/>
        </w:rPr>
        <w:t xml:space="preserve">Принятие решения о сроке проведения квалификационного экзамена и оповещение специалиста о </w:t>
      </w:r>
      <w:r w:rsidR="00CC735B" w:rsidRPr="002F5F35">
        <w:rPr>
          <w:rFonts w:eastAsia="Calibri"/>
          <w:sz w:val="28"/>
          <w:szCs w:val="28"/>
          <w:lang w:eastAsia="en-US"/>
        </w:rPr>
        <w:t xml:space="preserve">дате </w:t>
      </w:r>
      <w:r w:rsidR="00794FC2" w:rsidRPr="002F5F35">
        <w:rPr>
          <w:rFonts w:eastAsia="Calibri"/>
          <w:sz w:val="28"/>
          <w:szCs w:val="28"/>
          <w:lang w:eastAsia="en-US"/>
        </w:rPr>
        <w:t xml:space="preserve">его </w:t>
      </w:r>
      <w:r w:rsidR="00CC735B" w:rsidRPr="002F5F35">
        <w:rPr>
          <w:rFonts w:eastAsia="Calibri"/>
          <w:sz w:val="28"/>
          <w:szCs w:val="28"/>
          <w:lang w:eastAsia="en-US"/>
        </w:rPr>
        <w:t>проведения.</w:t>
      </w:r>
    </w:p>
    <w:p w:rsidR="00CC735B" w:rsidRPr="003C0D57" w:rsidRDefault="006A6F4A" w:rsidP="00B67D31">
      <w:pPr>
        <w:pStyle w:val="af3"/>
        <w:spacing w:before="120" w:beforeAutospacing="0" w:after="0" w:afterAutospacing="0"/>
        <w:ind w:firstLine="709"/>
        <w:jc w:val="both"/>
        <w:rPr>
          <w:sz w:val="28"/>
          <w:szCs w:val="28"/>
        </w:rPr>
      </w:pPr>
      <w:r w:rsidRPr="002F5F35">
        <w:rPr>
          <w:sz w:val="28"/>
          <w:szCs w:val="28"/>
        </w:rPr>
        <w:t>3.5.1.</w:t>
      </w:r>
      <w:r w:rsidRPr="002F5F35">
        <w:rPr>
          <w:sz w:val="28"/>
          <w:szCs w:val="28"/>
        </w:rPr>
        <w:tab/>
      </w:r>
      <w:r w:rsidR="00CC735B" w:rsidRPr="002F5F35">
        <w:rPr>
          <w:sz w:val="28"/>
          <w:szCs w:val="28"/>
        </w:rPr>
        <w:t>Основанием для начала административной</w:t>
      </w:r>
      <w:r w:rsidR="00CC735B" w:rsidRPr="003C0D57">
        <w:rPr>
          <w:sz w:val="28"/>
          <w:szCs w:val="28"/>
        </w:rPr>
        <w:t xml:space="preserve"> процедуры </w:t>
      </w:r>
      <w:r w:rsidR="006B732A" w:rsidRPr="003C0D57">
        <w:rPr>
          <w:sz w:val="28"/>
          <w:szCs w:val="28"/>
        </w:rPr>
        <w:t xml:space="preserve">является поступление </w:t>
      </w:r>
      <w:r w:rsidR="006B732A" w:rsidRPr="003C0D57">
        <w:rPr>
          <w:rFonts w:eastAsia="Calibri"/>
          <w:sz w:val="28"/>
          <w:szCs w:val="28"/>
          <w:lang w:eastAsia="en-US"/>
        </w:rPr>
        <w:t>квалификационных документов с рецензией на отчет о профессиональной деятельности специалиста секретарю экспертной группы</w:t>
      </w:r>
      <w:r w:rsidR="00E75BAB" w:rsidRPr="003C0D57">
        <w:rPr>
          <w:rFonts w:eastAsia="Calibri"/>
          <w:sz w:val="28"/>
          <w:szCs w:val="28"/>
          <w:lang w:eastAsia="en-US"/>
        </w:rPr>
        <w:t>.</w:t>
      </w:r>
    </w:p>
    <w:p w:rsidR="00797099" w:rsidRPr="00F07510" w:rsidRDefault="00457E4C" w:rsidP="00B67D31">
      <w:pPr>
        <w:autoSpaceDE w:val="0"/>
        <w:autoSpaceDN w:val="0"/>
        <w:adjustRightInd w:val="0"/>
        <w:spacing w:before="120"/>
        <w:ind w:firstLine="709"/>
        <w:jc w:val="both"/>
        <w:rPr>
          <w:rFonts w:eastAsia="Calibri"/>
          <w:sz w:val="28"/>
          <w:szCs w:val="28"/>
          <w:lang w:eastAsia="en-US"/>
        </w:rPr>
      </w:pPr>
      <w:r w:rsidRPr="00F07510">
        <w:rPr>
          <w:rFonts w:eastAsia="Calibri"/>
          <w:sz w:val="28"/>
          <w:szCs w:val="28"/>
          <w:lang w:eastAsia="en-US"/>
        </w:rPr>
        <w:t>3.</w:t>
      </w:r>
      <w:r w:rsidR="009E5440" w:rsidRPr="00F07510">
        <w:rPr>
          <w:rFonts w:eastAsia="Calibri"/>
          <w:sz w:val="28"/>
          <w:szCs w:val="28"/>
          <w:lang w:eastAsia="en-US"/>
        </w:rPr>
        <w:t>5.2.</w:t>
      </w:r>
      <w:r w:rsidRPr="00F07510">
        <w:rPr>
          <w:rFonts w:eastAsia="Calibri"/>
          <w:sz w:val="28"/>
          <w:szCs w:val="28"/>
          <w:lang w:eastAsia="en-US"/>
        </w:rPr>
        <w:tab/>
      </w:r>
      <w:r w:rsidR="00F07510" w:rsidRPr="00F07510">
        <w:rPr>
          <w:rFonts w:eastAsia="Calibri"/>
          <w:sz w:val="28"/>
          <w:szCs w:val="28"/>
          <w:lang w:eastAsia="en-US"/>
        </w:rPr>
        <w:t xml:space="preserve">Председатель экспертной группы совместно с ответственным </w:t>
      </w:r>
      <w:r w:rsidR="007A6555" w:rsidRPr="00F07510">
        <w:rPr>
          <w:rFonts w:eastAsia="Calibri"/>
          <w:sz w:val="28"/>
          <w:szCs w:val="28"/>
          <w:lang w:eastAsia="en-US"/>
        </w:rPr>
        <w:t>с</w:t>
      </w:r>
      <w:r w:rsidR="009E5440" w:rsidRPr="00F07510">
        <w:rPr>
          <w:rFonts w:eastAsia="Calibri"/>
          <w:sz w:val="28"/>
          <w:szCs w:val="28"/>
          <w:lang w:eastAsia="en-US"/>
        </w:rPr>
        <w:t>екретар</w:t>
      </w:r>
      <w:r w:rsidR="007A6555" w:rsidRPr="00F07510">
        <w:rPr>
          <w:rFonts w:eastAsia="Calibri"/>
          <w:sz w:val="28"/>
          <w:szCs w:val="28"/>
          <w:lang w:eastAsia="en-US"/>
        </w:rPr>
        <w:t>ем</w:t>
      </w:r>
      <w:r w:rsidR="009E5440" w:rsidRPr="00F07510">
        <w:rPr>
          <w:rFonts w:eastAsia="Calibri"/>
          <w:sz w:val="28"/>
          <w:szCs w:val="28"/>
          <w:lang w:eastAsia="en-US"/>
        </w:rPr>
        <w:t xml:space="preserve"> экспертной группы </w:t>
      </w:r>
      <w:r w:rsidRPr="00F07510">
        <w:rPr>
          <w:rFonts w:eastAsia="Calibri"/>
          <w:sz w:val="28"/>
          <w:szCs w:val="28"/>
          <w:lang w:eastAsia="en-US"/>
        </w:rPr>
        <w:t>определя</w:t>
      </w:r>
      <w:r w:rsidR="007A6555" w:rsidRPr="00F07510">
        <w:rPr>
          <w:rFonts w:eastAsia="Calibri"/>
          <w:sz w:val="28"/>
          <w:szCs w:val="28"/>
          <w:lang w:eastAsia="en-US"/>
        </w:rPr>
        <w:t>ю</w:t>
      </w:r>
      <w:r w:rsidRPr="00F07510">
        <w:rPr>
          <w:rFonts w:eastAsia="Calibri"/>
          <w:sz w:val="28"/>
          <w:szCs w:val="28"/>
          <w:lang w:eastAsia="en-US"/>
        </w:rPr>
        <w:t>т дату проведения</w:t>
      </w:r>
      <w:r w:rsidR="00E75BAB" w:rsidRPr="00F07510">
        <w:rPr>
          <w:rFonts w:eastAsia="Calibri"/>
          <w:sz w:val="28"/>
          <w:szCs w:val="28"/>
          <w:lang w:eastAsia="en-US"/>
        </w:rPr>
        <w:t xml:space="preserve"> </w:t>
      </w:r>
      <w:r w:rsidRPr="00F07510">
        <w:rPr>
          <w:rFonts w:eastAsia="Calibri"/>
          <w:sz w:val="28"/>
          <w:szCs w:val="28"/>
          <w:lang w:eastAsia="en-US"/>
        </w:rPr>
        <w:t>квалификационного экзамена</w:t>
      </w:r>
      <w:r w:rsidR="00E75BAB" w:rsidRPr="00F07510">
        <w:rPr>
          <w:rFonts w:eastAsia="Calibri"/>
          <w:sz w:val="28"/>
          <w:szCs w:val="28"/>
          <w:lang w:eastAsia="en-US"/>
        </w:rPr>
        <w:t xml:space="preserve"> </w:t>
      </w:r>
      <w:r w:rsidR="009D6E11" w:rsidRPr="00F07510">
        <w:rPr>
          <w:rFonts w:eastAsia="Calibri"/>
          <w:sz w:val="28"/>
          <w:szCs w:val="28"/>
          <w:lang w:eastAsia="en-US"/>
        </w:rPr>
        <w:t>в соответствии с графиком заседаний экспертн</w:t>
      </w:r>
      <w:r w:rsidR="00E75BAB" w:rsidRPr="00F07510">
        <w:rPr>
          <w:rFonts w:eastAsia="Calibri"/>
          <w:sz w:val="28"/>
          <w:szCs w:val="28"/>
          <w:lang w:eastAsia="en-US"/>
        </w:rPr>
        <w:t>ой</w:t>
      </w:r>
      <w:r w:rsidR="009D6E11" w:rsidRPr="00F07510">
        <w:rPr>
          <w:rFonts w:eastAsia="Calibri"/>
          <w:sz w:val="28"/>
          <w:szCs w:val="28"/>
          <w:lang w:eastAsia="en-US"/>
        </w:rPr>
        <w:t xml:space="preserve"> групп</w:t>
      </w:r>
      <w:r w:rsidR="00E75BAB" w:rsidRPr="00F07510">
        <w:rPr>
          <w:rFonts w:eastAsia="Calibri"/>
          <w:sz w:val="28"/>
          <w:szCs w:val="28"/>
          <w:lang w:eastAsia="en-US"/>
        </w:rPr>
        <w:t>ы</w:t>
      </w:r>
      <w:r w:rsidR="007A6555" w:rsidRPr="00F07510">
        <w:rPr>
          <w:sz w:val="28"/>
          <w:szCs w:val="28"/>
        </w:rPr>
        <w:t xml:space="preserve"> по специальности, заявленной в квалификационной документации</w:t>
      </w:r>
      <w:r w:rsidRPr="00F07510">
        <w:rPr>
          <w:rFonts w:eastAsia="Calibri"/>
          <w:sz w:val="28"/>
          <w:szCs w:val="28"/>
          <w:lang w:eastAsia="en-US"/>
        </w:rPr>
        <w:t>.</w:t>
      </w:r>
      <w:r w:rsidR="002B5175" w:rsidRPr="00F07510">
        <w:rPr>
          <w:rFonts w:eastAsia="Calibri"/>
          <w:sz w:val="28"/>
          <w:szCs w:val="28"/>
          <w:lang w:eastAsia="en-US"/>
        </w:rPr>
        <w:t xml:space="preserve"> Заседание экспертной группы (квалификационный экзамен) назначается в срок, не превышающий </w:t>
      </w:r>
      <w:r w:rsidR="00BB6AAE" w:rsidRPr="00F07510">
        <w:rPr>
          <w:rFonts w:eastAsia="Calibri"/>
          <w:sz w:val="28"/>
          <w:szCs w:val="28"/>
          <w:lang w:eastAsia="en-US"/>
        </w:rPr>
        <w:t>трех месяцев</w:t>
      </w:r>
      <w:r w:rsidR="002B5175" w:rsidRPr="00F07510">
        <w:rPr>
          <w:rFonts w:eastAsia="Calibri"/>
          <w:sz w:val="28"/>
          <w:szCs w:val="28"/>
          <w:lang w:eastAsia="en-US"/>
        </w:rPr>
        <w:t xml:space="preserve"> с момента регистрации документов</w:t>
      </w:r>
      <w:r w:rsidR="00BB6AAE" w:rsidRPr="00F07510">
        <w:rPr>
          <w:rFonts w:eastAsia="Calibri"/>
          <w:sz w:val="28"/>
          <w:szCs w:val="28"/>
          <w:lang w:eastAsia="en-US"/>
        </w:rPr>
        <w:t>.</w:t>
      </w:r>
    </w:p>
    <w:p w:rsidR="007D38BB" w:rsidRPr="007D38BB" w:rsidRDefault="006915DA" w:rsidP="00B67D31">
      <w:pPr>
        <w:autoSpaceDE w:val="0"/>
        <w:autoSpaceDN w:val="0"/>
        <w:adjustRightInd w:val="0"/>
        <w:spacing w:before="120"/>
        <w:ind w:firstLine="709"/>
        <w:jc w:val="both"/>
        <w:rPr>
          <w:rFonts w:eastAsia="Calibri"/>
          <w:sz w:val="28"/>
          <w:szCs w:val="28"/>
          <w:lang w:eastAsia="en-US"/>
        </w:rPr>
      </w:pPr>
      <w:r w:rsidRPr="00742B6A">
        <w:rPr>
          <w:rFonts w:eastAsia="Calibri"/>
          <w:sz w:val="28"/>
          <w:szCs w:val="28"/>
          <w:lang w:eastAsia="en-US"/>
        </w:rPr>
        <w:t>3.5.</w:t>
      </w:r>
      <w:r w:rsidR="00E75BAB" w:rsidRPr="00742B6A">
        <w:rPr>
          <w:rFonts w:eastAsia="Calibri"/>
          <w:sz w:val="28"/>
          <w:szCs w:val="28"/>
          <w:lang w:eastAsia="en-US"/>
        </w:rPr>
        <w:t>3.</w:t>
      </w:r>
      <w:r w:rsidRPr="00742B6A">
        <w:rPr>
          <w:rFonts w:eastAsia="Calibri"/>
          <w:sz w:val="28"/>
          <w:szCs w:val="28"/>
          <w:lang w:eastAsia="en-US"/>
        </w:rPr>
        <w:tab/>
      </w:r>
      <w:proofErr w:type="gramStart"/>
      <w:r w:rsidR="00E75BAB" w:rsidRPr="00742B6A">
        <w:rPr>
          <w:rFonts w:eastAsia="Calibri"/>
          <w:sz w:val="28"/>
          <w:szCs w:val="28"/>
          <w:lang w:eastAsia="en-US"/>
        </w:rPr>
        <w:t xml:space="preserve">Секретарь экспертной группы формирует </w:t>
      </w:r>
      <w:r w:rsidR="00F512F3" w:rsidRPr="00742B6A">
        <w:rPr>
          <w:rFonts w:eastAsia="Calibri"/>
          <w:sz w:val="28"/>
          <w:szCs w:val="28"/>
          <w:lang w:eastAsia="en-US"/>
        </w:rPr>
        <w:t xml:space="preserve">в соответствии с графиком заседаний </w:t>
      </w:r>
      <w:r w:rsidR="00F512F3" w:rsidRPr="007D38BB">
        <w:rPr>
          <w:rFonts w:eastAsia="Calibri"/>
          <w:sz w:val="28"/>
          <w:szCs w:val="28"/>
          <w:lang w:eastAsia="en-US"/>
        </w:rPr>
        <w:t>экспертной группы</w:t>
      </w:r>
      <w:r w:rsidR="00F512F3" w:rsidRPr="00742B6A">
        <w:rPr>
          <w:rFonts w:eastAsia="Calibri"/>
          <w:sz w:val="28"/>
          <w:szCs w:val="28"/>
          <w:lang w:eastAsia="en-US"/>
        </w:rPr>
        <w:t xml:space="preserve"> список специалистов на очередное заседание</w:t>
      </w:r>
      <w:r w:rsidR="00DC7A36">
        <w:rPr>
          <w:rFonts w:eastAsia="Calibri"/>
          <w:sz w:val="28"/>
          <w:szCs w:val="28"/>
          <w:lang w:eastAsia="en-US"/>
        </w:rPr>
        <w:t>,</w:t>
      </w:r>
      <w:r w:rsidR="007D38BB" w:rsidRPr="007D38BB">
        <w:rPr>
          <w:rFonts w:eastAsia="Calibri"/>
          <w:sz w:val="28"/>
          <w:szCs w:val="28"/>
          <w:lang w:eastAsia="en-US"/>
        </w:rPr>
        <w:t xml:space="preserve"> </w:t>
      </w:r>
      <w:r w:rsidR="007D38BB" w:rsidRPr="007D38BB">
        <w:rPr>
          <w:sz w:val="28"/>
          <w:szCs w:val="28"/>
        </w:rPr>
        <w:t xml:space="preserve">уведомляет </w:t>
      </w:r>
      <w:r w:rsidR="00F512F3">
        <w:rPr>
          <w:sz w:val="28"/>
          <w:szCs w:val="28"/>
        </w:rPr>
        <w:t xml:space="preserve">их </w:t>
      </w:r>
      <w:r w:rsidR="007D38BB" w:rsidRPr="007D38BB">
        <w:rPr>
          <w:sz w:val="28"/>
          <w:szCs w:val="28"/>
        </w:rPr>
        <w:t>о дате проведения заседания</w:t>
      </w:r>
      <w:r w:rsidR="007D38BB">
        <w:rPr>
          <w:sz w:val="28"/>
          <w:szCs w:val="28"/>
        </w:rPr>
        <w:t xml:space="preserve"> в срок </w:t>
      </w:r>
      <w:r w:rsidR="007D38BB" w:rsidRPr="00742B6A">
        <w:rPr>
          <w:rFonts w:eastAsia="Calibri"/>
          <w:sz w:val="28"/>
          <w:szCs w:val="28"/>
          <w:lang w:eastAsia="en-US"/>
        </w:rPr>
        <w:t>не позднее 7 календарных дней до даты заседания экспертной группы</w:t>
      </w:r>
      <w:r w:rsidR="00A91B50">
        <w:rPr>
          <w:rFonts w:eastAsia="Calibri"/>
          <w:sz w:val="28"/>
          <w:szCs w:val="28"/>
          <w:lang w:eastAsia="en-US"/>
        </w:rPr>
        <w:t xml:space="preserve"> </w:t>
      </w:r>
      <w:r w:rsidR="00F512F3">
        <w:rPr>
          <w:rFonts w:eastAsia="Calibri"/>
          <w:sz w:val="28"/>
          <w:szCs w:val="28"/>
          <w:lang w:eastAsia="en-US"/>
        </w:rPr>
        <w:t xml:space="preserve">в форме </w:t>
      </w:r>
      <w:r w:rsidR="007D38BB" w:rsidRPr="00742B6A">
        <w:rPr>
          <w:rFonts w:eastAsia="Calibri"/>
          <w:sz w:val="28"/>
          <w:szCs w:val="28"/>
          <w:lang w:eastAsia="en-US"/>
        </w:rPr>
        <w:t>публик</w:t>
      </w:r>
      <w:r w:rsidR="00F512F3">
        <w:rPr>
          <w:rFonts w:eastAsia="Calibri"/>
          <w:sz w:val="28"/>
          <w:szCs w:val="28"/>
          <w:lang w:eastAsia="en-US"/>
        </w:rPr>
        <w:t>ации</w:t>
      </w:r>
      <w:r w:rsidR="007D38BB" w:rsidRPr="00742B6A">
        <w:rPr>
          <w:rFonts w:eastAsia="Calibri"/>
          <w:sz w:val="28"/>
          <w:szCs w:val="28"/>
          <w:lang w:eastAsia="en-US"/>
        </w:rPr>
        <w:t xml:space="preserve"> </w:t>
      </w:r>
      <w:r w:rsidR="00F512F3">
        <w:rPr>
          <w:rFonts w:eastAsia="Calibri"/>
          <w:sz w:val="28"/>
          <w:szCs w:val="28"/>
          <w:lang w:eastAsia="en-US"/>
        </w:rPr>
        <w:t>информационного письма</w:t>
      </w:r>
      <w:r w:rsidR="007D38BB" w:rsidRPr="00742B6A">
        <w:rPr>
          <w:rFonts w:eastAsia="Calibri"/>
          <w:sz w:val="28"/>
          <w:szCs w:val="28"/>
          <w:lang w:eastAsia="en-US"/>
        </w:rPr>
        <w:t xml:space="preserve"> на официальном сайте </w:t>
      </w:r>
      <w:proofErr w:type="spellStart"/>
      <w:r w:rsidR="007D38BB" w:rsidRPr="00742B6A">
        <w:rPr>
          <w:rFonts w:eastAsia="Calibri"/>
          <w:sz w:val="28"/>
          <w:szCs w:val="28"/>
          <w:lang w:eastAsia="en-US"/>
        </w:rPr>
        <w:t>Депздрава</w:t>
      </w:r>
      <w:proofErr w:type="spellEnd"/>
      <w:r w:rsidR="007D38BB" w:rsidRPr="00742B6A">
        <w:rPr>
          <w:rFonts w:eastAsia="Calibri"/>
          <w:sz w:val="28"/>
          <w:szCs w:val="28"/>
          <w:lang w:eastAsia="en-US"/>
        </w:rPr>
        <w:t xml:space="preserve"> Югры </w:t>
      </w:r>
      <w:hyperlink r:id="rId11" w:history="1">
        <w:r w:rsidR="007D38BB" w:rsidRPr="00742B6A">
          <w:rPr>
            <w:rStyle w:val="af5"/>
            <w:rFonts w:eastAsia="Calibri"/>
            <w:color w:val="auto"/>
            <w:sz w:val="28"/>
            <w:szCs w:val="28"/>
            <w:lang w:val="en-US" w:eastAsia="en-US"/>
          </w:rPr>
          <w:t>http</w:t>
        </w:r>
        <w:r w:rsidR="007D38BB" w:rsidRPr="00742B6A">
          <w:rPr>
            <w:rStyle w:val="af5"/>
            <w:rFonts w:eastAsia="Calibri"/>
            <w:color w:val="auto"/>
            <w:sz w:val="28"/>
            <w:szCs w:val="28"/>
            <w:lang w:eastAsia="en-US"/>
          </w:rPr>
          <w:t>://</w:t>
        </w:r>
        <w:r w:rsidR="007D38BB" w:rsidRPr="00742B6A">
          <w:rPr>
            <w:rStyle w:val="af5"/>
            <w:rFonts w:eastAsia="Calibri"/>
            <w:color w:val="auto"/>
            <w:sz w:val="28"/>
            <w:szCs w:val="28"/>
            <w:lang w:val="en-US" w:eastAsia="en-US"/>
          </w:rPr>
          <w:t>www</w:t>
        </w:r>
        <w:r w:rsidR="007D38BB" w:rsidRPr="00742B6A">
          <w:rPr>
            <w:rStyle w:val="af5"/>
            <w:rFonts w:eastAsia="Calibri"/>
            <w:color w:val="auto"/>
            <w:sz w:val="28"/>
            <w:szCs w:val="28"/>
            <w:lang w:eastAsia="en-US"/>
          </w:rPr>
          <w:t>.</w:t>
        </w:r>
        <w:proofErr w:type="spellStart"/>
        <w:r w:rsidR="007D38BB" w:rsidRPr="00742B6A">
          <w:rPr>
            <w:rStyle w:val="af5"/>
            <w:rFonts w:eastAsia="Calibri"/>
            <w:color w:val="auto"/>
            <w:sz w:val="28"/>
            <w:szCs w:val="28"/>
            <w:lang w:val="en-US" w:eastAsia="en-US"/>
          </w:rPr>
          <w:t>dzhmao</w:t>
        </w:r>
        <w:proofErr w:type="spellEnd"/>
        <w:r w:rsidR="007D38BB" w:rsidRPr="00742B6A">
          <w:rPr>
            <w:rStyle w:val="af5"/>
            <w:rFonts w:eastAsia="Calibri"/>
            <w:color w:val="auto"/>
            <w:sz w:val="28"/>
            <w:szCs w:val="28"/>
            <w:lang w:eastAsia="en-US"/>
          </w:rPr>
          <w:t>.</w:t>
        </w:r>
        <w:proofErr w:type="spellStart"/>
        <w:r w:rsidR="007D38BB" w:rsidRPr="00742B6A">
          <w:rPr>
            <w:rStyle w:val="af5"/>
            <w:rFonts w:eastAsia="Calibri"/>
            <w:color w:val="auto"/>
            <w:sz w:val="28"/>
            <w:szCs w:val="28"/>
            <w:lang w:val="en-US" w:eastAsia="en-US"/>
          </w:rPr>
          <w:t>ru</w:t>
        </w:r>
        <w:proofErr w:type="spellEnd"/>
      </w:hyperlink>
      <w:r w:rsidR="007D38BB" w:rsidRPr="00742B6A">
        <w:rPr>
          <w:rFonts w:eastAsia="Calibri"/>
          <w:sz w:val="28"/>
          <w:szCs w:val="28"/>
          <w:lang w:eastAsia="en-US"/>
        </w:rPr>
        <w:t xml:space="preserve"> в информационно-телекоммуникационной сети Интернет.</w:t>
      </w:r>
      <w:proofErr w:type="gramEnd"/>
    </w:p>
    <w:p w:rsidR="00457E4C" w:rsidRPr="003C0D57" w:rsidRDefault="00F64D88" w:rsidP="00B67D31">
      <w:pPr>
        <w:autoSpaceDE w:val="0"/>
        <w:autoSpaceDN w:val="0"/>
        <w:adjustRightInd w:val="0"/>
        <w:spacing w:before="120"/>
        <w:ind w:firstLine="709"/>
        <w:jc w:val="both"/>
        <w:outlineLvl w:val="2"/>
        <w:rPr>
          <w:rFonts w:eastAsia="Calibri"/>
          <w:sz w:val="28"/>
          <w:szCs w:val="28"/>
          <w:lang w:eastAsia="en-US"/>
        </w:rPr>
      </w:pPr>
      <w:r>
        <w:rPr>
          <w:rFonts w:eastAsia="Calibri"/>
          <w:sz w:val="28"/>
          <w:szCs w:val="28"/>
          <w:lang w:eastAsia="en-US"/>
        </w:rPr>
        <w:t>Максимальный с</w:t>
      </w:r>
      <w:r w:rsidR="00BA77D3" w:rsidRPr="003C0D57">
        <w:rPr>
          <w:rFonts w:eastAsia="Calibri"/>
          <w:sz w:val="28"/>
          <w:szCs w:val="28"/>
          <w:lang w:eastAsia="en-US"/>
        </w:rPr>
        <w:t xml:space="preserve">рок </w:t>
      </w:r>
      <w:r>
        <w:rPr>
          <w:rFonts w:eastAsia="Calibri"/>
          <w:sz w:val="28"/>
          <w:szCs w:val="28"/>
          <w:lang w:eastAsia="en-US"/>
        </w:rPr>
        <w:t xml:space="preserve">выполнение </w:t>
      </w:r>
      <w:r w:rsidR="00BA77D3" w:rsidRPr="003C0D57">
        <w:rPr>
          <w:rFonts w:eastAsia="Calibri"/>
          <w:sz w:val="28"/>
          <w:szCs w:val="28"/>
          <w:lang w:eastAsia="en-US"/>
        </w:rPr>
        <w:t xml:space="preserve">административной </w:t>
      </w:r>
      <w:r w:rsidR="00BA77D3" w:rsidRPr="00F64D88">
        <w:rPr>
          <w:rFonts w:eastAsia="Calibri"/>
          <w:sz w:val="28"/>
          <w:szCs w:val="28"/>
          <w:lang w:eastAsia="en-US"/>
        </w:rPr>
        <w:t xml:space="preserve">процедуры </w:t>
      </w:r>
      <w:r w:rsidR="00B77780" w:rsidRPr="00F64D88">
        <w:rPr>
          <w:rFonts w:eastAsia="Calibri"/>
          <w:sz w:val="28"/>
          <w:szCs w:val="28"/>
          <w:lang w:eastAsia="en-US"/>
        </w:rPr>
        <w:t>2 дня</w:t>
      </w:r>
      <w:r w:rsidR="00BA77D3" w:rsidRPr="003C0D57">
        <w:rPr>
          <w:rFonts w:eastAsia="Calibri"/>
          <w:sz w:val="28"/>
          <w:szCs w:val="28"/>
          <w:lang w:eastAsia="en-US"/>
        </w:rPr>
        <w:t>.</w:t>
      </w:r>
    </w:p>
    <w:p w:rsidR="007E0ED0" w:rsidRPr="00C10193" w:rsidRDefault="006915DA" w:rsidP="00B67D31">
      <w:pPr>
        <w:autoSpaceDE w:val="0"/>
        <w:autoSpaceDN w:val="0"/>
        <w:adjustRightInd w:val="0"/>
        <w:spacing w:before="120"/>
        <w:ind w:firstLine="709"/>
        <w:jc w:val="both"/>
        <w:outlineLvl w:val="2"/>
        <w:rPr>
          <w:rFonts w:eastAsia="Calibri"/>
          <w:sz w:val="28"/>
          <w:szCs w:val="28"/>
          <w:lang w:eastAsia="en-US"/>
        </w:rPr>
      </w:pPr>
      <w:r w:rsidRPr="00C10193">
        <w:rPr>
          <w:rFonts w:eastAsia="Calibri"/>
          <w:sz w:val="28"/>
          <w:szCs w:val="28"/>
          <w:lang w:eastAsia="en-US"/>
        </w:rPr>
        <w:t>3.6.</w:t>
      </w:r>
      <w:r w:rsidRPr="00C10193">
        <w:rPr>
          <w:rFonts w:eastAsia="Calibri"/>
          <w:sz w:val="28"/>
          <w:szCs w:val="28"/>
          <w:lang w:eastAsia="en-US"/>
        </w:rPr>
        <w:tab/>
      </w:r>
      <w:r w:rsidR="00B77780" w:rsidRPr="00C10193">
        <w:rPr>
          <w:rFonts w:eastAsia="Calibri"/>
          <w:sz w:val="28"/>
          <w:szCs w:val="28"/>
          <w:lang w:eastAsia="en-US"/>
        </w:rPr>
        <w:t>Проведение квалификационного экзамена (</w:t>
      </w:r>
      <w:r w:rsidR="00B77780" w:rsidRPr="002F5F35">
        <w:rPr>
          <w:rFonts w:eastAsia="Calibri"/>
          <w:sz w:val="28"/>
          <w:szCs w:val="28"/>
          <w:lang w:eastAsia="en-US"/>
        </w:rPr>
        <w:t>тестировани</w:t>
      </w:r>
      <w:r w:rsidR="005632FC" w:rsidRPr="002F5F35">
        <w:rPr>
          <w:rFonts w:eastAsia="Calibri"/>
          <w:sz w:val="28"/>
          <w:szCs w:val="28"/>
          <w:lang w:eastAsia="en-US"/>
        </w:rPr>
        <w:t>е и собеседование на</w:t>
      </w:r>
      <w:r w:rsidR="00B77780" w:rsidRPr="002F5F35">
        <w:rPr>
          <w:rFonts w:eastAsia="Calibri"/>
          <w:sz w:val="28"/>
          <w:szCs w:val="28"/>
          <w:lang w:eastAsia="en-US"/>
        </w:rPr>
        <w:t xml:space="preserve"> заседани</w:t>
      </w:r>
      <w:r w:rsidR="005632FC" w:rsidRPr="002F5F35">
        <w:rPr>
          <w:rFonts w:eastAsia="Calibri"/>
          <w:sz w:val="28"/>
          <w:szCs w:val="28"/>
          <w:lang w:eastAsia="en-US"/>
        </w:rPr>
        <w:t>и</w:t>
      </w:r>
      <w:r w:rsidR="00B77780" w:rsidRPr="002F5F35">
        <w:rPr>
          <w:rFonts w:eastAsia="Calibri"/>
          <w:sz w:val="28"/>
          <w:szCs w:val="28"/>
          <w:lang w:eastAsia="en-US"/>
        </w:rPr>
        <w:t xml:space="preserve"> экспер</w:t>
      </w:r>
      <w:r w:rsidR="008D16DC" w:rsidRPr="002F5F35">
        <w:rPr>
          <w:rFonts w:eastAsia="Calibri"/>
          <w:sz w:val="28"/>
          <w:szCs w:val="28"/>
          <w:lang w:eastAsia="en-US"/>
        </w:rPr>
        <w:t>тной группы) и принятие реше</w:t>
      </w:r>
      <w:r w:rsidR="008D16DC" w:rsidRPr="00C10193">
        <w:rPr>
          <w:rFonts w:eastAsia="Calibri"/>
          <w:sz w:val="28"/>
          <w:szCs w:val="28"/>
          <w:lang w:eastAsia="en-US"/>
        </w:rPr>
        <w:t>ния.</w:t>
      </w:r>
    </w:p>
    <w:p w:rsidR="0002086B" w:rsidRPr="0007711B" w:rsidRDefault="00907039" w:rsidP="00B67D31">
      <w:pPr>
        <w:autoSpaceDE w:val="0"/>
        <w:autoSpaceDN w:val="0"/>
        <w:adjustRightInd w:val="0"/>
        <w:spacing w:before="120"/>
        <w:ind w:firstLine="709"/>
        <w:jc w:val="both"/>
        <w:outlineLvl w:val="2"/>
        <w:rPr>
          <w:rFonts w:eastAsia="Calibri"/>
          <w:sz w:val="28"/>
          <w:szCs w:val="28"/>
          <w:lang w:eastAsia="en-US"/>
        </w:rPr>
      </w:pPr>
      <w:r w:rsidRPr="0007711B">
        <w:rPr>
          <w:rFonts w:eastAsia="Calibri"/>
          <w:sz w:val="28"/>
          <w:szCs w:val="28"/>
          <w:lang w:eastAsia="en-US"/>
        </w:rPr>
        <w:lastRenderedPageBreak/>
        <w:t>3.6.1.</w:t>
      </w:r>
      <w:r w:rsidRPr="0007711B">
        <w:rPr>
          <w:rFonts w:eastAsia="Calibri"/>
          <w:sz w:val="28"/>
          <w:szCs w:val="28"/>
          <w:lang w:eastAsia="en-US"/>
        </w:rPr>
        <w:tab/>
      </w:r>
      <w:proofErr w:type="gramStart"/>
      <w:r w:rsidR="007E0ED0" w:rsidRPr="0007711B">
        <w:rPr>
          <w:rFonts w:eastAsia="Calibri"/>
          <w:sz w:val="28"/>
          <w:szCs w:val="28"/>
          <w:lang w:eastAsia="en-US"/>
        </w:rPr>
        <w:t xml:space="preserve">Основанием для проведения заседания </w:t>
      </w:r>
      <w:r w:rsidR="00734A7C" w:rsidRPr="0007711B">
        <w:rPr>
          <w:rFonts w:eastAsia="Calibri"/>
          <w:sz w:val="28"/>
          <w:szCs w:val="28"/>
          <w:lang w:eastAsia="en-US"/>
        </w:rPr>
        <w:t xml:space="preserve">экспертной группы </w:t>
      </w:r>
      <w:r w:rsidR="007E0ED0" w:rsidRPr="0007711B">
        <w:rPr>
          <w:rFonts w:eastAsia="Calibri"/>
          <w:sz w:val="28"/>
          <w:szCs w:val="28"/>
          <w:lang w:eastAsia="en-US"/>
        </w:rPr>
        <w:t xml:space="preserve">(квалификационного экзамена) являются наличие </w:t>
      </w:r>
      <w:r w:rsidR="008E70F2" w:rsidRPr="0007711B">
        <w:rPr>
          <w:rFonts w:eastAsia="Calibri"/>
          <w:sz w:val="28"/>
          <w:szCs w:val="28"/>
          <w:lang w:eastAsia="en-US"/>
        </w:rPr>
        <w:t xml:space="preserve">квалификационных </w:t>
      </w:r>
      <w:r w:rsidR="007E0ED0" w:rsidRPr="0007711B">
        <w:rPr>
          <w:rFonts w:eastAsia="Calibri"/>
          <w:sz w:val="28"/>
          <w:szCs w:val="28"/>
          <w:lang w:eastAsia="en-US"/>
        </w:rPr>
        <w:t>документов для проведения атте</w:t>
      </w:r>
      <w:r w:rsidRPr="0007711B">
        <w:rPr>
          <w:rFonts w:eastAsia="Calibri"/>
          <w:sz w:val="28"/>
          <w:szCs w:val="28"/>
          <w:lang w:eastAsia="en-US"/>
        </w:rPr>
        <w:t>стации, оформленн</w:t>
      </w:r>
      <w:r w:rsidR="00EF3835" w:rsidRPr="0007711B">
        <w:rPr>
          <w:rFonts w:eastAsia="Calibri"/>
          <w:sz w:val="28"/>
          <w:szCs w:val="28"/>
          <w:lang w:eastAsia="en-US"/>
        </w:rPr>
        <w:t>ых</w:t>
      </w:r>
      <w:r w:rsidR="00B77780" w:rsidRPr="0007711B">
        <w:rPr>
          <w:rFonts w:eastAsia="Calibri"/>
          <w:sz w:val="28"/>
          <w:szCs w:val="28"/>
          <w:lang w:eastAsia="en-US"/>
        </w:rPr>
        <w:t xml:space="preserve"> в соответствии с </w:t>
      </w:r>
      <w:r w:rsidRPr="0007711B">
        <w:rPr>
          <w:rFonts w:eastAsia="Calibri"/>
          <w:sz w:val="28"/>
          <w:szCs w:val="28"/>
          <w:lang w:eastAsia="en-US"/>
        </w:rPr>
        <w:t>п</w:t>
      </w:r>
      <w:r w:rsidR="00B77780" w:rsidRPr="0007711B">
        <w:rPr>
          <w:rFonts w:eastAsia="Calibri"/>
          <w:sz w:val="28"/>
          <w:szCs w:val="28"/>
          <w:lang w:eastAsia="en-US"/>
        </w:rPr>
        <w:t>ункт</w:t>
      </w:r>
      <w:r w:rsidR="00216423" w:rsidRPr="0007711B">
        <w:rPr>
          <w:rFonts w:eastAsia="Calibri"/>
          <w:sz w:val="28"/>
          <w:szCs w:val="28"/>
          <w:lang w:eastAsia="en-US"/>
        </w:rPr>
        <w:t>ами</w:t>
      </w:r>
      <w:r w:rsidR="00EF3835" w:rsidRPr="0007711B">
        <w:rPr>
          <w:rFonts w:eastAsia="Calibri"/>
          <w:sz w:val="28"/>
          <w:szCs w:val="28"/>
          <w:lang w:eastAsia="en-US"/>
        </w:rPr>
        <w:t xml:space="preserve"> </w:t>
      </w:r>
      <w:r w:rsidR="008D16DC" w:rsidRPr="0007711B">
        <w:rPr>
          <w:rFonts w:eastAsia="Calibri"/>
          <w:sz w:val="28"/>
          <w:szCs w:val="28"/>
          <w:lang w:eastAsia="en-US"/>
        </w:rPr>
        <w:t>2.</w:t>
      </w:r>
      <w:r w:rsidR="0007711B" w:rsidRPr="0007711B">
        <w:rPr>
          <w:rFonts w:eastAsia="Calibri"/>
          <w:sz w:val="28"/>
          <w:szCs w:val="28"/>
          <w:lang w:eastAsia="en-US"/>
        </w:rPr>
        <w:t>7</w:t>
      </w:r>
      <w:r w:rsidR="008D16DC" w:rsidRPr="0007711B">
        <w:rPr>
          <w:rFonts w:eastAsia="Calibri"/>
          <w:sz w:val="28"/>
          <w:szCs w:val="28"/>
          <w:lang w:eastAsia="en-US"/>
        </w:rPr>
        <w:t>.1-2.</w:t>
      </w:r>
      <w:r w:rsidR="0007711B" w:rsidRPr="0007711B">
        <w:rPr>
          <w:rFonts w:eastAsia="Calibri"/>
          <w:sz w:val="28"/>
          <w:szCs w:val="28"/>
          <w:lang w:eastAsia="en-US"/>
        </w:rPr>
        <w:t>7</w:t>
      </w:r>
      <w:r w:rsidR="008D16DC" w:rsidRPr="0007711B">
        <w:rPr>
          <w:rFonts w:eastAsia="Calibri"/>
          <w:sz w:val="28"/>
          <w:szCs w:val="28"/>
          <w:lang w:eastAsia="en-US"/>
        </w:rPr>
        <w:t>.</w:t>
      </w:r>
      <w:r w:rsidR="00790ECD" w:rsidRPr="0007711B">
        <w:rPr>
          <w:rFonts w:eastAsia="Calibri"/>
          <w:sz w:val="28"/>
          <w:szCs w:val="28"/>
          <w:lang w:eastAsia="en-US"/>
        </w:rPr>
        <w:t>2</w:t>
      </w:r>
      <w:r w:rsidR="008D16DC" w:rsidRPr="0007711B">
        <w:rPr>
          <w:rFonts w:eastAsia="Calibri"/>
          <w:sz w:val="28"/>
          <w:szCs w:val="28"/>
          <w:lang w:eastAsia="en-US"/>
        </w:rPr>
        <w:t xml:space="preserve"> нас</w:t>
      </w:r>
      <w:r w:rsidR="003C3C68" w:rsidRPr="0007711B">
        <w:rPr>
          <w:rFonts w:eastAsia="Calibri"/>
          <w:sz w:val="28"/>
          <w:szCs w:val="28"/>
          <w:lang w:eastAsia="en-US"/>
        </w:rPr>
        <w:t>тоящего А</w:t>
      </w:r>
      <w:r w:rsidR="008D16DC" w:rsidRPr="0007711B">
        <w:rPr>
          <w:rFonts w:eastAsia="Calibri"/>
          <w:sz w:val="28"/>
          <w:szCs w:val="28"/>
          <w:lang w:eastAsia="en-US"/>
        </w:rPr>
        <w:t>дминистративного регламента</w:t>
      </w:r>
      <w:r w:rsidR="00B77780" w:rsidRPr="0007711B">
        <w:rPr>
          <w:rFonts w:eastAsia="Calibri"/>
          <w:sz w:val="28"/>
          <w:szCs w:val="28"/>
          <w:lang w:eastAsia="en-US"/>
        </w:rPr>
        <w:t>,</w:t>
      </w:r>
      <w:r w:rsidRPr="0007711B">
        <w:rPr>
          <w:rFonts w:eastAsia="Calibri"/>
          <w:sz w:val="28"/>
          <w:szCs w:val="28"/>
          <w:lang w:eastAsia="en-US"/>
        </w:rPr>
        <w:t xml:space="preserve"> рецензии</w:t>
      </w:r>
      <w:r w:rsidRPr="0007711B">
        <w:rPr>
          <w:sz w:val="28"/>
          <w:szCs w:val="28"/>
        </w:rPr>
        <w:t xml:space="preserve"> на отчет о профессиональной деятельности специалиста</w:t>
      </w:r>
      <w:r w:rsidRPr="0007711B">
        <w:rPr>
          <w:rFonts w:eastAsia="Calibri"/>
          <w:sz w:val="28"/>
          <w:szCs w:val="28"/>
          <w:lang w:eastAsia="en-US"/>
        </w:rPr>
        <w:t xml:space="preserve">, </w:t>
      </w:r>
      <w:r w:rsidRPr="0007711B">
        <w:rPr>
          <w:sz w:val="28"/>
          <w:szCs w:val="28"/>
        </w:rPr>
        <w:t xml:space="preserve">заключения </w:t>
      </w:r>
      <w:r w:rsidR="00216423" w:rsidRPr="0007711B">
        <w:rPr>
          <w:sz w:val="28"/>
          <w:szCs w:val="28"/>
        </w:rPr>
        <w:t xml:space="preserve">об </w:t>
      </w:r>
      <w:r w:rsidRPr="0007711B">
        <w:rPr>
          <w:sz w:val="28"/>
          <w:szCs w:val="28"/>
        </w:rPr>
        <w:t>оценк</w:t>
      </w:r>
      <w:r w:rsidR="001E1DF7" w:rsidRPr="0007711B">
        <w:rPr>
          <w:sz w:val="28"/>
          <w:szCs w:val="28"/>
        </w:rPr>
        <w:t>е</w:t>
      </w:r>
      <w:r w:rsidRPr="0007711B">
        <w:rPr>
          <w:sz w:val="28"/>
          <w:szCs w:val="28"/>
        </w:rPr>
        <w:t xml:space="preserve"> отчет</w:t>
      </w:r>
      <w:r w:rsidR="00216423" w:rsidRPr="0007711B">
        <w:rPr>
          <w:sz w:val="28"/>
          <w:szCs w:val="28"/>
        </w:rPr>
        <w:t xml:space="preserve">а </w:t>
      </w:r>
      <w:r w:rsidRPr="0007711B">
        <w:rPr>
          <w:sz w:val="28"/>
          <w:szCs w:val="28"/>
        </w:rPr>
        <w:t xml:space="preserve">о профессиональной деятельности специалиста, проходящего квалификационный экзамен </w:t>
      </w:r>
      <w:r w:rsidRPr="0007711B">
        <w:rPr>
          <w:rFonts w:eastAsia="Calibri"/>
          <w:sz w:val="28"/>
          <w:szCs w:val="28"/>
          <w:lang w:eastAsia="en-US"/>
        </w:rPr>
        <w:t>(п. 23 квалификационного листа)</w:t>
      </w:r>
      <w:r w:rsidR="007E0ED0" w:rsidRPr="0007711B">
        <w:rPr>
          <w:rFonts w:eastAsia="Calibri"/>
          <w:sz w:val="28"/>
          <w:szCs w:val="28"/>
          <w:lang w:eastAsia="en-US"/>
        </w:rPr>
        <w:t xml:space="preserve">, </w:t>
      </w:r>
      <w:r w:rsidR="009C085E" w:rsidRPr="0007711B">
        <w:rPr>
          <w:rFonts w:eastAsia="Calibri"/>
          <w:sz w:val="28"/>
          <w:szCs w:val="28"/>
          <w:lang w:eastAsia="en-US"/>
        </w:rPr>
        <w:t>явка специалис</w:t>
      </w:r>
      <w:r w:rsidR="0002086B" w:rsidRPr="0007711B">
        <w:rPr>
          <w:rFonts w:eastAsia="Calibri"/>
          <w:sz w:val="28"/>
          <w:szCs w:val="28"/>
          <w:lang w:eastAsia="en-US"/>
        </w:rPr>
        <w:t>та на квалификационный экзамен.</w:t>
      </w:r>
      <w:proofErr w:type="gramEnd"/>
    </w:p>
    <w:p w:rsidR="0002086B" w:rsidRPr="003C0D57" w:rsidRDefault="0002086B" w:rsidP="00B67D31">
      <w:pPr>
        <w:autoSpaceDE w:val="0"/>
        <w:autoSpaceDN w:val="0"/>
        <w:adjustRightInd w:val="0"/>
        <w:spacing w:before="120"/>
        <w:ind w:firstLine="709"/>
        <w:jc w:val="both"/>
        <w:outlineLvl w:val="2"/>
        <w:rPr>
          <w:sz w:val="28"/>
          <w:szCs w:val="28"/>
        </w:rPr>
      </w:pPr>
      <w:r w:rsidRPr="003C0D57">
        <w:rPr>
          <w:rFonts w:eastAsia="Calibri"/>
          <w:sz w:val="28"/>
          <w:szCs w:val="28"/>
          <w:lang w:eastAsia="en-US"/>
        </w:rPr>
        <w:t>3</w:t>
      </w:r>
      <w:r w:rsidR="00A24372" w:rsidRPr="003C0D57">
        <w:rPr>
          <w:rFonts w:eastAsia="Calibri"/>
          <w:sz w:val="28"/>
          <w:szCs w:val="28"/>
          <w:lang w:eastAsia="en-US"/>
        </w:rPr>
        <w:t>.</w:t>
      </w:r>
      <w:r w:rsidRPr="003C0D57">
        <w:rPr>
          <w:rFonts w:eastAsia="Calibri"/>
          <w:sz w:val="28"/>
          <w:szCs w:val="28"/>
          <w:lang w:eastAsia="en-US"/>
        </w:rPr>
        <w:t>6.2.</w:t>
      </w:r>
      <w:r w:rsidRPr="003C0D57">
        <w:rPr>
          <w:rFonts w:eastAsia="Calibri"/>
          <w:sz w:val="28"/>
          <w:szCs w:val="28"/>
          <w:lang w:eastAsia="en-US"/>
        </w:rPr>
        <w:tab/>
      </w:r>
      <w:r w:rsidRPr="003C0D57">
        <w:rPr>
          <w:sz w:val="28"/>
          <w:szCs w:val="28"/>
        </w:rPr>
        <w:t>Принципы квалификационного экзамена:</w:t>
      </w:r>
    </w:p>
    <w:p w:rsidR="0002086B" w:rsidRPr="003C0D57" w:rsidRDefault="0002086B" w:rsidP="00B67D31">
      <w:pPr>
        <w:pStyle w:val="af3"/>
        <w:spacing w:before="120" w:beforeAutospacing="0" w:after="0" w:afterAutospacing="0"/>
        <w:ind w:firstLine="709"/>
        <w:jc w:val="both"/>
        <w:rPr>
          <w:sz w:val="28"/>
          <w:szCs w:val="28"/>
        </w:rPr>
      </w:pPr>
      <w:r w:rsidRPr="003C0D57">
        <w:rPr>
          <w:sz w:val="28"/>
          <w:szCs w:val="28"/>
        </w:rPr>
        <w:t>независимость и объективность экспертных оценок;</w:t>
      </w:r>
    </w:p>
    <w:p w:rsidR="0002086B" w:rsidRPr="003C0D57" w:rsidRDefault="0002086B" w:rsidP="00B67D31">
      <w:pPr>
        <w:pStyle w:val="af3"/>
        <w:spacing w:before="120" w:beforeAutospacing="0" w:after="0" w:afterAutospacing="0"/>
        <w:ind w:firstLine="709"/>
        <w:jc w:val="both"/>
        <w:rPr>
          <w:sz w:val="28"/>
          <w:szCs w:val="28"/>
        </w:rPr>
      </w:pPr>
      <w:r w:rsidRPr="003C0D57">
        <w:rPr>
          <w:sz w:val="28"/>
          <w:szCs w:val="28"/>
        </w:rPr>
        <w:t>открытость квалификационных процедур;</w:t>
      </w:r>
    </w:p>
    <w:p w:rsidR="0002086B" w:rsidRPr="003C0D57" w:rsidRDefault="0002086B" w:rsidP="00B67D31">
      <w:pPr>
        <w:pStyle w:val="af3"/>
        <w:spacing w:before="120" w:beforeAutospacing="0" w:after="0" w:afterAutospacing="0"/>
        <w:ind w:firstLine="709"/>
        <w:jc w:val="both"/>
        <w:rPr>
          <w:sz w:val="28"/>
          <w:szCs w:val="28"/>
        </w:rPr>
      </w:pPr>
      <w:r w:rsidRPr="003C0D57">
        <w:rPr>
          <w:sz w:val="28"/>
          <w:szCs w:val="28"/>
        </w:rPr>
        <w:t>последовательное присвоение квалификационных категорий;</w:t>
      </w:r>
    </w:p>
    <w:p w:rsidR="0002086B" w:rsidRPr="003C0D57" w:rsidRDefault="0002086B" w:rsidP="00B67D31">
      <w:pPr>
        <w:pStyle w:val="af3"/>
        <w:spacing w:before="120" w:beforeAutospacing="0" w:after="0" w:afterAutospacing="0"/>
        <w:ind w:firstLine="709"/>
        <w:jc w:val="both"/>
        <w:rPr>
          <w:sz w:val="28"/>
          <w:szCs w:val="28"/>
        </w:rPr>
      </w:pPr>
      <w:r w:rsidRPr="003C0D57">
        <w:rPr>
          <w:sz w:val="28"/>
          <w:szCs w:val="28"/>
        </w:rPr>
        <w:t>соблюдение норм профессиональной этики;</w:t>
      </w:r>
    </w:p>
    <w:p w:rsidR="0002086B" w:rsidRPr="003C0D57" w:rsidRDefault="0002086B" w:rsidP="00B67D31">
      <w:pPr>
        <w:pStyle w:val="af3"/>
        <w:spacing w:before="120" w:beforeAutospacing="0" w:after="0" w:afterAutospacing="0"/>
        <w:ind w:firstLine="709"/>
        <w:jc w:val="both"/>
        <w:rPr>
          <w:sz w:val="28"/>
          <w:szCs w:val="28"/>
        </w:rPr>
      </w:pPr>
      <w:r w:rsidRPr="003C0D57">
        <w:rPr>
          <w:sz w:val="28"/>
          <w:szCs w:val="28"/>
        </w:rPr>
        <w:t xml:space="preserve">соблюдение строгой последовательности квалификационных процедур, предусмотренных настоящим </w:t>
      </w:r>
      <w:r w:rsidR="003C3C68">
        <w:rPr>
          <w:sz w:val="28"/>
          <w:szCs w:val="28"/>
        </w:rPr>
        <w:t>А</w:t>
      </w:r>
      <w:r w:rsidR="008D16DC" w:rsidRPr="003C0D57">
        <w:rPr>
          <w:sz w:val="28"/>
          <w:szCs w:val="28"/>
        </w:rPr>
        <w:t>дминистративным регламентом</w:t>
      </w:r>
      <w:r w:rsidRPr="003C0D57">
        <w:rPr>
          <w:sz w:val="28"/>
          <w:szCs w:val="28"/>
        </w:rPr>
        <w:t>;</w:t>
      </w:r>
    </w:p>
    <w:p w:rsidR="002F5F35" w:rsidRPr="003C0D57" w:rsidRDefault="0002086B" w:rsidP="002F5F35">
      <w:pPr>
        <w:pStyle w:val="af3"/>
        <w:spacing w:before="120" w:beforeAutospacing="0" w:after="0" w:afterAutospacing="0"/>
        <w:ind w:firstLine="709"/>
        <w:jc w:val="both"/>
        <w:rPr>
          <w:sz w:val="28"/>
          <w:szCs w:val="28"/>
        </w:rPr>
      </w:pPr>
      <w:r w:rsidRPr="003C0D57">
        <w:rPr>
          <w:sz w:val="28"/>
          <w:szCs w:val="28"/>
        </w:rPr>
        <w:t>высокая квалификация и компетентность лиц, осуществляющих квалификационные процедуры.</w:t>
      </w:r>
    </w:p>
    <w:p w:rsidR="006915DA" w:rsidRPr="0007711B" w:rsidRDefault="0002086B" w:rsidP="00B67D31">
      <w:pPr>
        <w:autoSpaceDE w:val="0"/>
        <w:autoSpaceDN w:val="0"/>
        <w:adjustRightInd w:val="0"/>
        <w:ind w:firstLine="709"/>
        <w:jc w:val="both"/>
        <w:outlineLvl w:val="1"/>
        <w:rPr>
          <w:rFonts w:eastAsia="Calibri"/>
          <w:sz w:val="28"/>
          <w:szCs w:val="28"/>
          <w:lang w:eastAsia="en-US"/>
        </w:rPr>
      </w:pPr>
      <w:r w:rsidRPr="0007711B">
        <w:rPr>
          <w:rFonts w:eastAsia="Calibri"/>
          <w:sz w:val="28"/>
          <w:szCs w:val="28"/>
          <w:lang w:eastAsia="en-US"/>
        </w:rPr>
        <w:t>3.6.3</w:t>
      </w:r>
      <w:r w:rsidR="00907039" w:rsidRPr="0007711B">
        <w:rPr>
          <w:rFonts w:eastAsia="Calibri"/>
          <w:sz w:val="28"/>
          <w:szCs w:val="28"/>
          <w:lang w:eastAsia="en-US"/>
        </w:rPr>
        <w:t>.</w:t>
      </w:r>
      <w:r w:rsidR="00907039" w:rsidRPr="0007711B">
        <w:rPr>
          <w:rFonts w:eastAsia="Calibri"/>
          <w:sz w:val="28"/>
          <w:szCs w:val="28"/>
          <w:lang w:eastAsia="en-US"/>
        </w:rPr>
        <w:tab/>
      </w:r>
      <w:r w:rsidR="009C085E" w:rsidRPr="0007711B">
        <w:rPr>
          <w:rFonts w:eastAsia="Calibri"/>
          <w:sz w:val="28"/>
          <w:szCs w:val="28"/>
          <w:lang w:eastAsia="en-US"/>
        </w:rPr>
        <w:t>Квалификационн</w:t>
      </w:r>
      <w:r w:rsidR="00B54123" w:rsidRPr="0007711B">
        <w:rPr>
          <w:rFonts w:eastAsia="Calibri"/>
          <w:sz w:val="28"/>
          <w:szCs w:val="28"/>
          <w:lang w:eastAsia="en-US"/>
        </w:rPr>
        <w:t>ый</w:t>
      </w:r>
      <w:r w:rsidR="009C085E" w:rsidRPr="0007711B">
        <w:rPr>
          <w:rFonts w:eastAsia="Calibri"/>
          <w:sz w:val="28"/>
          <w:szCs w:val="28"/>
          <w:lang w:eastAsia="en-US"/>
        </w:rPr>
        <w:t xml:space="preserve"> экзамен </w:t>
      </w:r>
      <w:r w:rsidR="004668D5" w:rsidRPr="0007711B">
        <w:rPr>
          <w:rFonts w:eastAsia="Calibri"/>
          <w:sz w:val="28"/>
          <w:szCs w:val="28"/>
          <w:lang w:eastAsia="en-US"/>
        </w:rPr>
        <w:t>проводится в два этапа</w:t>
      </w:r>
      <w:r w:rsidR="00BE0A3D" w:rsidRPr="0007711B">
        <w:rPr>
          <w:rFonts w:eastAsia="Calibri"/>
          <w:sz w:val="28"/>
          <w:szCs w:val="28"/>
          <w:lang w:eastAsia="en-US"/>
        </w:rPr>
        <w:t>:</w:t>
      </w:r>
      <w:r w:rsidR="00BE0A3D" w:rsidRPr="0007711B">
        <w:rPr>
          <w:sz w:val="28"/>
          <w:szCs w:val="28"/>
        </w:rPr>
        <w:t xml:space="preserve"> тестирование специалиста и собеседование</w:t>
      </w:r>
      <w:r w:rsidR="004668D5" w:rsidRPr="0007711B">
        <w:rPr>
          <w:rFonts w:eastAsia="Calibri"/>
          <w:sz w:val="28"/>
          <w:szCs w:val="28"/>
          <w:lang w:eastAsia="en-US"/>
        </w:rPr>
        <w:t>.</w:t>
      </w:r>
    </w:p>
    <w:p w:rsidR="00EF3835" w:rsidRPr="003C0D57" w:rsidRDefault="006915DA"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3.6.</w:t>
      </w:r>
      <w:r w:rsidR="0002086B" w:rsidRPr="003C0D57">
        <w:rPr>
          <w:rFonts w:eastAsia="Calibri"/>
          <w:sz w:val="28"/>
          <w:szCs w:val="28"/>
          <w:lang w:eastAsia="en-US"/>
        </w:rPr>
        <w:t>3</w:t>
      </w:r>
      <w:r w:rsidR="00907039" w:rsidRPr="003C0D57">
        <w:rPr>
          <w:rFonts w:eastAsia="Calibri"/>
          <w:sz w:val="28"/>
          <w:szCs w:val="28"/>
          <w:lang w:eastAsia="en-US"/>
        </w:rPr>
        <w:t>.1</w:t>
      </w:r>
      <w:r w:rsidRPr="003C0D57">
        <w:rPr>
          <w:rFonts w:eastAsia="Calibri"/>
          <w:sz w:val="28"/>
          <w:szCs w:val="28"/>
          <w:lang w:eastAsia="en-US"/>
        </w:rPr>
        <w:t>.</w:t>
      </w:r>
      <w:r w:rsidR="00B77999" w:rsidRPr="003C0D57">
        <w:rPr>
          <w:rFonts w:eastAsia="Calibri"/>
          <w:sz w:val="28"/>
          <w:szCs w:val="28"/>
          <w:lang w:eastAsia="en-US"/>
        </w:rPr>
        <w:tab/>
        <w:t xml:space="preserve">Тестирование </w:t>
      </w:r>
      <w:r w:rsidR="00BE0A3D">
        <w:rPr>
          <w:rFonts w:eastAsia="Calibri"/>
          <w:sz w:val="28"/>
          <w:szCs w:val="28"/>
          <w:lang w:eastAsia="en-US"/>
        </w:rPr>
        <w:t>–</w:t>
      </w:r>
      <w:r w:rsidR="00B77999" w:rsidRPr="003C0D57">
        <w:rPr>
          <w:rFonts w:eastAsia="Calibri"/>
          <w:sz w:val="28"/>
          <w:szCs w:val="28"/>
          <w:lang w:eastAsia="en-US"/>
        </w:rPr>
        <w:t xml:space="preserve"> выполнение</w:t>
      </w:r>
      <w:r w:rsidR="00BE0A3D">
        <w:rPr>
          <w:rFonts w:eastAsia="Calibri"/>
          <w:sz w:val="28"/>
          <w:szCs w:val="28"/>
          <w:lang w:eastAsia="en-US"/>
        </w:rPr>
        <w:t xml:space="preserve"> </w:t>
      </w:r>
      <w:r w:rsidR="00B77999" w:rsidRPr="003C0D57">
        <w:rPr>
          <w:rFonts w:eastAsia="Calibri"/>
          <w:sz w:val="28"/>
          <w:szCs w:val="28"/>
          <w:lang w:eastAsia="en-US"/>
        </w:rPr>
        <w:t>тестовых заданий, соответствующих заявленной квалификационной категории и специальности</w:t>
      </w:r>
      <w:r w:rsidR="00EF3835" w:rsidRPr="003C0D57">
        <w:rPr>
          <w:rFonts w:eastAsia="Calibri"/>
          <w:sz w:val="28"/>
          <w:szCs w:val="28"/>
          <w:lang w:eastAsia="en-US"/>
        </w:rPr>
        <w:t xml:space="preserve">. Тест признается пройденным при условии не менее 70% правильных ответов на тестовые задания. </w:t>
      </w:r>
    </w:p>
    <w:p w:rsidR="00EF3835" w:rsidRPr="003C0D57" w:rsidRDefault="00EF3835"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 xml:space="preserve">Результат тестирования оформляется секретарем экспертной группы в </w:t>
      </w:r>
      <w:r w:rsidR="0007711B">
        <w:rPr>
          <w:rFonts w:eastAsia="Calibri"/>
          <w:sz w:val="28"/>
          <w:szCs w:val="28"/>
          <w:lang w:eastAsia="en-US"/>
        </w:rPr>
        <w:t>п. </w:t>
      </w:r>
      <w:r w:rsidR="008F1023">
        <w:rPr>
          <w:rFonts w:eastAsia="Calibri"/>
          <w:sz w:val="28"/>
          <w:szCs w:val="28"/>
          <w:lang w:eastAsia="en-US"/>
        </w:rPr>
        <w:t>24 квалификационного листа.</w:t>
      </w:r>
    </w:p>
    <w:p w:rsidR="00EF3835" w:rsidRPr="003C0D57" w:rsidRDefault="0007711B" w:rsidP="00B67D31">
      <w:pPr>
        <w:autoSpaceDE w:val="0"/>
        <w:autoSpaceDN w:val="0"/>
        <w:adjustRightInd w:val="0"/>
        <w:spacing w:before="120"/>
        <w:ind w:firstLine="709"/>
        <w:jc w:val="both"/>
        <w:outlineLvl w:val="2"/>
        <w:rPr>
          <w:rFonts w:eastAsia="Calibri"/>
          <w:sz w:val="28"/>
          <w:szCs w:val="28"/>
          <w:lang w:eastAsia="en-US"/>
        </w:rPr>
      </w:pPr>
      <w:r>
        <w:rPr>
          <w:rFonts w:eastAsia="Calibri"/>
          <w:sz w:val="28"/>
          <w:szCs w:val="28"/>
          <w:lang w:eastAsia="en-US"/>
        </w:rPr>
        <w:t>Максимальное в</w:t>
      </w:r>
      <w:r w:rsidR="00AA47A1" w:rsidRPr="003C0D57">
        <w:rPr>
          <w:rFonts w:eastAsia="Calibri"/>
          <w:sz w:val="28"/>
          <w:szCs w:val="28"/>
          <w:lang w:eastAsia="en-US"/>
        </w:rPr>
        <w:t xml:space="preserve">ремя </w:t>
      </w:r>
      <w:r w:rsidR="00EF3835" w:rsidRPr="003C0D57">
        <w:rPr>
          <w:rFonts w:eastAsia="Calibri"/>
          <w:sz w:val="28"/>
          <w:szCs w:val="28"/>
          <w:lang w:eastAsia="en-US"/>
        </w:rPr>
        <w:t>выполнения административного действия 2</w:t>
      </w:r>
      <w:r w:rsidR="000D56ED">
        <w:rPr>
          <w:rFonts w:eastAsia="Calibri"/>
          <w:sz w:val="28"/>
          <w:szCs w:val="28"/>
          <w:lang w:eastAsia="en-US"/>
        </w:rPr>
        <w:t xml:space="preserve"> </w:t>
      </w:r>
      <w:r w:rsidR="00EF3835" w:rsidRPr="003C0D57">
        <w:rPr>
          <w:rFonts w:eastAsia="Calibri"/>
          <w:sz w:val="28"/>
          <w:szCs w:val="28"/>
          <w:lang w:eastAsia="en-US"/>
        </w:rPr>
        <w:t>часа.</w:t>
      </w:r>
    </w:p>
    <w:p w:rsidR="00B77999" w:rsidRPr="0007711B" w:rsidRDefault="0002086B" w:rsidP="00B67D31">
      <w:pPr>
        <w:autoSpaceDE w:val="0"/>
        <w:autoSpaceDN w:val="0"/>
        <w:adjustRightInd w:val="0"/>
        <w:spacing w:before="120"/>
        <w:ind w:firstLine="709"/>
        <w:jc w:val="both"/>
        <w:outlineLvl w:val="2"/>
        <w:rPr>
          <w:rFonts w:eastAsia="Calibri"/>
          <w:sz w:val="28"/>
          <w:szCs w:val="28"/>
          <w:lang w:eastAsia="en-US"/>
        </w:rPr>
      </w:pPr>
      <w:r w:rsidRPr="0007711B">
        <w:rPr>
          <w:rFonts w:eastAsia="Calibri"/>
          <w:sz w:val="28"/>
          <w:szCs w:val="28"/>
          <w:lang w:eastAsia="en-US"/>
        </w:rPr>
        <w:t>3.6.3</w:t>
      </w:r>
      <w:r w:rsidR="00B77999" w:rsidRPr="0007711B">
        <w:rPr>
          <w:rFonts w:eastAsia="Calibri"/>
          <w:sz w:val="28"/>
          <w:szCs w:val="28"/>
          <w:lang w:eastAsia="en-US"/>
        </w:rPr>
        <w:t>.</w:t>
      </w:r>
      <w:r w:rsidR="00907039" w:rsidRPr="0007711B">
        <w:rPr>
          <w:rFonts w:eastAsia="Calibri"/>
          <w:sz w:val="28"/>
          <w:szCs w:val="28"/>
          <w:lang w:eastAsia="en-US"/>
        </w:rPr>
        <w:t>2.</w:t>
      </w:r>
      <w:r w:rsidR="00907039" w:rsidRPr="0007711B">
        <w:rPr>
          <w:rFonts w:eastAsia="Calibri"/>
          <w:sz w:val="28"/>
          <w:szCs w:val="28"/>
          <w:lang w:eastAsia="en-US"/>
        </w:rPr>
        <w:tab/>
      </w:r>
      <w:r w:rsidR="000C66FB" w:rsidRPr="0007711B">
        <w:rPr>
          <w:rFonts w:eastAsia="Calibri"/>
          <w:sz w:val="28"/>
          <w:szCs w:val="28"/>
          <w:lang w:eastAsia="en-US"/>
        </w:rPr>
        <w:t xml:space="preserve">Собеседование </w:t>
      </w:r>
      <w:r w:rsidR="00B77999" w:rsidRPr="0007711B">
        <w:rPr>
          <w:rFonts w:eastAsia="Calibri"/>
          <w:sz w:val="28"/>
          <w:szCs w:val="28"/>
          <w:lang w:eastAsia="en-US"/>
        </w:rPr>
        <w:t xml:space="preserve">предусматривает </w:t>
      </w:r>
      <w:r w:rsidR="00620FD3" w:rsidRPr="0007711B">
        <w:rPr>
          <w:rFonts w:eastAsia="Calibri"/>
          <w:sz w:val="28"/>
          <w:szCs w:val="28"/>
          <w:lang w:eastAsia="en-US"/>
        </w:rPr>
        <w:t xml:space="preserve">присутствие </w:t>
      </w:r>
      <w:r w:rsidR="00B77999" w:rsidRPr="0007711B">
        <w:rPr>
          <w:rFonts w:eastAsia="Calibri"/>
          <w:sz w:val="28"/>
          <w:szCs w:val="28"/>
          <w:lang w:eastAsia="en-US"/>
        </w:rPr>
        <w:t>специалиста</w:t>
      </w:r>
      <w:r w:rsidR="00620FD3" w:rsidRPr="0007711B">
        <w:rPr>
          <w:rFonts w:eastAsia="Calibri"/>
          <w:sz w:val="28"/>
          <w:szCs w:val="28"/>
          <w:lang w:eastAsia="en-US"/>
        </w:rPr>
        <w:t>, его</w:t>
      </w:r>
      <w:r w:rsidR="00B77999" w:rsidRPr="0007711B">
        <w:rPr>
          <w:rFonts w:eastAsia="Calibri"/>
          <w:sz w:val="28"/>
          <w:szCs w:val="28"/>
          <w:lang w:eastAsia="en-US"/>
        </w:rPr>
        <w:t xml:space="preserve"> </w:t>
      </w:r>
      <w:r w:rsidR="00620FD3" w:rsidRPr="0007711B">
        <w:rPr>
          <w:rFonts w:eastAsia="Calibri"/>
          <w:sz w:val="28"/>
          <w:szCs w:val="28"/>
          <w:lang w:eastAsia="en-US"/>
        </w:rPr>
        <w:t xml:space="preserve">опрос </w:t>
      </w:r>
      <w:r w:rsidR="00B77999" w:rsidRPr="0007711B">
        <w:rPr>
          <w:rFonts w:eastAsia="Calibri"/>
          <w:sz w:val="28"/>
          <w:szCs w:val="28"/>
          <w:lang w:eastAsia="en-US"/>
        </w:rPr>
        <w:t xml:space="preserve">членами экспертной группы по теоретическим и практическим вопросам, соответствующим специальности, заявленной в </w:t>
      </w:r>
      <w:r w:rsidR="008E70F2" w:rsidRPr="0007711B">
        <w:rPr>
          <w:rFonts w:eastAsia="Calibri"/>
          <w:sz w:val="28"/>
          <w:szCs w:val="28"/>
          <w:lang w:eastAsia="en-US"/>
        </w:rPr>
        <w:t xml:space="preserve">квалификационных </w:t>
      </w:r>
      <w:r w:rsidR="00B77999" w:rsidRPr="0007711B">
        <w:rPr>
          <w:rFonts w:eastAsia="Calibri"/>
          <w:sz w:val="28"/>
          <w:szCs w:val="28"/>
          <w:lang w:eastAsia="en-US"/>
        </w:rPr>
        <w:t>документах.</w:t>
      </w:r>
    </w:p>
    <w:p w:rsidR="0007711B" w:rsidRPr="003C0D57" w:rsidRDefault="0007711B" w:rsidP="0007711B">
      <w:pPr>
        <w:autoSpaceDE w:val="0"/>
        <w:autoSpaceDN w:val="0"/>
        <w:adjustRightInd w:val="0"/>
        <w:spacing w:before="120"/>
        <w:ind w:firstLine="709"/>
        <w:jc w:val="both"/>
        <w:outlineLvl w:val="2"/>
        <w:rPr>
          <w:rFonts w:eastAsia="Calibri"/>
          <w:sz w:val="28"/>
          <w:szCs w:val="28"/>
          <w:lang w:eastAsia="en-US"/>
        </w:rPr>
      </w:pPr>
      <w:r>
        <w:rPr>
          <w:rFonts w:eastAsia="Calibri"/>
          <w:sz w:val="28"/>
          <w:szCs w:val="28"/>
          <w:lang w:eastAsia="en-US"/>
        </w:rPr>
        <w:t>Максимальное в</w:t>
      </w:r>
      <w:r w:rsidRPr="003C0D57">
        <w:rPr>
          <w:rFonts w:eastAsia="Calibri"/>
          <w:sz w:val="28"/>
          <w:szCs w:val="28"/>
          <w:lang w:eastAsia="en-US"/>
        </w:rPr>
        <w:t xml:space="preserve">ремя выполнения административного действия </w:t>
      </w:r>
      <w:r>
        <w:rPr>
          <w:rFonts w:eastAsia="Calibri"/>
          <w:sz w:val="28"/>
          <w:szCs w:val="28"/>
          <w:lang w:eastAsia="en-US"/>
        </w:rPr>
        <w:t>15 минут</w:t>
      </w:r>
      <w:r w:rsidRPr="003C0D57">
        <w:rPr>
          <w:rFonts w:eastAsia="Calibri"/>
          <w:sz w:val="28"/>
          <w:szCs w:val="28"/>
          <w:lang w:eastAsia="en-US"/>
        </w:rPr>
        <w:t>.</w:t>
      </w:r>
    </w:p>
    <w:p w:rsidR="00697A22" w:rsidRPr="006E671A" w:rsidRDefault="00F72601" w:rsidP="00B67D31">
      <w:pPr>
        <w:autoSpaceDE w:val="0"/>
        <w:autoSpaceDN w:val="0"/>
        <w:adjustRightInd w:val="0"/>
        <w:spacing w:before="120"/>
        <w:ind w:firstLine="709"/>
        <w:jc w:val="both"/>
        <w:outlineLvl w:val="1"/>
        <w:rPr>
          <w:sz w:val="28"/>
          <w:szCs w:val="28"/>
        </w:rPr>
      </w:pPr>
      <w:r w:rsidRPr="006E671A">
        <w:rPr>
          <w:rFonts w:eastAsia="Calibri"/>
          <w:sz w:val="28"/>
          <w:szCs w:val="28"/>
          <w:lang w:eastAsia="en-US"/>
        </w:rPr>
        <w:t>3.6.</w:t>
      </w:r>
      <w:r w:rsidR="0002086B" w:rsidRPr="006E671A">
        <w:rPr>
          <w:rFonts w:eastAsia="Calibri"/>
          <w:sz w:val="28"/>
          <w:szCs w:val="28"/>
          <w:lang w:eastAsia="en-US"/>
        </w:rPr>
        <w:t>4</w:t>
      </w:r>
      <w:r w:rsidRPr="006E671A">
        <w:rPr>
          <w:rFonts w:eastAsia="Calibri"/>
          <w:sz w:val="28"/>
          <w:szCs w:val="28"/>
          <w:lang w:eastAsia="en-US"/>
        </w:rPr>
        <w:t>.</w:t>
      </w:r>
      <w:r w:rsidRPr="006E671A">
        <w:rPr>
          <w:rFonts w:eastAsia="Calibri"/>
          <w:sz w:val="28"/>
          <w:szCs w:val="28"/>
          <w:lang w:eastAsia="en-US"/>
        </w:rPr>
        <w:tab/>
      </w:r>
      <w:r w:rsidR="007E0ED0" w:rsidRPr="006E671A">
        <w:rPr>
          <w:rFonts w:eastAsia="Calibri"/>
          <w:sz w:val="28"/>
          <w:szCs w:val="28"/>
          <w:lang w:eastAsia="en-US"/>
        </w:rPr>
        <w:t xml:space="preserve">Решение о соответствии специалиста заявленной категории принимается по результатам </w:t>
      </w:r>
      <w:r w:rsidR="00697A22" w:rsidRPr="006E671A">
        <w:rPr>
          <w:sz w:val="28"/>
          <w:szCs w:val="28"/>
        </w:rPr>
        <w:t>тестирования, собеседования и с учетом оценки отчета о профессиональной деятельности специалиста.</w:t>
      </w:r>
    </w:p>
    <w:p w:rsidR="003733A7" w:rsidRPr="003C0D57" w:rsidRDefault="00F72601" w:rsidP="00B67D31">
      <w:pPr>
        <w:autoSpaceDE w:val="0"/>
        <w:autoSpaceDN w:val="0"/>
        <w:adjustRightInd w:val="0"/>
        <w:spacing w:before="120"/>
        <w:ind w:firstLine="709"/>
        <w:jc w:val="both"/>
        <w:outlineLvl w:val="1"/>
        <w:rPr>
          <w:sz w:val="28"/>
          <w:szCs w:val="28"/>
        </w:rPr>
      </w:pPr>
      <w:r w:rsidRPr="003C0D57">
        <w:rPr>
          <w:sz w:val="28"/>
          <w:szCs w:val="28"/>
        </w:rPr>
        <w:t>3.6.</w:t>
      </w:r>
      <w:r w:rsidR="0002086B" w:rsidRPr="003C0D57">
        <w:rPr>
          <w:sz w:val="28"/>
          <w:szCs w:val="28"/>
        </w:rPr>
        <w:t>5</w:t>
      </w:r>
      <w:r w:rsidRPr="003C0D57">
        <w:rPr>
          <w:sz w:val="28"/>
          <w:szCs w:val="28"/>
        </w:rPr>
        <w:t>.</w:t>
      </w:r>
      <w:r w:rsidRPr="003C0D57">
        <w:rPr>
          <w:sz w:val="28"/>
          <w:szCs w:val="28"/>
        </w:rPr>
        <w:tab/>
      </w:r>
      <w:r w:rsidR="00907039" w:rsidRPr="003C0D57">
        <w:rPr>
          <w:sz w:val="28"/>
          <w:szCs w:val="28"/>
        </w:rPr>
        <w:t>Квалификационные категории присваиваются специалистам, имеющим уровень теоретической подготовки и практических навыков, соответствующих квалификационным характеристикам специалистов, и стаж работы по специальности:</w:t>
      </w:r>
    </w:p>
    <w:p w:rsidR="003733A7" w:rsidRPr="003C0D57" w:rsidRDefault="00907039" w:rsidP="00B67D31">
      <w:pPr>
        <w:autoSpaceDE w:val="0"/>
        <w:autoSpaceDN w:val="0"/>
        <w:adjustRightInd w:val="0"/>
        <w:spacing w:before="120"/>
        <w:ind w:firstLine="709"/>
        <w:jc w:val="both"/>
        <w:outlineLvl w:val="1"/>
        <w:rPr>
          <w:sz w:val="28"/>
          <w:szCs w:val="28"/>
        </w:rPr>
      </w:pPr>
      <w:r w:rsidRPr="003C0D57">
        <w:rPr>
          <w:sz w:val="28"/>
          <w:szCs w:val="28"/>
        </w:rPr>
        <w:lastRenderedPageBreak/>
        <w:t>вторая – не менее тр</w:t>
      </w:r>
      <w:r w:rsidR="00744316">
        <w:rPr>
          <w:sz w:val="28"/>
          <w:szCs w:val="28"/>
        </w:rPr>
        <w:t>е</w:t>
      </w:r>
      <w:r w:rsidRPr="003C0D57">
        <w:rPr>
          <w:sz w:val="28"/>
          <w:szCs w:val="28"/>
        </w:rPr>
        <w:t>х лет для специалистов с высшим и средним профессиональным образованием;</w:t>
      </w:r>
    </w:p>
    <w:p w:rsidR="003733A7" w:rsidRPr="003C0D57" w:rsidRDefault="00907039" w:rsidP="00250334">
      <w:pPr>
        <w:autoSpaceDE w:val="0"/>
        <w:autoSpaceDN w:val="0"/>
        <w:adjustRightInd w:val="0"/>
        <w:spacing w:before="120"/>
        <w:ind w:firstLine="709"/>
        <w:jc w:val="both"/>
        <w:outlineLvl w:val="1"/>
        <w:rPr>
          <w:sz w:val="28"/>
          <w:szCs w:val="28"/>
        </w:rPr>
      </w:pPr>
      <w:r w:rsidRPr="003C0D57">
        <w:rPr>
          <w:sz w:val="28"/>
          <w:szCs w:val="28"/>
        </w:rPr>
        <w:t>первая – не менее семи лет для специалистов с высшим профессиональным образованием и не менее пяти лет для специалистов со средним профессиональным образованием;</w:t>
      </w:r>
    </w:p>
    <w:p w:rsidR="003733A7" w:rsidRPr="003C0D57" w:rsidRDefault="00907039" w:rsidP="00250334">
      <w:pPr>
        <w:autoSpaceDE w:val="0"/>
        <w:autoSpaceDN w:val="0"/>
        <w:adjustRightInd w:val="0"/>
        <w:spacing w:before="120"/>
        <w:ind w:firstLine="709"/>
        <w:jc w:val="both"/>
        <w:outlineLvl w:val="1"/>
        <w:rPr>
          <w:sz w:val="28"/>
          <w:szCs w:val="28"/>
        </w:rPr>
      </w:pPr>
      <w:proofErr w:type="gramStart"/>
      <w:r w:rsidRPr="003C0D57">
        <w:rPr>
          <w:sz w:val="28"/>
          <w:szCs w:val="28"/>
        </w:rPr>
        <w:t>высшая</w:t>
      </w:r>
      <w:proofErr w:type="gramEnd"/>
      <w:r w:rsidRPr="003C0D57">
        <w:rPr>
          <w:sz w:val="28"/>
          <w:szCs w:val="28"/>
        </w:rPr>
        <w:t xml:space="preserve"> – не менее десяти лет для специалистов с высшим профессиональным образованием и не менее семи лет для специалистов со средним профессиональным образованием.</w:t>
      </w:r>
    </w:p>
    <w:p w:rsidR="00907039" w:rsidRPr="003C0D57" w:rsidRDefault="007C3B8D" w:rsidP="00250334">
      <w:pPr>
        <w:spacing w:before="120"/>
        <w:ind w:firstLine="709"/>
        <w:jc w:val="both"/>
        <w:rPr>
          <w:sz w:val="28"/>
          <w:szCs w:val="28"/>
        </w:rPr>
      </w:pPr>
      <w:r w:rsidRPr="003C0D57">
        <w:rPr>
          <w:sz w:val="28"/>
          <w:szCs w:val="28"/>
        </w:rPr>
        <w:t>3.6.</w:t>
      </w:r>
      <w:r w:rsidR="0002086B" w:rsidRPr="003C0D57">
        <w:rPr>
          <w:sz w:val="28"/>
          <w:szCs w:val="28"/>
        </w:rPr>
        <w:t>6</w:t>
      </w:r>
      <w:r w:rsidRPr="003C0D57">
        <w:rPr>
          <w:sz w:val="28"/>
          <w:szCs w:val="28"/>
        </w:rPr>
        <w:t>.</w:t>
      </w:r>
      <w:r w:rsidRPr="003C0D57">
        <w:rPr>
          <w:sz w:val="28"/>
          <w:szCs w:val="28"/>
        </w:rPr>
        <w:tab/>
      </w:r>
      <w:r w:rsidR="00907039" w:rsidRPr="003C0D57">
        <w:rPr>
          <w:sz w:val="28"/>
          <w:szCs w:val="28"/>
        </w:rPr>
        <w:t>При присвоении квалификационных категорий используется следующая последовательность: вторая, первая, высшая.</w:t>
      </w:r>
    </w:p>
    <w:p w:rsidR="00CC7833" w:rsidRDefault="00CC7833" w:rsidP="00250334">
      <w:pPr>
        <w:spacing w:before="120"/>
        <w:ind w:firstLine="709"/>
        <w:jc w:val="both"/>
        <w:rPr>
          <w:sz w:val="28"/>
          <w:szCs w:val="28"/>
        </w:rPr>
      </w:pPr>
      <w:r w:rsidRPr="003C0D57">
        <w:rPr>
          <w:sz w:val="28"/>
          <w:szCs w:val="28"/>
        </w:rPr>
        <w:t>3.6.7.</w:t>
      </w:r>
      <w:r w:rsidR="00D055EF" w:rsidRPr="003C0D57">
        <w:rPr>
          <w:sz w:val="28"/>
          <w:szCs w:val="28"/>
        </w:rPr>
        <w:tab/>
      </w:r>
      <w:r w:rsidR="00250334">
        <w:rPr>
          <w:sz w:val="28"/>
          <w:szCs w:val="28"/>
        </w:rPr>
        <w:t xml:space="preserve">Специалист может получить квалификационную </w:t>
      </w:r>
      <w:proofErr w:type="gramStart"/>
      <w:r w:rsidR="00250334">
        <w:rPr>
          <w:sz w:val="28"/>
          <w:szCs w:val="28"/>
        </w:rPr>
        <w:t>категорию</w:t>
      </w:r>
      <w:proofErr w:type="gramEnd"/>
      <w:r w:rsidR="00250334">
        <w:rPr>
          <w:sz w:val="28"/>
          <w:szCs w:val="28"/>
        </w:rPr>
        <w:t xml:space="preserve"> как по основной, так и по совмещаемой специальности.</w:t>
      </w:r>
    </w:p>
    <w:p w:rsidR="00250334" w:rsidRDefault="00250334" w:rsidP="00250334">
      <w:pPr>
        <w:spacing w:before="120"/>
        <w:ind w:firstLine="709"/>
        <w:jc w:val="both"/>
        <w:rPr>
          <w:sz w:val="28"/>
          <w:szCs w:val="28"/>
        </w:rPr>
      </w:pPr>
      <w:r>
        <w:rPr>
          <w:sz w:val="28"/>
          <w:szCs w:val="28"/>
        </w:rPr>
        <w:t>3.6.8.</w:t>
      </w:r>
      <w:r>
        <w:rPr>
          <w:sz w:val="28"/>
          <w:szCs w:val="28"/>
        </w:rPr>
        <w:tab/>
      </w:r>
      <w:r w:rsidRPr="003C0D57">
        <w:rPr>
          <w:sz w:val="28"/>
          <w:szCs w:val="28"/>
        </w:rPr>
        <w:t>Квалификационные категории присваиваются в соответствии с действующей номенклатурой специальностей.</w:t>
      </w:r>
    </w:p>
    <w:p w:rsidR="00250334" w:rsidRDefault="00250334" w:rsidP="00250334">
      <w:pPr>
        <w:spacing w:before="120"/>
        <w:ind w:firstLine="709"/>
        <w:jc w:val="both"/>
        <w:rPr>
          <w:sz w:val="28"/>
          <w:szCs w:val="28"/>
        </w:rPr>
      </w:pPr>
      <w:r>
        <w:rPr>
          <w:sz w:val="28"/>
          <w:szCs w:val="28"/>
        </w:rPr>
        <w:t>3.6.9.</w:t>
      </w:r>
      <w:r>
        <w:rPr>
          <w:sz w:val="28"/>
          <w:szCs w:val="28"/>
        </w:rPr>
        <w:tab/>
        <w:t>Квалификационная категория, присвоенная по результатам квалификационного экзамена, действительна в течение пяти лет со дня издания приказ</w:t>
      </w:r>
      <w:proofErr w:type="gramStart"/>
      <w:r>
        <w:rPr>
          <w:sz w:val="28"/>
          <w:szCs w:val="28"/>
        </w:rPr>
        <w:t>а о ее</w:t>
      </w:r>
      <w:proofErr w:type="gramEnd"/>
      <w:r>
        <w:rPr>
          <w:sz w:val="28"/>
          <w:szCs w:val="28"/>
        </w:rPr>
        <w:t xml:space="preserve"> присвоении.</w:t>
      </w:r>
    </w:p>
    <w:p w:rsidR="00250334" w:rsidRPr="009613EE" w:rsidRDefault="00250334" w:rsidP="009613EE">
      <w:pPr>
        <w:spacing w:before="120"/>
        <w:ind w:firstLine="709"/>
        <w:jc w:val="both"/>
        <w:rPr>
          <w:sz w:val="28"/>
          <w:szCs w:val="28"/>
        </w:rPr>
      </w:pPr>
      <w:r w:rsidRPr="009613EE">
        <w:rPr>
          <w:sz w:val="28"/>
          <w:szCs w:val="28"/>
        </w:rPr>
        <w:t>3.6.10.</w:t>
      </w:r>
      <w:r w:rsidRPr="009613EE">
        <w:rPr>
          <w:sz w:val="28"/>
          <w:szCs w:val="28"/>
        </w:rPr>
        <w:tab/>
        <w:t>в случае отказа специалиста от очередной аттестации, присвоенная ранее категория утрачивается с момента истечения пятилетнего срока ее действия.</w:t>
      </w:r>
    </w:p>
    <w:p w:rsidR="009613EE" w:rsidRPr="009613EE" w:rsidRDefault="009613EE" w:rsidP="009613EE">
      <w:pPr>
        <w:autoSpaceDE w:val="0"/>
        <w:autoSpaceDN w:val="0"/>
        <w:adjustRightInd w:val="0"/>
        <w:spacing w:before="120"/>
        <w:ind w:firstLine="709"/>
        <w:jc w:val="both"/>
        <w:outlineLvl w:val="1"/>
        <w:rPr>
          <w:sz w:val="28"/>
          <w:szCs w:val="28"/>
        </w:rPr>
      </w:pPr>
      <w:r w:rsidRPr="009613EE">
        <w:rPr>
          <w:sz w:val="28"/>
          <w:szCs w:val="28"/>
        </w:rPr>
        <w:t>3.6.11.</w:t>
      </w:r>
      <w:r w:rsidRPr="009613EE">
        <w:rPr>
          <w:sz w:val="28"/>
          <w:szCs w:val="28"/>
        </w:rPr>
        <w:tab/>
        <w:t>Экспертная группа аттестационной комиссии на заседании принимает одно из перечисленных решений:</w:t>
      </w:r>
    </w:p>
    <w:p w:rsidR="009613EE" w:rsidRPr="009613EE" w:rsidRDefault="009613EE" w:rsidP="009613EE">
      <w:pPr>
        <w:autoSpaceDE w:val="0"/>
        <w:autoSpaceDN w:val="0"/>
        <w:adjustRightInd w:val="0"/>
        <w:spacing w:before="120"/>
        <w:ind w:firstLine="709"/>
        <w:jc w:val="both"/>
        <w:outlineLvl w:val="1"/>
        <w:rPr>
          <w:sz w:val="28"/>
          <w:szCs w:val="28"/>
        </w:rPr>
      </w:pPr>
      <w:r w:rsidRPr="009613EE">
        <w:rPr>
          <w:sz w:val="28"/>
          <w:szCs w:val="28"/>
        </w:rPr>
        <w:t>присвоить вторую квалификационную категорию;</w:t>
      </w:r>
    </w:p>
    <w:p w:rsidR="009613EE" w:rsidRPr="009613EE" w:rsidRDefault="009613EE" w:rsidP="009613EE">
      <w:pPr>
        <w:autoSpaceDE w:val="0"/>
        <w:autoSpaceDN w:val="0"/>
        <w:adjustRightInd w:val="0"/>
        <w:spacing w:before="120"/>
        <w:ind w:firstLine="709"/>
        <w:jc w:val="both"/>
        <w:outlineLvl w:val="1"/>
        <w:rPr>
          <w:sz w:val="28"/>
          <w:szCs w:val="28"/>
        </w:rPr>
      </w:pPr>
      <w:r w:rsidRPr="009613EE">
        <w:rPr>
          <w:sz w:val="28"/>
          <w:szCs w:val="28"/>
        </w:rPr>
        <w:t xml:space="preserve">повысить вторую квалификационную категорию с присвоением первой; </w:t>
      </w:r>
    </w:p>
    <w:p w:rsidR="009613EE" w:rsidRPr="009613EE" w:rsidRDefault="009613EE" w:rsidP="009613EE">
      <w:pPr>
        <w:autoSpaceDE w:val="0"/>
        <w:autoSpaceDN w:val="0"/>
        <w:adjustRightInd w:val="0"/>
        <w:spacing w:before="120"/>
        <w:ind w:firstLine="709"/>
        <w:jc w:val="both"/>
        <w:outlineLvl w:val="1"/>
        <w:rPr>
          <w:sz w:val="28"/>
          <w:szCs w:val="28"/>
        </w:rPr>
      </w:pPr>
      <w:r w:rsidRPr="009613EE">
        <w:rPr>
          <w:sz w:val="28"/>
          <w:szCs w:val="28"/>
        </w:rPr>
        <w:t xml:space="preserve">повысить первую квалификационную категорию с присвоением </w:t>
      </w:r>
      <w:proofErr w:type="gramStart"/>
      <w:r w:rsidRPr="009613EE">
        <w:rPr>
          <w:sz w:val="28"/>
          <w:szCs w:val="28"/>
        </w:rPr>
        <w:t>высшей</w:t>
      </w:r>
      <w:proofErr w:type="gramEnd"/>
      <w:r w:rsidRPr="009613EE">
        <w:rPr>
          <w:sz w:val="28"/>
          <w:szCs w:val="28"/>
        </w:rPr>
        <w:t>;</w:t>
      </w:r>
    </w:p>
    <w:p w:rsidR="009613EE" w:rsidRPr="009613EE" w:rsidRDefault="009613EE" w:rsidP="009613EE">
      <w:pPr>
        <w:autoSpaceDE w:val="0"/>
        <w:autoSpaceDN w:val="0"/>
        <w:adjustRightInd w:val="0"/>
        <w:spacing w:before="120"/>
        <w:ind w:firstLine="709"/>
        <w:jc w:val="both"/>
        <w:outlineLvl w:val="1"/>
        <w:rPr>
          <w:sz w:val="28"/>
          <w:szCs w:val="28"/>
        </w:rPr>
      </w:pPr>
      <w:r w:rsidRPr="009613EE">
        <w:rPr>
          <w:sz w:val="28"/>
          <w:szCs w:val="28"/>
        </w:rPr>
        <w:t>подтвердить присвоенную ранее квалифицированную категорию;</w:t>
      </w:r>
    </w:p>
    <w:p w:rsidR="009613EE" w:rsidRPr="009613EE" w:rsidRDefault="009613EE" w:rsidP="009613EE">
      <w:pPr>
        <w:autoSpaceDE w:val="0"/>
        <w:autoSpaceDN w:val="0"/>
        <w:adjustRightInd w:val="0"/>
        <w:spacing w:before="120"/>
        <w:ind w:firstLine="709"/>
        <w:jc w:val="both"/>
        <w:outlineLvl w:val="1"/>
        <w:rPr>
          <w:sz w:val="28"/>
          <w:szCs w:val="28"/>
        </w:rPr>
      </w:pPr>
      <w:r w:rsidRPr="009613EE">
        <w:rPr>
          <w:sz w:val="28"/>
          <w:szCs w:val="28"/>
        </w:rPr>
        <w:t>снять первую (высшую) квалификационную категорию с присвоением более низкой квалификационной категории;</w:t>
      </w:r>
    </w:p>
    <w:p w:rsidR="009613EE" w:rsidRPr="009613EE" w:rsidRDefault="009613EE" w:rsidP="009613EE">
      <w:pPr>
        <w:autoSpaceDE w:val="0"/>
        <w:autoSpaceDN w:val="0"/>
        <w:adjustRightInd w:val="0"/>
        <w:spacing w:before="120"/>
        <w:ind w:firstLine="709"/>
        <w:jc w:val="both"/>
        <w:outlineLvl w:val="1"/>
        <w:rPr>
          <w:sz w:val="28"/>
          <w:szCs w:val="28"/>
        </w:rPr>
      </w:pPr>
      <w:r w:rsidRPr="009613EE">
        <w:rPr>
          <w:sz w:val="28"/>
          <w:szCs w:val="28"/>
        </w:rPr>
        <w:t>лишить квалификационной категории (второй, первой, высшей);</w:t>
      </w:r>
    </w:p>
    <w:p w:rsidR="009613EE" w:rsidRPr="009613EE" w:rsidRDefault="009613EE" w:rsidP="009613EE">
      <w:pPr>
        <w:autoSpaceDE w:val="0"/>
        <w:autoSpaceDN w:val="0"/>
        <w:adjustRightInd w:val="0"/>
        <w:spacing w:before="120"/>
        <w:ind w:firstLine="709"/>
        <w:jc w:val="both"/>
        <w:outlineLvl w:val="1"/>
        <w:rPr>
          <w:sz w:val="28"/>
          <w:szCs w:val="28"/>
        </w:rPr>
      </w:pPr>
      <w:r w:rsidRPr="009613EE">
        <w:rPr>
          <w:sz w:val="28"/>
          <w:szCs w:val="28"/>
        </w:rPr>
        <w:t>перенести сроки аттестации;</w:t>
      </w:r>
    </w:p>
    <w:p w:rsidR="009613EE" w:rsidRPr="009613EE" w:rsidRDefault="009613EE" w:rsidP="009613EE">
      <w:pPr>
        <w:autoSpaceDE w:val="0"/>
        <w:autoSpaceDN w:val="0"/>
        <w:adjustRightInd w:val="0"/>
        <w:spacing w:before="120"/>
        <w:ind w:firstLine="709"/>
        <w:jc w:val="both"/>
        <w:outlineLvl w:val="1"/>
        <w:rPr>
          <w:sz w:val="28"/>
          <w:szCs w:val="28"/>
        </w:rPr>
      </w:pPr>
      <w:r w:rsidRPr="009613EE">
        <w:rPr>
          <w:sz w:val="28"/>
          <w:szCs w:val="28"/>
        </w:rPr>
        <w:t>отказать в присвоении квалификационной категории.</w:t>
      </w:r>
    </w:p>
    <w:p w:rsidR="0039034D" w:rsidRPr="003C0D57" w:rsidRDefault="009613EE" w:rsidP="00B67D31">
      <w:pPr>
        <w:autoSpaceDE w:val="0"/>
        <w:autoSpaceDN w:val="0"/>
        <w:adjustRightInd w:val="0"/>
        <w:spacing w:before="120"/>
        <w:ind w:firstLine="709"/>
        <w:jc w:val="both"/>
        <w:outlineLvl w:val="1"/>
        <w:rPr>
          <w:sz w:val="28"/>
          <w:szCs w:val="28"/>
        </w:rPr>
      </w:pPr>
      <w:r w:rsidRPr="009613EE">
        <w:rPr>
          <w:sz w:val="28"/>
          <w:szCs w:val="28"/>
        </w:rPr>
        <w:t>3.6.12.</w:t>
      </w:r>
      <w:r w:rsidRPr="009613EE">
        <w:rPr>
          <w:sz w:val="28"/>
          <w:szCs w:val="28"/>
        </w:rPr>
        <w:tab/>
        <w:t>О</w:t>
      </w:r>
      <w:r w:rsidR="0039034D" w:rsidRPr="009613EE">
        <w:rPr>
          <w:sz w:val="28"/>
          <w:szCs w:val="28"/>
        </w:rPr>
        <w:t>ценка квалификации специалиста</w:t>
      </w:r>
      <w:r w:rsidR="007231A0" w:rsidRPr="009613EE">
        <w:rPr>
          <w:sz w:val="28"/>
          <w:szCs w:val="28"/>
        </w:rPr>
        <w:t xml:space="preserve"> </w:t>
      </w:r>
      <w:r w:rsidR="00D66BDB" w:rsidRPr="009613EE">
        <w:rPr>
          <w:sz w:val="28"/>
          <w:szCs w:val="28"/>
        </w:rPr>
        <w:t xml:space="preserve">осуществляется </w:t>
      </w:r>
      <w:r w:rsidR="007231A0" w:rsidRPr="009613EE">
        <w:rPr>
          <w:sz w:val="28"/>
          <w:szCs w:val="28"/>
        </w:rPr>
        <w:t>в его присутствии, решение</w:t>
      </w:r>
      <w:r w:rsidR="007231A0">
        <w:rPr>
          <w:sz w:val="28"/>
          <w:szCs w:val="28"/>
        </w:rPr>
        <w:t xml:space="preserve"> </w:t>
      </w:r>
      <w:r w:rsidR="0039034D" w:rsidRPr="003C0D57">
        <w:rPr>
          <w:sz w:val="28"/>
          <w:szCs w:val="28"/>
        </w:rPr>
        <w:t>принимается открытым голосованием при наличии на заседании не менее 2/3 числа членов экспертной группы аттестационной комиссии.</w:t>
      </w:r>
    </w:p>
    <w:p w:rsidR="0039034D" w:rsidRPr="003C0D57" w:rsidRDefault="00EF71D6" w:rsidP="00B67D31">
      <w:pPr>
        <w:autoSpaceDE w:val="0"/>
        <w:autoSpaceDN w:val="0"/>
        <w:adjustRightInd w:val="0"/>
        <w:spacing w:before="120"/>
        <w:ind w:firstLine="709"/>
        <w:jc w:val="both"/>
        <w:outlineLvl w:val="1"/>
        <w:rPr>
          <w:sz w:val="28"/>
          <w:szCs w:val="28"/>
        </w:rPr>
      </w:pPr>
      <w:r>
        <w:rPr>
          <w:sz w:val="28"/>
          <w:szCs w:val="28"/>
        </w:rPr>
        <w:t>3.6.</w:t>
      </w:r>
      <w:r w:rsidR="00133FC8">
        <w:rPr>
          <w:sz w:val="28"/>
          <w:szCs w:val="28"/>
        </w:rPr>
        <w:t>13</w:t>
      </w:r>
      <w:r w:rsidR="0039034D" w:rsidRPr="003C0D57">
        <w:rPr>
          <w:sz w:val="28"/>
          <w:szCs w:val="28"/>
        </w:rPr>
        <w:t>.</w:t>
      </w:r>
      <w:r w:rsidR="0039034D" w:rsidRPr="003C0D57">
        <w:rPr>
          <w:sz w:val="28"/>
          <w:szCs w:val="28"/>
        </w:rPr>
        <w:tab/>
        <w:t>Решение принимается большинством голосов. При равенстве голосов решение считается принятым в пользу специалиста.</w:t>
      </w:r>
    </w:p>
    <w:p w:rsidR="0039034D" w:rsidRDefault="0039034D" w:rsidP="00B67D31">
      <w:pPr>
        <w:autoSpaceDE w:val="0"/>
        <w:autoSpaceDN w:val="0"/>
        <w:adjustRightInd w:val="0"/>
        <w:spacing w:before="120"/>
        <w:ind w:firstLine="709"/>
        <w:jc w:val="both"/>
        <w:outlineLvl w:val="1"/>
        <w:rPr>
          <w:sz w:val="28"/>
          <w:szCs w:val="28"/>
        </w:rPr>
      </w:pPr>
      <w:r w:rsidRPr="003C0D57">
        <w:rPr>
          <w:sz w:val="28"/>
          <w:szCs w:val="28"/>
        </w:rPr>
        <w:lastRenderedPageBreak/>
        <w:t>3.6.</w:t>
      </w:r>
      <w:r w:rsidR="00133FC8">
        <w:rPr>
          <w:sz w:val="28"/>
          <w:szCs w:val="28"/>
        </w:rPr>
        <w:t>14</w:t>
      </w:r>
      <w:r w:rsidRPr="003C0D57">
        <w:rPr>
          <w:sz w:val="28"/>
          <w:szCs w:val="28"/>
        </w:rPr>
        <w:t>.</w:t>
      </w:r>
      <w:r w:rsidRPr="003C0D57">
        <w:rPr>
          <w:sz w:val="28"/>
          <w:szCs w:val="28"/>
        </w:rPr>
        <w:tab/>
        <w:t xml:space="preserve">При принятии решения о присвоении квалификационной категории специалисту, являющемуся членом аттестационной комиссии, </w:t>
      </w:r>
      <w:proofErr w:type="gramStart"/>
      <w:r w:rsidRPr="003C0D57">
        <w:rPr>
          <w:sz w:val="28"/>
          <w:szCs w:val="28"/>
        </w:rPr>
        <w:t>последний</w:t>
      </w:r>
      <w:proofErr w:type="gramEnd"/>
      <w:r w:rsidRPr="003C0D57">
        <w:rPr>
          <w:sz w:val="28"/>
          <w:szCs w:val="28"/>
        </w:rPr>
        <w:t xml:space="preserve"> не участвует в голосовании.</w:t>
      </w:r>
    </w:p>
    <w:p w:rsidR="0039034D" w:rsidRDefault="00B77780" w:rsidP="00B67D31">
      <w:pPr>
        <w:autoSpaceDE w:val="0"/>
        <w:autoSpaceDN w:val="0"/>
        <w:adjustRightInd w:val="0"/>
        <w:spacing w:before="120"/>
        <w:ind w:firstLine="709"/>
        <w:jc w:val="both"/>
        <w:outlineLvl w:val="1"/>
        <w:rPr>
          <w:rFonts w:eastAsia="Calibri"/>
          <w:sz w:val="28"/>
          <w:szCs w:val="28"/>
          <w:lang w:eastAsia="en-US"/>
        </w:rPr>
      </w:pPr>
      <w:r w:rsidRPr="00744AC6">
        <w:rPr>
          <w:sz w:val="28"/>
          <w:szCs w:val="28"/>
        </w:rPr>
        <w:t>3.6.</w:t>
      </w:r>
      <w:r w:rsidR="00133FC8" w:rsidRPr="00744AC6">
        <w:rPr>
          <w:sz w:val="28"/>
          <w:szCs w:val="28"/>
        </w:rPr>
        <w:t>15</w:t>
      </w:r>
      <w:r w:rsidRPr="00744AC6">
        <w:rPr>
          <w:sz w:val="28"/>
          <w:szCs w:val="28"/>
        </w:rPr>
        <w:t>.</w:t>
      </w:r>
      <w:r w:rsidR="006A6F4A" w:rsidRPr="00744AC6">
        <w:rPr>
          <w:rFonts w:eastAsia="Calibri"/>
          <w:sz w:val="28"/>
          <w:szCs w:val="28"/>
          <w:lang w:eastAsia="en-US"/>
        </w:rPr>
        <w:tab/>
      </w:r>
      <w:proofErr w:type="gramStart"/>
      <w:r w:rsidR="0039034D" w:rsidRPr="00744AC6">
        <w:rPr>
          <w:sz w:val="28"/>
          <w:szCs w:val="28"/>
        </w:rPr>
        <w:t xml:space="preserve">Решение экспертной группы фиксируется в индивидуальном протоколе специалиста </w:t>
      </w:r>
      <w:r w:rsidR="00173E74" w:rsidRPr="00744AC6">
        <w:rPr>
          <w:sz w:val="28"/>
          <w:szCs w:val="28"/>
        </w:rPr>
        <w:t>(</w:t>
      </w:r>
      <w:r w:rsidR="00744AC6" w:rsidRPr="000370D1">
        <w:rPr>
          <w:sz w:val="28"/>
          <w:szCs w:val="28"/>
        </w:rPr>
        <w:t>приложение</w:t>
      </w:r>
      <w:r w:rsidR="00744AC6" w:rsidRPr="000370D1">
        <w:rPr>
          <w:rFonts w:eastAsia="Calibri"/>
          <w:sz w:val="28"/>
          <w:szCs w:val="28"/>
          <w:lang w:eastAsia="en-US"/>
        </w:rPr>
        <w:t xml:space="preserve"> 5</w:t>
      </w:r>
      <w:r w:rsidR="00744AC6">
        <w:rPr>
          <w:rFonts w:eastAsia="Calibri"/>
          <w:sz w:val="28"/>
          <w:szCs w:val="28"/>
          <w:lang w:eastAsia="en-US"/>
        </w:rPr>
        <w:t xml:space="preserve"> к Положению о</w:t>
      </w:r>
      <w:r w:rsidR="00744AC6" w:rsidRPr="00FC7EE2">
        <w:rPr>
          <w:rFonts w:eastAsia="Calibri"/>
          <w:sz w:val="28"/>
          <w:szCs w:val="28"/>
          <w:lang w:eastAsia="en-US"/>
        </w:rPr>
        <w:t xml:space="preserve"> порядке получения квалификационных категорий медицинскими и фармацевтическими работниками</w:t>
      </w:r>
      <w:r w:rsidR="00744AC6">
        <w:rPr>
          <w:rFonts w:eastAsia="Calibri"/>
          <w:sz w:val="28"/>
          <w:szCs w:val="28"/>
          <w:lang w:eastAsia="en-US"/>
        </w:rPr>
        <w:t>, утвержденному</w:t>
      </w:r>
      <w:r w:rsidR="00744AC6" w:rsidRPr="00FC7EE2">
        <w:rPr>
          <w:rFonts w:eastAsia="Calibri"/>
          <w:sz w:val="28"/>
          <w:szCs w:val="28"/>
          <w:lang w:eastAsia="en-US"/>
        </w:rPr>
        <w:t xml:space="preserve"> приказ</w:t>
      </w:r>
      <w:r w:rsidR="00744AC6">
        <w:rPr>
          <w:rFonts w:eastAsia="Calibri"/>
          <w:sz w:val="28"/>
          <w:szCs w:val="28"/>
          <w:lang w:eastAsia="en-US"/>
        </w:rPr>
        <w:t>ом</w:t>
      </w:r>
      <w:r w:rsidR="00744AC6" w:rsidRPr="00FC7EE2">
        <w:rPr>
          <w:rFonts w:eastAsia="Calibri"/>
          <w:sz w:val="28"/>
          <w:szCs w:val="28"/>
          <w:lang w:eastAsia="en-US"/>
        </w:rPr>
        <w:t xml:space="preserve"> Министерства здравоохранения и социального развития Российской Федерации от 25 июля 2011 года № 808н «</w:t>
      </w:r>
      <w:r w:rsidR="00744AC6">
        <w:rPr>
          <w:rFonts w:eastAsia="Calibri"/>
          <w:sz w:val="28"/>
          <w:szCs w:val="28"/>
          <w:lang w:eastAsia="en-US"/>
        </w:rPr>
        <w:t>О </w:t>
      </w:r>
      <w:r w:rsidR="00744AC6" w:rsidRPr="00FC7EE2">
        <w:rPr>
          <w:rFonts w:eastAsia="Calibri"/>
          <w:sz w:val="28"/>
          <w:szCs w:val="28"/>
          <w:lang w:eastAsia="en-US"/>
        </w:rPr>
        <w:t>порядке получения квалификационных категорий медицинскими и фармацевтическими работниками</w:t>
      </w:r>
      <w:r w:rsidR="00744AC6">
        <w:rPr>
          <w:rFonts w:eastAsia="Calibri"/>
          <w:sz w:val="28"/>
          <w:szCs w:val="28"/>
          <w:lang w:eastAsia="en-US"/>
        </w:rPr>
        <w:t>»</w:t>
      </w:r>
      <w:r w:rsidR="00173E74" w:rsidRPr="00744AC6">
        <w:rPr>
          <w:sz w:val="28"/>
          <w:szCs w:val="28"/>
        </w:rPr>
        <w:t xml:space="preserve">) </w:t>
      </w:r>
      <w:r w:rsidR="0039034D" w:rsidRPr="00744AC6">
        <w:rPr>
          <w:rFonts w:eastAsia="Calibri"/>
          <w:sz w:val="28"/>
          <w:szCs w:val="28"/>
          <w:lang w:eastAsia="en-US"/>
        </w:rPr>
        <w:t>и заносится в квалификационный лист секретарем экспертной группы (</w:t>
      </w:r>
      <w:proofErr w:type="spellStart"/>
      <w:r w:rsidR="0039034D" w:rsidRPr="00744AC6">
        <w:rPr>
          <w:rFonts w:eastAsia="Calibri"/>
          <w:sz w:val="28"/>
          <w:szCs w:val="28"/>
          <w:lang w:eastAsia="en-US"/>
        </w:rPr>
        <w:t>пп</w:t>
      </w:r>
      <w:proofErr w:type="spellEnd"/>
      <w:r w:rsidR="0039034D" w:rsidRPr="00744AC6">
        <w:rPr>
          <w:rFonts w:eastAsia="Calibri"/>
          <w:sz w:val="28"/>
          <w:szCs w:val="28"/>
          <w:lang w:eastAsia="en-US"/>
        </w:rPr>
        <w:t>. 25, 26).</w:t>
      </w:r>
      <w:proofErr w:type="gramEnd"/>
    </w:p>
    <w:p w:rsidR="0039034D" w:rsidRPr="003C0D57" w:rsidRDefault="00133FC8" w:rsidP="00B67D31">
      <w:pPr>
        <w:autoSpaceDE w:val="0"/>
        <w:autoSpaceDN w:val="0"/>
        <w:adjustRightInd w:val="0"/>
        <w:spacing w:before="120"/>
        <w:ind w:firstLine="709"/>
        <w:jc w:val="both"/>
        <w:outlineLvl w:val="1"/>
        <w:rPr>
          <w:sz w:val="28"/>
          <w:szCs w:val="28"/>
        </w:rPr>
      </w:pPr>
      <w:r w:rsidRPr="00042238">
        <w:rPr>
          <w:sz w:val="28"/>
          <w:szCs w:val="28"/>
        </w:rPr>
        <w:t>3.6.16.</w:t>
      </w:r>
      <w:r w:rsidRPr="00042238">
        <w:rPr>
          <w:sz w:val="28"/>
          <w:szCs w:val="28"/>
        </w:rPr>
        <w:tab/>
      </w:r>
      <w:r w:rsidR="0039034D" w:rsidRPr="00042238">
        <w:rPr>
          <w:sz w:val="28"/>
          <w:szCs w:val="28"/>
        </w:rPr>
        <w:t>При лишении</w:t>
      </w:r>
      <w:r w:rsidR="00533924" w:rsidRPr="00042238">
        <w:rPr>
          <w:sz w:val="28"/>
          <w:szCs w:val="28"/>
        </w:rPr>
        <w:t xml:space="preserve"> </w:t>
      </w:r>
      <w:r w:rsidR="00170B36" w:rsidRPr="00042238">
        <w:rPr>
          <w:sz w:val="28"/>
          <w:szCs w:val="28"/>
        </w:rPr>
        <w:t>(</w:t>
      </w:r>
      <w:r w:rsidR="00533924" w:rsidRPr="00042238">
        <w:rPr>
          <w:sz w:val="28"/>
          <w:szCs w:val="28"/>
        </w:rPr>
        <w:t>снятии</w:t>
      </w:r>
      <w:r w:rsidR="00170B36" w:rsidRPr="00042238">
        <w:rPr>
          <w:sz w:val="28"/>
          <w:szCs w:val="28"/>
        </w:rPr>
        <w:t>)</w:t>
      </w:r>
      <w:r w:rsidR="0039034D" w:rsidRPr="00042238">
        <w:rPr>
          <w:sz w:val="28"/>
          <w:szCs w:val="28"/>
        </w:rPr>
        <w:t>, понижении или отказе в присвоении более высокой квалификационной категории в индивидуальном протоколе специалиста указываются причины</w:t>
      </w:r>
      <w:r w:rsidR="00170B36" w:rsidRPr="00042238">
        <w:rPr>
          <w:sz w:val="28"/>
          <w:szCs w:val="28"/>
        </w:rPr>
        <w:t xml:space="preserve"> принятия экспертной группой аттестационной комиссии </w:t>
      </w:r>
      <w:r w:rsidR="0039034D" w:rsidRPr="00042238">
        <w:rPr>
          <w:sz w:val="28"/>
          <w:szCs w:val="28"/>
        </w:rPr>
        <w:t>соответствующе</w:t>
      </w:r>
      <w:r w:rsidR="00170B36" w:rsidRPr="00042238">
        <w:rPr>
          <w:sz w:val="28"/>
          <w:szCs w:val="28"/>
        </w:rPr>
        <w:t>го</w:t>
      </w:r>
      <w:r w:rsidR="0039034D" w:rsidRPr="003C0D57">
        <w:rPr>
          <w:sz w:val="28"/>
          <w:szCs w:val="28"/>
        </w:rPr>
        <w:t xml:space="preserve"> решени</w:t>
      </w:r>
      <w:r w:rsidR="00170B36">
        <w:rPr>
          <w:sz w:val="28"/>
          <w:szCs w:val="28"/>
        </w:rPr>
        <w:t>я</w:t>
      </w:r>
      <w:r w:rsidR="0039034D" w:rsidRPr="003C0D57">
        <w:rPr>
          <w:sz w:val="28"/>
          <w:szCs w:val="28"/>
        </w:rPr>
        <w:t>.</w:t>
      </w:r>
    </w:p>
    <w:p w:rsidR="0039034D" w:rsidRDefault="00133FC8" w:rsidP="00B67D31">
      <w:pPr>
        <w:autoSpaceDE w:val="0"/>
        <w:autoSpaceDN w:val="0"/>
        <w:adjustRightInd w:val="0"/>
        <w:spacing w:before="120"/>
        <w:ind w:firstLine="709"/>
        <w:jc w:val="both"/>
        <w:outlineLvl w:val="2"/>
        <w:rPr>
          <w:sz w:val="28"/>
          <w:szCs w:val="28"/>
        </w:rPr>
      </w:pPr>
      <w:r w:rsidRPr="002B17CA">
        <w:rPr>
          <w:sz w:val="28"/>
          <w:szCs w:val="28"/>
        </w:rPr>
        <w:t>3.6.17.</w:t>
      </w:r>
      <w:r w:rsidRPr="002B17CA">
        <w:rPr>
          <w:sz w:val="28"/>
          <w:szCs w:val="28"/>
        </w:rPr>
        <w:tab/>
      </w:r>
      <w:r w:rsidR="0039034D" w:rsidRPr="002B17CA">
        <w:rPr>
          <w:sz w:val="28"/>
          <w:szCs w:val="28"/>
        </w:rPr>
        <w:t xml:space="preserve">В индивидуальный протокол, в случае необходимости, заносятся рекомендации экспертной группы по совершенствованию профессиональной деятельности специалиста, </w:t>
      </w:r>
      <w:r w:rsidR="006621DA" w:rsidRPr="002B17CA">
        <w:rPr>
          <w:sz w:val="28"/>
          <w:szCs w:val="28"/>
        </w:rPr>
        <w:t xml:space="preserve">о </w:t>
      </w:r>
      <w:r w:rsidR="0039034D" w:rsidRPr="002B17CA">
        <w:rPr>
          <w:sz w:val="28"/>
          <w:szCs w:val="28"/>
        </w:rPr>
        <w:t xml:space="preserve">необходимости повышения его квалификации и </w:t>
      </w:r>
      <w:r w:rsidR="006621DA" w:rsidRPr="002B17CA">
        <w:rPr>
          <w:sz w:val="28"/>
          <w:szCs w:val="28"/>
        </w:rPr>
        <w:t xml:space="preserve">иные </w:t>
      </w:r>
      <w:r w:rsidR="0039034D" w:rsidRPr="002B17CA">
        <w:rPr>
          <w:sz w:val="28"/>
          <w:szCs w:val="28"/>
        </w:rPr>
        <w:t>рекомендации. При наличии указанных рекомендаций работодатель не позднее чем через год со дня проведения аттестации специалиста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специалиста.</w:t>
      </w:r>
    </w:p>
    <w:p w:rsidR="00CE6E5B" w:rsidRDefault="00CE6E5B" w:rsidP="00B67D31">
      <w:pPr>
        <w:autoSpaceDE w:val="0"/>
        <w:autoSpaceDN w:val="0"/>
        <w:adjustRightInd w:val="0"/>
        <w:spacing w:before="120"/>
        <w:ind w:firstLine="709"/>
        <w:jc w:val="both"/>
        <w:outlineLvl w:val="2"/>
        <w:rPr>
          <w:sz w:val="28"/>
          <w:szCs w:val="28"/>
        </w:rPr>
      </w:pPr>
      <w:r>
        <w:rPr>
          <w:sz w:val="28"/>
          <w:szCs w:val="28"/>
        </w:rPr>
        <w:t>3.6.18.</w:t>
      </w:r>
      <w:r>
        <w:rPr>
          <w:sz w:val="28"/>
          <w:szCs w:val="28"/>
        </w:rPr>
        <w:tab/>
      </w:r>
      <w:r w:rsidR="005E5503">
        <w:rPr>
          <w:sz w:val="28"/>
          <w:szCs w:val="28"/>
        </w:rPr>
        <w:t>Специалист имеет право пройти повторный квалификационный экзамен, но не ранее чем через год после принятия решения о несоответствии квалификационной категории.</w:t>
      </w:r>
    </w:p>
    <w:p w:rsidR="0039034D" w:rsidRPr="003C0D57" w:rsidRDefault="0039034D" w:rsidP="00B67D31">
      <w:pPr>
        <w:autoSpaceDE w:val="0"/>
        <w:autoSpaceDN w:val="0"/>
        <w:adjustRightInd w:val="0"/>
        <w:spacing w:before="120"/>
        <w:ind w:firstLine="709"/>
        <w:jc w:val="both"/>
        <w:outlineLvl w:val="1"/>
        <w:rPr>
          <w:rFonts w:eastAsia="Calibri"/>
          <w:sz w:val="28"/>
          <w:szCs w:val="28"/>
          <w:lang w:eastAsia="en-US"/>
        </w:rPr>
      </w:pPr>
      <w:r w:rsidRPr="003C0D57">
        <w:rPr>
          <w:rFonts w:eastAsia="Calibri"/>
          <w:sz w:val="28"/>
          <w:szCs w:val="28"/>
          <w:lang w:eastAsia="en-US"/>
        </w:rPr>
        <w:t>3.6.</w:t>
      </w:r>
      <w:r w:rsidR="005E5503">
        <w:rPr>
          <w:rFonts w:eastAsia="Calibri"/>
          <w:sz w:val="28"/>
          <w:szCs w:val="28"/>
          <w:lang w:eastAsia="en-US"/>
        </w:rPr>
        <w:t>19</w:t>
      </w:r>
      <w:r w:rsidRPr="003C0D57">
        <w:rPr>
          <w:rFonts w:eastAsia="Calibri"/>
          <w:sz w:val="28"/>
          <w:szCs w:val="28"/>
          <w:lang w:eastAsia="en-US"/>
        </w:rPr>
        <w:t>.</w:t>
      </w:r>
      <w:r w:rsidRPr="003C0D57">
        <w:rPr>
          <w:rFonts w:eastAsia="Calibri"/>
          <w:sz w:val="28"/>
          <w:szCs w:val="28"/>
          <w:lang w:eastAsia="en-US"/>
        </w:rPr>
        <w:tab/>
        <w:t xml:space="preserve">Индивидуальный протокол специалиста подписывается председателем экспертной группы, секретарем, членами, квалификационный лист </w:t>
      </w:r>
      <w:r w:rsidR="006621DA">
        <w:rPr>
          <w:rFonts w:eastAsia="Calibri"/>
          <w:sz w:val="28"/>
          <w:szCs w:val="28"/>
          <w:lang w:eastAsia="en-US"/>
        </w:rPr>
        <w:t>–</w:t>
      </w:r>
      <w:r w:rsidRPr="003C0D57">
        <w:rPr>
          <w:rFonts w:eastAsia="Calibri"/>
          <w:sz w:val="28"/>
          <w:szCs w:val="28"/>
          <w:lang w:eastAsia="en-US"/>
        </w:rPr>
        <w:t xml:space="preserve"> секретарем.</w:t>
      </w:r>
    </w:p>
    <w:p w:rsidR="0039034D" w:rsidRPr="003C0D57" w:rsidRDefault="00D3643E" w:rsidP="00B67D31">
      <w:pPr>
        <w:autoSpaceDE w:val="0"/>
        <w:autoSpaceDN w:val="0"/>
        <w:adjustRightInd w:val="0"/>
        <w:spacing w:before="120"/>
        <w:ind w:firstLine="709"/>
        <w:jc w:val="both"/>
        <w:outlineLvl w:val="2"/>
        <w:rPr>
          <w:rFonts w:eastAsia="Calibri"/>
          <w:sz w:val="28"/>
          <w:szCs w:val="28"/>
          <w:lang w:eastAsia="en-US"/>
        </w:rPr>
      </w:pPr>
      <w:r>
        <w:rPr>
          <w:rFonts w:eastAsia="Calibri"/>
          <w:sz w:val="28"/>
          <w:szCs w:val="28"/>
          <w:lang w:eastAsia="en-US"/>
        </w:rPr>
        <w:t>Максимальное в</w:t>
      </w:r>
      <w:r w:rsidR="006B3EFC" w:rsidRPr="003C0D57">
        <w:rPr>
          <w:rFonts w:eastAsia="Calibri"/>
          <w:sz w:val="28"/>
          <w:szCs w:val="28"/>
          <w:lang w:eastAsia="en-US"/>
        </w:rPr>
        <w:t xml:space="preserve">ремя выполнения административного действия </w:t>
      </w:r>
      <w:r w:rsidR="0039034D" w:rsidRPr="003C0D57">
        <w:rPr>
          <w:rFonts w:eastAsia="Calibri"/>
          <w:sz w:val="28"/>
          <w:szCs w:val="28"/>
          <w:lang w:eastAsia="en-US"/>
        </w:rPr>
        <w:t>15</w:t>
      </w:r>
      <w:r w:rsidR="00610443">
        <w:rPr>
          <w:rFonts w:eastAsia="Calibri"/>
          <w:sz w:val="28"/>
          <w:szCs w:val="28"/>
          <w:lang w:eastAsia="en-US"/>
        </w:rPr>
        <w:t xml:space="preserve"> </w:t>
      </w:r>
      <w:r w:rsidR="0039034D" w:rsidRPr="003C0D57">
        <w:rPr>
          <w:rFonts w:eastAsia="Calibri"/>
          <w:sz w:val="28"/>
          <w:szCs w:val="28"/>
          <w:lang w:eastAsia="en-US"/>
        </w:rPr>
        <w:t>минут.</w:t>
      </w:r>
    </w:p>
    <w:p w:rsidR="00AA47A1" w:rsidRPr="003C0D57" w:rsidRDefault="006B3EFC" w:rsidP="00B67D31">
      <w:pPr>
        <w:autoSpaceDE w:val="0"/>
        <w:autoSpaceDN w:val="0"/>
        <w:adjustRightInd w:val="0"/>
        <w:spacing w:before="120"/>
        <w:ind w:firstLine="709"/>
        <w:jc w:val="both"/>
        <w:rPr>
          <w:rFonts w:eastAsia="Calibri"/>
          <w:sz w:val="28"/>
          <w:szCs w:val="28"/>
          <w:lang w:eastAsia="en-US"/>
        </w:rPr>
      </w:pPr>
      <w:r w:rsidRPr="0028196B">
        <w:rPr>
          <w:sz w:val="28"/>
          <w:szCs w:val="28"/>
        </w:rPr>
        <w:t>3.6.</w:t>
      </w:r>
      <w:r w:rsidR="00EF71D6" w:rsidRPr="0028196B">
        <w:rPr>
          <w:sz w:val="28"/>
          <w:szCs w:val="28"/>
        </w:rPr>
        <w:t>2</w:t>
      </w:r>
      <w:r w:rsidR="00D3643E" w:rsidRPr="0028196B">
        <w:rPr>
          <w:sz w:val="28"/>
          <w:szCs w:val="28"/>
        </w:rPr>
        <w:t>0</w:t>
      </w:r>
      <w:r w:rsidRPr="0028196B">
        <w:rPr>
          <w:sz w:val="28"/>
          <w:szCs w:val="28"/>
        </w:rPr>
        <w:t>.</w:t>
      </w:r>
      <w:r w:rsidRPr="0028196B">
        <w:rPr>
          <w:sz w:val="28"/>
          <w:szCs w:val="28"/>
        </w:rPr>
        <w:tab/>
      </w:r>
      <w:r w:rsidR="00D3643E" w:rsidRPr="0028196B">
        <w:rPr>
          <w:rFonts w:eastAsia="Calibri"/>
          <w:sz w:val="28"/>
          <w:szCs w:val="28"/>
          <w:lang w:eastAsia="en-US"/>
        </w:rPr>
        <w:t>Максимальный срок выполнения</w:t>
      </w:r>
      <w:r w:rsidR="00AA47A1" w:rsidRPr="0028196B">
        <w:rPr>
          <w:sz w:val="28"/>
          <w:szCs w:val="28"/>
        </w:rPr>
        <w:t xml:space="preserve"> административной процедуры </w:t>
      </w:r>
      <w:r w:rsidR="00610443" w:rsidRPr="0028196B">
        <w:rPr>
          <w:sz w:val="28"/>
          <w:szCs w:val="28"/>
        </w:rPr>
        <w:t>–</w:t>
      </w:r>
      <w:r w:rsidR="00AA47A1" w:rsidRPr="0028196B">
        <w:rPr>
          <w:sz w:val="28"/>
          <w:szCs w:val="28"/>
        </w:rPr>
        <w:t xml:space="preserve"> не</w:t>
      </w:r>
      <w:r w:rsidR="00610443" w:rsidRPr="0028196B">
        <w:rPr>
          <w:sz w:val="28"/>
          <w:szCs w:val="28"/>
        </w:rPr>
        <w:t xml:space="preserve"> </w:t>
      </w:r>
      <w:r w:rsidR="00AA47A1" w:rsidRPr="0028196B">
        <w:rPr>
          <w:sz w:val="28"/>
          <w:szCs w:val="28"/>
        </w:rPr>
        <w:t xml:space="preserve">позднее </w:t>
      </w:r>
      <w:r w:rsidR="009B33F2" w:rsidRPr="0028196B">
        <w:rPr>
          <w:rFonts w:eastAsia="Calibri"/>
          <w:sz w:val="28"/>
          <w:szCs w:val="28"/>
          <w:lang w:eastAsia="en-US"/>
        </w:rPr>
        <w:t>трех месяцев</w:t>
      </w:r>
      <w:r w:rsidR="00AA47A1" w:rsidRPr="0028196B">
        <w:rPr>
          <w:rFonts w:eastAsia="Calibri"/>
          <w:sz w:val="28"/>
          <w:szCs w:val="28"/>
          <w:lang w:eastAsia="en-US"/>
        </w:rPr>
        <w:t xml:space="preserve"> с момента регистрации</w:t>
      </w:r>
      <w:r w:rsidR="00AA47A1" w:rsidRPr="003C0D57">
        <w:rPr>
          <w:rFonts w:eastAsia="Calibri"/>
          <w:sz w:val="28"/>
          <w:szCs w:val="28"/>
          <w:lang w:eastAsia="en-US"/>
        </w:rPr>
        <w:t xml:space="preserve"> </w:t>
      </w:r>
      <w:r w:rsidR="009B33F2">
        <w:rPr>
          <w:rFonts w:eastAsia="Calibri"/>
          <w:sz w:val="28"/>
          <w:szCs w:val="28"/>
          <w:lang w:eastAsia="en-US"/>
        </w:rPr>
        <w:t xml:space="preserve">квалификационных </w:t>
      </w:r>
      <w:r w:rsidR="00AA47A1" w:rsidRPr="003C0D57">
        <w:rPr>
          <w:rFonts w:eastAsia="Calibri"/>
          <w:sz w:val="28"/>
          <w:szCs w:val="28"/>
          <w:lang w:eastAsia="en-US"/>
        </w:rPr>
        <w:t>документов</w:t>
      </w:r>
      <w:r w:rsidR="00AA47A1" w:rsidRPr="003C0D57">
        <w:rPr>
          <w:sz w:val="28"/>
          <w:szCs w:val="28"/>
        </w:rPr>
        <w:t>.</w:t>
      </w:r>
    </w:p>
    <w:p w:rsidR="00235BD7" w:rsidRPr="003C0D57" w:rsidRDefault="00D055EF"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3.7.</w:t>
      </w:r>
      <w:r w:rsidRPr="003C0D57">
        <w:rPr>
          <w:rFonts w:eastAsia="Calibri"/>
          <w:sz w:val="28"/>
          <w:szCs w:val="28"/>
          <w:lang w:eastAsia="en-US"/>
        </w:rPr>
        <w:tab/>
      </w:r>
      <w:r w:rsidR="00235BD7" w:rsidRPr="003C0D57">
        <w:rPr>
          <w:rFonts w:eastAsia="Calibri"/>
          <w:sz w:val="28"/>
          <w:szCs w:val="28"/>
          <w:lang w:eastAsia="en-US"/>
        </w:rPr>
        <w:t>Реализация решения экспертной группы.</w:t>
      </w:r>
    </w:p>
    <w:p w:rsidR="00AD21EA" w:rsidRPr="003C0D57" w:rsidRDefault="00AD21EA" w:rsidP="00B67D31">
      <w:pPr>
        <w:autoSpaceDE w:val="0"/>
        <w:autoSpaceDN w:val="0"/>
        <w:adjustRightInd w:val="0"/>
        <w:spacing w:before="120"/>
        <w:ind w:firstLine="709"/>
        <w:jc w:val="both"/>
        <w:outlineLvl w:val="1"/>
        <w:rPr>
          <w:rFonts w:eastAsia="Calibri"/>
          <w:sz w:val="28"/>
          <w:szCs w:val="28"/>
          <w:lang w:eastAsia="en-US"/>
        </w:rPr>
      </w:pPr>
      <w:r w:rsidRPr="003C0D57">
        <w:rPr>
          <w:rFonts w:eastAsia="Calibri"/>
          <w:sz w:val="28"/>
          <w:szCs w:val="28"/>
          <w:lang w:eastAsia="en-US"/>
        </w:rPr>
        <w:t>3.7.1.</w:t>
      </w:r>
      <w:r w:rsidRPr="003C0D57">
        <w:rPr>
          <w:rFonts w:eastAsia="Calibri"/>
          <w:sz w:val="28"/>
          <w:szCs w:val="28"/>
          <w:lang w:eastAsia="en-US"/>
        </w:rPr>
        <w:tab/>
        <w:t>Основанием для реализации решения экспертной группы является проведение квалификационного экзамена и наличие индивидуальных протоколов специалистов, сдавших квалификационный экзамен.</w:t>
      </w:r>
    </w:p>
    <w:p w:rsidR="00385317" w:rsidRPr="003C0D57" w:rsidRDefault="00D055EF" w:rsidP="00B67D31">
      <w:pPr>
        <w:pStyle w:val="af3"/>
        <w:spacing w:before="120" w:beforeAutospacing="0" w:after="0" w:afterAutospacing="0"/>
        <w:ind w:firstLine="709"/>
        <w:jc w:val="both"/>
        <w:rPr>
          <w:sz w:val="28"/>
          <w:szCs w:val="28"/>
        </w:rPr>
      </w:pPr>
      <w:r w:rsidRPr="003C0D57">
        <w:rPr>
          <w:rFonts w:eastAsia="Calibri"/>
          <w:sz w:val="28"/>
          <w:szCs w:val="28"/>
          <w:lang w:eastAsia="en-US"/>
        </w:rPr>
        <w:t>3.7.2.</w:t>
      </w:r>
      <w:r w:rsidRPr="003C0D57">
        <w:rPr>
          <w:rFonts w:eastAsia="Calibri"/>
          <w:sz w:val="28"/>
          <w:szCs w:val="28"/>
          <w:lang w:eastAsia="en-US"/>
        </w:rPr>
        <w:tab/>
      </w:r>
      <w:proofErr w:type="gramStart"/>
      <w:r w:rsidR="00385317" w:rsidRPr="003C0D57">
        <w:rPr>
          <w:rFonts w:eastAsia="Calibri"/>
          <w:sz w:val="28"/>
          <w:szCs w:val="28"/>
          <w:lang w:eastAsia="en-US"/>
        </w:rPr>
        <w:t xml:space="preserve">Протокол заседания аттестационной комиссии </w:t>
      </w:r>
      <w:r w:rsidR="004469A8" w:rsidRPr="000370D1">
        <w:rPr>
          <w:rFonts w:eastAsia="Calibri"/>
          <w:sz w:val="28"/>
          <w:szCs w:val="28"/>
          <w:lang w:eastAsia="en-US"/>
        </w:rPr>
        <w:t>Деп</w:t>
      </w:r>
      <w:r w:rsidR="00573FFC" w:rsidRPr="000370D1">
        <w:rPr>
          <w:rFonts w:eastAsia="Calibri"/>
          <w:sz w:val="28"/>
          <w:szCs w:val="28"/>
          <w:lang w:eastAsia="en-US"/>
        </w:rPr>
        <w:t xml:space="preserve">артамента </w:t>
      </w:r>
      <w:r w:rsidR="00657381" w:rsidRPr="000370D1">
        <w:rPr>
          <w:rFonts w:eastAsia="Calibri"/>
          <w:sz w:val="28"/>
          <w:szCs w:val="28"/>
          <w:lang w:eastAsia="en-US"/>
        </w:rPr>
        <w:t xml:space="preserve">готовится </w:t>
      </w:r>
      <w:r w:rsidR="002543B2" w:rsidRPr="000370D1">
        <w:rPr>
          <w:rFonts w:eastAsia="Calibri"/>
          <w:sz w:val="28"/>
          <w:szCs w:val="28"/>
          <w:lang w:eastAsia="en-US"/>
        </w:rPr>
        <w:t xml:space="preserve">секретарем экспертной группы, </w:t>
      </w:r>
      <w:r w:rsidR="00385317" w:rsidRPr="000370D1">
        <w:rPr>
          <w:rFonts w:eastAsia="Calibri"/>
          <w:sz w:val="28"/>
          <w:szCs w:val="28"/>
          <w:lang w:eastAsia="en-US"/>
        </w:rPr>
        <w:t>завер</w:t>
      </w:r>
      <w:r w:rsidR="00A66B15" w:rsidRPr="000370D1">
        <w:rPr>
          <w:rFonts w:eastAsia="Calibri"/>
          <w:sz w:val="28"/>
          <w:szCs w:val="28"/>
          <w:lang w:eastAsia="en-US"/>
        </w:rPr>
        <w:t>яется заместителем</w:t>
      </w:r>
      <w:r w:rsidR="00A66B15" w:rsidRPr="003C0D57">
        <w:rPr>
          <w:rFonts w:eastAsia="Calibri"/>
          <w:sz w:val="28"/>
          <w:szCs w:val="28"/>
          <w:lang w:eastAsia="en-US"/>
        </w:rPr>
        <w:t xml:space="preserve"> председателя</w:t>
      </w:r>
      <w:r w:rsidR="00385317" w:rsidRPr="003C0D57">
        <w:rPr>
          <w:sz w:val="28"/>
          <w:szCs w:val="28"/>
        </w:rPr>
        <w:t xml:space="preserve"> и ответственным секретарем аттестационной комиссии, председателем и членами </w:t>
      </w:r>
      <w:r w:rsidR="00D11FC1" w:rsidRPr="003C0D57">
        <w:rPr>
          <w:sz w:val="28"/>
          <w:szCs w:val="28"/>
        </w:rPr>
        <w:t>экспертной группы</w:t>
      </w:r>
      <w:r w:rsidR="00AA6C24" w:rsidRPr="003C0D57">
        <w:rPr>
          <w:sz w:val="28"/>
          <w:szCs w:val="28"/>
        </w:rPr>
        <w:t xml:space="preserve"> </w:t>
      </w:r>
      <w:r w:rsidR="00AA6C24" w:rsidRPr="00573FFC">
        <w:rPr>
          <w:rFonts w:eastAsia="Calibri"/>
          <w:sz w:val="28"/>
          <w:szCs w:val="28"/>
          <w:lang w:eastAsia="en-US"/>
        </w:rPr>
        <w:t>(</w:t>
      </w:r>
      <w:r w:rsidR="00573FFC" w:rsidRPr="000370D1">
        <w:rPr>
          <w:sz w:val="28"/>
          <w:szCs w:val="28"/>
        </w:rPr>
        <w:t>приложение</w:t>
      </w:r>
      <w:r w:rsidR="00573FFC" w:rsidRPr="000370D1">
        <w:rPr>
          <w:rFonts w:eastAsia="Calibri"/>
          <w:sz w:val="28"/>
          <w:szCs w:val="28"/>
          <w:lang w:eastAsia="en-US"/>
        </w:rPr>
        <w:t xml:space="preserve"> 6</w:t>
      </w:r>
      <w:r w:rsidR="00573FFC">
        <w:rPr>
          <w:rFonts w:eastAsia="Calibri"/>
          <w:sz w:val="28"/>
          <w:szCs w:val="28"/>
          <w:lang w:eastAsia="en-US"/>
        </w:rPr>
        <w:t xml:space="preserve"> к Положению о</w:t>
      </w:r>
      <w:r w:rsidR="00573FFC" w:rsidRPr="00FC7EE2">
        <w:rPr>
          <w:rFonts w:eastAsia="Calibri"/>
          <w:sz w:val="28"/>
          <w:szCs w:val="28"/>
          <w:lang w:eastAsia="en-US"/>
        </w:rPr>
        <w:t xml:space="preserve"> </w:t>
      </w:r>
      <w:r w:rsidR="00573FFC" w:rsidRPr="00FC7EE2">
        <w:rPr>
          <w:rFonts w:eastAsia="Calibri"/>
          <w:sz w:val="28"/>
          <w:szCs w:val="28"/>
          <w:lang w:eastAsia="en-US"/>
        </w:rPr>
        <w:lastRenderedPageBreak/>
        <w:t>порядке получения квалификационных категорий медицинскими и фармацевтическими работниками</w:t>
      </w:r>
      <w:r w:rsidR="00573FFC">
        <w:rPr>
          <w:rFonts w:eastAsia="Calibri"/>
          <w:sz w:val="28"/>
          <w:szCs w:val="28"/>
          <w:lang w:eastAsia="en-US"/>
        </w:rPr>
        <w:t>, утвержденному</w:t>
      </w:r>
      <w:r w:rsidR="00573FFC" w:rsidRPr="00FC7EE2">
        <w:rPr>
          <w:rFonts w:eastAsia="Calibri"/>
          <w:sz w:val="28"/>
          <w:szCs w:val="28"/>
          <w:lang w:eastAsia="en-US"/>
        </w:rPr>
        <w:t xml:space="preserve"> приказ</w:t>
      </w:r>
      <w:r w:rsidR="00573FFC">
        <w:rPr>
          <w:rFonts w:eastAsia="Calibri"/>
          <w:sz w:val="28"/>
          <w:szCs w:val="28"/>
          <w:lang w:eastAsia="en-US"/>
        </w:rPr>
        <w:t>ом</w:t>
      </w:r>
      <w:r w:rsidR="00573FFC" w:rsidRPr="00FC7EE2">
        <w:rPr>
          <w:rFonts w:eastAsia="Calibri"/>
          <w:sz w:val="28"/>
          <w:szCs w:val="28"/>
          <w:lang w:eastAsia="en-US"/>
        </w:rPr>
        <w:t xml:space="preserve"> Министерства здравоохранения и социального развития Российской Федерации от 25 июля 2011 года № 808н «</w:t>
      </w:r>
      <w:r w:rsidR="00573FFC">
        <w:rPr>
          <w:rFonts w:eastAsia="Calibri"/>
          <w:sz w:val="28"/>
          <w:szCs w:val="28"/>
          <w:lang w:eastAsia="en-US"/>
        </w:rPr>
        <w:t>О </w:t>
      </w:r>
      <w:r w:rsidR="00573FFC" w:rsidRPr="00FC7EE2">
        <w:rPr>
          <w:rFonts w:eastAsia="Calibri"/>
          <w:sz w:val="28"/>
          <w:szCs w:val="28"/>
          <w:lang w:eastAsia="en-US"/>
        </w:rPr>
        <w:t>порядке получения квалификационных категорий медицинскими и фармацевтическими работниками</w:t>
      </w:r>
      <w:r w:rsidR="00573FFC">
        <w:rPr>
          <w:rFonts w:eastAsia="Calibri"/>
          <w:sz w:val="28"/>
          <w:szCs w:val="28"/>
          <w:lang w:eastAsia="en-US"/>
        </w:rPr>
        <w:t>»</w:t>
      </w:r>
      <w:r w:rsidR="002543B2" w:rsidRPr="00573FFC">
        <w:rPr>
          <w:rFonts w:eastAsia="Calibri"/>
          <w:sz w:val="28"/>
          <w:szCs w:val="28"/>
          <w:lang w:eastAsia="en-US"/>
        </w:rPr>
        <w:t>)</w:t>
      </w:r>
      <w:r w:rsidR="00385317" w:rsidRPr="003C0D57">
        <w:rPr>
          <w:sz w:val="28"/>
          <w:szCs w:val="28"/>
        </w:rPr>
        <w:t>.</w:t>
      </w:r>
      <w:proofErr w:type="gramEnd"/>
    </w:p>
    <w:p w:rsidR="00CF6548" w:rsidRPr="00131FBB" w:rsidRDefault="00D055EF" w:rsidP="00B67D31">
      <w:pPr>
        <w:autoSpaceDE w:val="0"/>
        <w:autoSpaceDN w:val="0"/>
        <w:adjustRightInd w:val="0"/>
        <w:spacing w:before="120"/>
        <w:ind w:firstLine="709"/>
        <w:jc w:val="both"/>
        <w:rPr>
          <w:rFonts w:eastAsia="Calibri"/>
          <w:sz w:val="28"/>
          <w:szCs w:val="28"/>
          <w:lang w:eastAsia="en-US"/>
        </w:rPr>
      </w:pPr>
      <w:r w:rsidRPr="00131FBB">
        <w:rPr>
          <w:rFonts w:eastAsia="Calibri"/>
          <w:sz w:val="28"/>
          <w:szCs w:val="28"/>
          <w:lang w:eastAsia="en-US"/>
        </w:rPr>
        <w:t>3.</w:t>
      </w:r>
      <w:r w:rsidR="00AD21EA" w:rsidRPr="00131FBB">
        <w:rPr>
          <w:rFonts w:eastAsia="Calibri"/>
          <w:sz w:val="28"/>
          <w:szCs w:val="28"/>
          <w:lang w:eastAsia="en-US"/>
        </w:rPr>
        <w:t>7.3.</w:t>
      </w:r>
      <w:r w:rsidRPr="00131FBB">
        <w:rPr>
          <w:rFonts w:eastAsia="Calibri"/>
          <w:sz w:val="28"/>
          <w:szCs w:val="28"/>
          <w:lang w:eastAsia="en-US"/>
        </w:rPr>
        <w:tab/>
      </w:r>
      <w:r w:rsidR="00AD21EA" w:rsidRPr="00131FBB">
        <w:rPr>
          <w:rFonts w:eastAsia="Calibri"/>
          <w:sz w:val="28"/>
          <w:szCs w:val="28"/>
          <w:lang w:eastAsia="en-US"/>
        </w:rPr>
        <w:t xml:space="preserve">Проект приказа </w:t>
      </w:r>
      <w:r w:rsidR="00FC2E33" w:rsidRPr="00131FBB">
        <w:rPr>
          <w:rFonts w:eastAsia="Calibri"/>
          <w:sz w:val="28"/>
          <w:szCs w:val="28"/>
          <w:lang w:eastAsia="en-US"/>
        </w:rPr>
        <w:t xml:space="preserve">о присвоении квалификационной категории </w:t>
      </w:r>
      <w:r w:rsidR="00AD21EA" w:rsidRPr="00131FBB">
        <w:rPr>
          <w:rFonts w:eastAsia="Calibri"/>
          <w:sz w:val="28"/>
          <w:szCs w:val="28"/>
          <w:lang w:eastAsia="en-US"/>
        </w:rPr>
        <w:t>готовится заместителем ответственного секретаря координационного комитета</w:t>
      </w:r>
      <w:r w:rsidR="00963F91" w:rsidRPr="00131FBB">
        <w:rPr>
          <w:rFonts w:eastAsia="Calibri"/>
          <w:sz w:val="28"/>
          <w:szCs w:val="28"/>
          <w:lang w:eastAsia="en-US"/>
        </w:rPr>
        <w:t xml:space="preserve"> на основании решения экспертной группы</w:t>
      </w:r>
      <w:r w:rsidR="00FC2E33" w:rsidRPr="00131FBB">
        <w:rPr>
          <w:rFonts w:eastAsia="Calibri"/>
          <w:sz w:val="28"/>
          <w:szCs w:val="28"/>
          <w:lang w:eastAsia="en-US"/>
        </w:rPr>
        <w:t>.</w:t>
      </w:r>
    </w:p>
    <w:p w:rsidR="00CF6548" w:rsidRPr="000370D1" w:rsidRDefault="003E35BF" w:rsidP="00B67D31">
      <w:pPr>
        <w:autoSpaceDE w:val="0"/>
        <w:autoSpaceDN w:val="0"/>
        <w:adjustRightInd w:val="0"/>
        <w:spacing w:before="120"/>
        <w:ind w:firstLine="709"/>
        <w:jc w:val="both"/>
        <w:outlineLvl w:val="2"/>
        <w:rPr>
          <w:sz w:val="28"/>
          <w:szCs w:val="28"/>
        </w:rPr>
      </w:pPr>
      <w:r w:rsidRPr="00131FBB">
        <w:rPr>
          <w:rFonts w:eastAsia="Calibri"/>
          <w:sz w:val="28"/>
          <w:szCs w:val="28"/>
          <w:lang w:eastAsia="en-US"/>
        </w:rPr>
        <w:t>3.</w:t>
      </w:r>
      <w:r w:rsidR="00AD21EA" w:rsidRPr="00131FBB">
        <w:rPr>
          <w:rFonts w:eastAsia="Calibri"/>
          <w:sz w:val="28"/>
          <w:szCs w:val="28"/>
          <w:lang w:eastAsia="en-US"/>
        </w:rPr>
        <w:t>7.4.</w:t>
      </w:r>
      <w:r w:rsidRPr="00131FBB">
        <w:rPr>
          <w:rFonts w:eastAsia="Calibri"/>
          <w:sz w:val="28"/>
          <w:szCs w:val="28"/>
          <w:lang w:eastAsia="en-US"/>
        </w:rPr>
        <w:tab/>
      </w:r>
      <w:r w:rsidR="00AD21EA" w:rsidRPr="00131FBB">
        <w:rPr>
          <w:sz w:val="28"/>
          <w:szCs w:val="28"/>
        </w:rPr>
        <w:t>Приказ о присвоении квалификационной категории издается</w:t>
      </w:r>
      <w:r w:rsidR="007C1110" w:rsidRPr="00131FBB">
        <w:rPr>
          <w:sz w:val="28"/>
          <w:szCs w:val="28"/>
        </w:rPr>
        <w:t xml:space="preserve"> </w:t>
      </w:r>
      <w:r w:rsidR="00CA6413" w:rsidRPr="00131FBB">
        <w:rPr>
          <w:sz w:val="28"/>
          <w:szCs w:val="28"/>
        </w:rPr>
        <w:t>в течение одного месяца</w:t>
      </w:r>
      <w:r w:rsidR="00AD21EA" w:rsidRPr="00131FBB">
        <w:rPr>
          <w:sz w:val="28"/>
          <w:szCs w:val="28"/>
        </w:rPr>
        <w:t xml:space="preserve"> и подписывается председателем</w:t>
      </w:r>
      <w:r w:rsidR="000370D1">
        <w:rPr>
          <w:sz w:val="28"/>
          <w:szCs w:val="28"/>
        </w:rPr>
        <w:t xml:space="preserve"> аттестационной комиссии</w:t>
      </w:r>
      <w:r w:rsidR="006527B4">
        <w:rPr>
          <w:sz w:val="28"/>
          <w:szCs w:val="28"/>
        </w:rPr>
        <w:t xml:space="preserve"> Департамента</w:t>
      </w:r>
      <w:r w:rsidR="000370D1">
        <w:rPr>
          <w:sz w:val="28"/>
          <w:szCs w:val="28"/>
        </w:rPr>
        <w:t>.</w:t>
      </w:r>
    </w:p>
    <w:p w:rsidR="003E35BF" w:rsidRPr="0096069E" w:rsidRDefault="00D055EF" w:rsidP="00B67D31">
      <w:pPr>
        <w:autoSpaceDE w:val="0"/>
        <w:autoSpaceDN w:val="0"/>
        <w:adjustRightInd w:val="0"/>
        <w:spacing w:before="120"/>
        <w:ind w:firstLine="709"/>
        <w:jc w:val="both"/>
        <w:outlineLvl w:val="2"/>
        <w:rPr>
          <w:rFonts w:eastAsia="Calibri"/>
          <w:sz w:val="28"/>
          <w:szCs w:val="28"/>
          <w:lang w:eastAsia="en-US"/>
        </w:rPr>
      </w:pPr>
      <w:r w:rsidRPr="0096069E">
        <w:rPr>
          <w:rFonts w:eastAsia="Calibri"/>
          <w:sz w:val="28"/>
          <w:szCs w:val="28"/>
          <w:lang w:eastAsia="en-US"/>
        </w:rPr>
        <w:t>3.</w:t>
      </w:r>
      <w:r w:rsidR="005945EB" w:rsidRPr="0096069E">
        <w:rPr>
          <w:rFonts w:eastAsia="Calibri"/>
          <w:sz w:val="28"/>
          <w:szCs w:val="28"/>
          <w:lang w:eastAsia="en-US"/>
        </w:rPr>
        <w:t>7.5.</w:t>
      </w:r>
      <w:r w:rsidRPr="0096069E">
        <w:rPr>
          <w:rFonts w:eastAsia="Calibri"/>
          <w:sz w:val="28"/>
          <w:szCs w:val="28"/>
          <w:lang w:eastAsia="en-US"/>
        </w:rPr>
        <w:tab/>
      </w:r>
      <w:r w:rsidR="003E35BF" w:rsidRPr="0096069E">
        <w:rPr>
          <w:rFonts w:eastAsia="Calibri"/>
          <w:sz w:val="28"/>
          <w:szCs w:val="28"/>
          <w:lang w:eastAsia="en-US"/>
        </w:rPr>
        <w:t>Документ</w:t>
      </w:r>
      <w:r w:rsidR="0053684A" w:rsidRPr="0096069E">
        <w:rPr>
          <w:rFonts w:eastAsia="Calibri"/>
          <w:sz w:val="28"/>
          <w:szCs w:val="28"/>
          <w:lang w:eastAsia="en-US"/>
        </w:rPr>
        <w:t xml:space="preserve"> (удостоверение)</w:t>
      </w:r>
      <w:r w:rsidR="003E35BF" w:rsidRPr="0096069E">
        <w:rPr>
          <w:rFonts w:eastAsia="Calibri"/>
          <w:sz w:val="28"/>
          <w:szCs w:val="28"/>
          <w:lang w:eastAsia="en-US"/>
        </w:rPr>
        <w:t xml:space="preserve"> о присвоении квалификационной категории специалисту</w:t>
      </w:r>
      <w:r w:rsidR="005F434A" w:rsidRPr="0096069E">
        <w:rPr>
          <w:rFonts w:eastAsia="Calibri"/>
          <w:sz w:val="28"/>
          <w:szCs w:val="28"/>
          <w:lang w:eastAsia="en-US"/>
        </w:rPr>
        <w:t xml:space="preserve"> оформляется </w:t>
      </w:r>
      <w:r w:rsidR="00D71D19" w:rsidRPr="0096069E">
        <w:rPr>
          <w:rFonts w:eastAsia="Calibri"/>
          <w:sz w:val="28"/>
          <w:szCs w:val="28"/>
          <w:lang w:eastAsia="en-US"/>
        </w:rPr>
        <w:t xml:space="preserve">ответственным </w:t>
      </w:r>
      <w:r w:rsidR="005F434A" w:rsidRPr="0096069E">
        <w:rPr>
          <w:rFonts w:eastAsia="Calibri"/>
          <w:sz w:val="28"/>
          <w:szCs w:val="28"/>
          <w:lang w:eastAsia="en-US"/>
        </w:rPr>
        <w:t>секретарем</w:t>
      </w:r>
      <w:r w:rsidR="00C412F0" w:rsidRPr="0096069E">
        <w:rPr>
          <w:rFonts w:eastAsia="Calibri"/>
          <w:sz w:val="28"/>
          <w:szCs w:val="28"/>
          <w:lang w:eastAsia="en-US"/>
        </w:rPr>
        <w:t xml:space="preserve"> </w:t>
      </w:r>
      <w:r w:rsidR="004F6B78" w:rsidRPr="0096069E">
        <w:rPr>
          <w:sz w:val="28"/>
          <w:szCs w:val="28"/>
        </w:rPr>
        <w:t>аттестационной комиссии</w:t>
      </w:r>
      <w:r w:rsidR="004F6B78" w:rsidRPr="0096069E">
        <w:rPr>
          <w:rFonts w:eastAsia="Calibri"/>
          <w:sz w:val="28"/>
          <w:szCs w:val="28"/>
          <w:lang w:eastAsia="en-US"/>
        </w:rPr>
        <w:t xml:space="preserve"> </w:t>
      </w:r>
      <w:r w:rsidR="005945EB" w:rsidRPr="0096069E">
        <w:rPr>
          <w:rFonts w:eastAsia="Calibri"/>
          <w:sz w:val="28"/>
          <w:szCs w:val="28"/>
          <w:lang w:eastAsia="en-US"/>
        </w:rPr>
        <w:t xml:space="preserve">в течение </w:t>
      </w:r>
      <w:r w:rsidR="00467902" w:rsidRPr="0096069E">
        <w:rPr>
          <w:sz w:val="28"/>
          <w:szCs w:val="28"/>
        </w:rPr>
        <w:t>недели со дня издания приказа</w:t>
      </w:r>
      <w:r w:rsidR="00467902" w:rsidRPr="0096069E">
        <w:rPr>
          <w:rFonts w:eastAsia="Calibri"/>
          <w:sz w:val="28"/>
          <w:szCs w:val="28"/>
          <w:lang w:eastAsia="en-US"/>
        </w:rPr>
        <w:t xml:space="preserve"> </w:t>
      </w:r>
      <w:r w:rsidR="005945EB" w:rsidRPr="0096069E">
        <w:rPr>
          <w:sz w:val="28"/>
          <w:szCs w:val="28"/>
        </w:rPr>
        <w:t>о присвоении квалификационной категории</w:t>
      </w:r>
      <w:r w:rsidR="008D3440" w:rsidRPr="0096069E">
        <w:rPr>
          <w:rFonts w:eastAsia="Calibri"/>
          <w:sz w:val="28"/>
          <w:szCs w:val="28"/>
          <w:lang w:eastAsia="en-US"/>
        </w:rPr>
        <w:t>.</w:t>
      </w:r>
    </w:p>
    <w:p w:rsidR="005F434A" w:rsidRPr="003C0D57" w:rsidRDefault="005F434A"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3.</w:t>
      </w:r>
      <w:r w:rsidR="005945EB" w:rsidRPr="003C0D57">
        <w:rPr>
          <w:rFonts w:eastAsia="Calibri"/>
          <w:sz w:val="28"/>
          <w:szCs w:val="28"/>
          <w:lang w:eastAsia="en-US"/>
        </w:rPr>
        <w:t>7.6</w:t>
      </w:r>
      <w:r w:rsidRPr="003C0D57">
        <w:rPr>
          <w:rFonts w:eastAsia="Calibri"/>
          <w:sz w:val="28"/>
          <w:szCs w:val="28"/>
          <w:lang w:eastAsia="en-US"/>
        </w:rPr>
        <w:t>.</w:t>
      </w:r>
      <w:r w:rsidRPr="003C0D57">
        <w:rPr>
          <w:rFonts w:eastAsia="Calibri"/>
          <w:sz w:val="28"/>
          <w:szCs w:val="28"/>
          <w:lang w:eastAsia="en-US"/>
        </w:rPr>
        <w:tab/>
        <w:t>Документ</w:t>
      </w:r>
      <w:r w:rsidR="0053684A" w:rsidRPr="003C0D57">
        <w:rPr>
          <w:rFonts w:eastAsia="Calibri"/>
          <w:sz w:val="28"/>
          <w:szCs w:val="28"/>
          <w:lang w:eastAsia="en-US"/>
        </w:rPr>
        <w:t xml:space="preserve"> (удостоверение)</w:t>
      </w:r>
      <w:r w:rsidRPr="003C0D57">
        <w:rPr>
          <w:rFonts w:eastAsia="Calibri"/>
          <w:sz w:val="28"/>
          <w:szCs w:val="28"/>
          <w:lang w:eastAsia="en-US"/>
        </w:rPr>
        <w:t xml:space="preserve"> о присвоении квалификационной категории специалисту подписывается </w:t>
      </w:r>
      <w:r w:rsidRPr="006527B4">
        <w:rPr>
          <w:rFonts w:eastAsia="Calibri"/>
          <w:sz w:val="28"/>
          <w:szCs w:val="28"/>
          <w:lang w:eastAsia="en-US"/>
        </w:rPr>
        <w:t xml:space="preserve">председателем аттестационной комиссии </w:t>
      </w:r>
      <w:r w:rsidRPr="003C0D57">
        <w:rPr>
          <w:rFonts w:eastAsia="Calibri"/>
          <w:sz w:val="28"/>
          <w:szCs w:val="28"/>
          <w:lang w:eastAsia="en-US"/>
        </w:rPr>
        <w:t>и заверяется печатью Департамента.</w:t>
      </w:r>
    </w:p>
    <w:p w:rsidR="006B3EFC" w:rsidRPr="000B0046" w:rsidRDefault="006B3EFC" w:rsidP="00B67D31">
      <w:pPr>
        <w:autoSpaceDE w:val="0"/>
        <w:autoSpaceDN w:val="0"/>
        <w:adjustRightInd w:val="0"/>
        <w:spacing w:before="120"/>
        <w:ind w:firstLine="709"/>
        <w:jc w:val="both"/>
        <w:outlineLvl w:val="2"/>
        <w:rPr>
          <w:rFonts w:eastAsia="Calibri"/>
          <w:sz w:val="28"/>
          <w:szCs w:val="28"/>
          <w:lang w:eastAsia="en-US"/>
        </w:rPr>
      </w:pPr>
      <w:r w:rsidRPr="000B0046">
        <w:rPr>
          <w:rFonts w:eastAsia="Calibri"/>
          <w:sz w:val="28"/>
          <w:szCs w:val="28"/>
          <w:lang w:eastAsia="en-US"/>
        </w:rPr>
        <w:t>3.7.7.</w:t>
      </w:r>
      <w:r w:rsidRPr="000B0046">
        <w:rPr>
          <w:rFonts w:eastAsia="Calibri"/>
          <w:sz w:val="28"/>
          <w:szCs w:val="28"/>
          <w:lang w:eastAsia="en-US"/>
        </w:rPr>
        <w:tab/>
      </w:r>
      <w:r w:rsidR="00763BDB" w:rsidRPr="000B0046">
        <w:rPr>
          <w:rFonts w:eastAsia="Calibri"/>
          <w:sz w:val="28"/>
          <w:szCs w:val="28"/>
          <w:lang w:eastAsia="en-US"/>
        </w:rPr>
        <w:t>Максимальный срок выполнения</w:t>
      </w:r>
      <w:r w:rsidRPr="000B0046">
        <w:rPr>
          <w:rFonts w:eastAsia="Calibri"/>
          <w:sz w:val="28"/>
          <w:szCs w:val="28"/>
          <w:lang w:eastAsia="en-US"/>
        </w:rPr>
        <w:t xml:space="preserve"> административной процедуры</w:t>
      </w:r>
      <w:r w:rsidR="00173E74" w:rsidRPr="000B0046">
        <w:rPr>
          <w:rFonts w:eastAsia="Calibri"/>
          <w:sz w:val="28"/>
          <w:szCs w:val="28"/>
          <w:lang w:eastAsia="en-US"/>
        </w:rPr>
        <w:t xml:space="preserve"> </w:t>
      </w:r>
      <w:r w:rsidR="001537D2" w:rsidRPr="000B0046">
        <w:rPr>
          <w:rFonts w:eastAsia="Calibri"/>
          <w:sz w:val="28"/>
          <w:szCs w:val="28"/>
          <w:lang w:eastAsia="en-US"/>
        </w:rPr>
        <w:t>3</w:t>
      </w:r>
      <w:r w:rsidR="000B0046" w:rsidRPr="000B0046">
        <w:rPr>
          <w:rFonts w:eastAsia="Calibri"/>
          <w:sz w:val="28"/>
          <w:szCs w:val="28"/>
          <w:lang w:eastAsia="en-US"/>
        </w:rPr>
        <w:t>7</w:t>
      </w:r>
      <w:r w:rsidR="001537D2" w:rsidRPr="000B0046">
        <w:rPr>
          <w:rFonts w:eastAsia="Calibri"/>
          <w:sz w:val="28"/>
          <w:szCs w:val="28"/>
          <w:lang w:eastAsia="en-US"/>
        </w:rPr>
        <w:t xml:space="preserve"> </w:t>
      </w:r>
      <w:r w:rsidR="000B0046">
        <w:rPr>
          <w:rFonts w:eastAsia="Calibri"/>
          <w:sz w:val="28"/>
          <w:szCs w:val="28"/>
          <w:lang w:eastAsia="en-US"/>
        </w:rPr>
        <w:t xml:space="preserve">календарных </w:t>
      </w:r>
      <w:r w:rsidR="001537D2" w:rsidRPr="000B0046">
        <w:rPr>
          <w:rFonts w:eastAsia="Calibri"/>
          <w:sz w:val="28"/>
          <w:szCs w:val="28"/>
          <w:lang w:eastAsia="en-US"/>
        </w:rPr>
        <w:t>дней.</w:t>
      </w:r>
    </w:p>
    <w:p w:rsidR="006B3EFC" w:rsidRPr="003C0D57" w:rsidRDefault="00672FCF"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3.</w:t>
      </w:r>
      <w:r w:rsidR="006B3EFC" w:rsidRPr="003C0D57">
        <w:rPr>
          <w:rFonts w:eastAsia="Calibri"/>
          <w:sz w:val="28"/>
          <w:szCs w:val="28"/>
          <w:lang w:eastAsia="en-US"/>
        </w:rPr>
        <w:t>8</w:t>
      </w:r>
      <w:r w:rsidRPr="003C0D57">
        <w:rPr>
          <w:rFonts w:eastAsia="Calibri"/>
          <w:sz w:val="28"/>
          <w:szCs w:val="28"/>
          <w:lang w:eastAsia="en-US"/>
        </w:rPr>
        <w:t>.</w:t>
      </w:r>
      <w:r w:rsidRPr="003C0D57">
        <w:rPr>
          <w:rFonts w:eastAsia="Calibri"/>
          <w:sz w:val="28"/>
          <w:szCs w:val="28"/>
          <w:lang w:eastAsia="en-US"/>
        </w:rPr>
        <w:tab/>
        <w:t>Выдача документа</w:t>
      </w:r>
      <w:r w:rsidR="00E725E7" w:rsidRPr="003C0D57">
        <w:rPr>
          <w:rFonts w:eastAsia="Calibri"/>
          <w:sz w:val="28"/>
          <w:szCs w:val="28"/>
          <w:lang w:eastAsia="en-US"/>
        </w:rPr>
        <w:t xml:space="preserve"> (удостоверения)</w:t>
      </w:r>
      <w:r w:rsidRPr="003C0D57">
        <w:rPr>
          <w:rFonts w:eastAsia="Calibri"/>
          <w:sz w:val="28"/>
          <w:szCs w:val="28"/>
          <w:lang w:eastAsia="en-US"/>
        </w:rPr>
        <w:t xml:space="preserve"> о присвоении квалификационной категории.</w:t>
      </w:r>
    </w:p>
    <w:p w:rsidR="002D123A" w:rsidRPr="003C0D57" w:rsidRDefault="007B2719" w:rsidP="00B67D31">
      <w:pPr>
        <w:autoSpaceDE w:val="0"/>
        <w:autoSpaceDN w:val="0"/>
        <w:adjustRightInd w:val="0"/>
        <w:spacing w:before="120"/>
        <w:ind w:firstLine="709"/>
        <w:jc w:val="both"/>
        <w:outlineLvl w:val="2"/>
        <w:rPr>
          <w:sz w:val="28"/>
        </w:rPr>
      </w:pPr>
      <w:r w:rsidRPr="003C0D57">
        <w:rPr>
          <w:rFonts w:eastAsia="Calibri"/>
          <w:sz w:val="28"/>
          <w:szCs w:val="28"/>
          <w:lang w:eastAsia="en-US"/>
        </w:rPr>
        <w:t>3.</w:t>
      </w:r>
      <w:r w:rsidR="002D123A" w:rsidRPr="003C0D57">
        <w:rPr>
          <w:rFonts w:eastAsia="Calibri"/>
          <w:sz w:val="28"/>
          <w:szCs w:val="28"/>
          <w:lang w:eastAsia="en-US"/>
        </w:rPr>
        <w:t>8</w:t>
      </w:r>
      <w:r w:rsidRPr="003C0D57">
        <w:rPr>
          <w:rFonts w:eastAsia="Calibri"/>
          <w:sz w:val="28"/>
          <w:szCs w:val="28"/>
          <w:lang w:eastAsia="en-US"/>
        </w:rPr>
        <w:t>.1.</w:t>
      </w:r>
      <w:r w:rsidRPr="003C0D57">
        <w:rPr>
          <w:rFonts w:eastAsia="Calibri"/>
          <w:sz w:val="28"/>
          <w:szCs w:val="28"/>
          <w:lang w:eastAsia="en-US"/>
        </w:rPr>
        <w:tab/>
      </w:r>
      <w:r w:rsidR="00672FCF" w:rsidRPr="003C0D57">
        <w:rPr>
          <w:rFonts w:eastAsia="Calibri"/>
          <w:sz w:val="28"/>
          <w:szCs w:val="28"/>
          <w:lang w:eastAsia="en-US"/>
        </w:rPr>
        <w:t>Основанием для выдачи</w:t>
      </w:r>
      <w:r w:rsidR="002E52C1" w:rsidRPr="003C0D57">
        <w:rPr>
          <w:rFonts w:eastAsia="Calibri"/>
          <w:sz w:val="28"/>
          <w:szCs w:val="28"/>
          <w:lang w:eastAsia="en-US"/>
        </w:rPr>
        <w:t xml:space="preserve"> </w:t>
      </w:r>
      <w:r w:rsidR="00672FCF" w:rsidRPr="003C0D57">
        <w:rPr>
          <w:rFonts w:eastAsia="Calibri"/>
          <w:sz w:val="28"/>
          <w:szCs w:val="28"/>
          <w:lang w:eastAsia="en-US"/>
        </w:rPr>
        <w:t>документа</w:t>
      </w:r>
      <w:r w:rsidR="0053684A" w:rsidRPr="003C0D57">
        <w:rPr>
          <w:rFonts w:eastAsia="Calibri"/>
          <w:sz w:val="28"/>
          <w:szCs w:val="28"/>
          <w:lang w:eastAsia="en-US"/>
        </w:rPr>
        <w:t xml:space="preserve"> (удостоверения)</w:t>
      </w:r>
      <w:r w:rsidR="00672FCF" w:rsidRPr="003C0D57">
        <w:rPr>
          <w:rFonts w:eastAsia="Calibri"/>
          <w:sz w:val="28"/>
          <w:szCs w:val="28"/>
          <w:lang w:eastAsia="en-US"/>
        </w:rPr>
        <w:t xml:space="preserve"> о присвоении квалификационной категории специалисту является обращение за документом</w:t>
      </w:r>
      <w:r w:rsidR="003574A6">
        <w:rPr>
          <w:rFonts w:eastAsia="Calibri"/>
          <w:sz w:val="28"/>
          <w:szCs w:val="28"/>
          <w:lang w:eastAsia="en-US"/>
        </w:rPr>
        <w:t xml:space="preserve"> </w:t>
      </w:r>
      <w:r w:rsidR="003574A6" w:rsidRPr="000C5D2A">
        <w:rPr>
          <w:rFonts w:eastAsia="Calibri"/>
          <w:sz w:val="28"/>
          <w:szCs w:val="28"/>
          <w:lang w:eastAsia="en-US"/>
        </w:rPr>
        <w:t>(удостоверением)</w:t>
      </w:r>
      <w:r w:rsidR="00672FCF" w:rsidRPr="000C5D2A">
        <w:rPr>
          <w:rFonts w:eastAsia="Calibri"/>
          <w:sz w:val="28"/>
          <w:szCs w:val="28"/>
          <w:lang w:eastAsia="en-US"/>
        </w:rPr>
        <w:t xml:space="preserve"> специалиста или</w:t>
      </w:r>
      <w:r w:rsidR="002E52C1" w:rsidRPr="000C5D2A">
        <w:rPr>
          <w:rFonts w:eastAsia="Calibri"/>
          <w:sz w:val="28"/>
          <w:szCs w:val="28"/>
          <w:lang w:eastAsia="en-US"/>
        </w:rPr>
        <w:t xml:space="preserve"> уполномоченно</w:t>
      </w:r>
      <w:r w:rsidR="00672FCF" w:rsidRPr="000C5D2A">
        <w:rPr>
          <w:rFonts w:eastAsia="Calibri"/>
          <w:sz w:val="28"/>
          <w:szCs w:val="28"/>
          <w:lang w:eastAsia="en-US"/>
        </w:rPr>
        <w:t>го</w:t>
      </w:r>
      <w:r w:rsidR="002E52C1" w:rsidRPr="000C5D2A">
        <w:rPr>
          <w:rFonts w:eastAsia="Calibri"/>
          <w:sz w:val="28"/>
          <w:szCs w:val="28"/>
          <w:lang w:eastAsia="en-US"/>
        </w:rPr>
        <w:t xml:space="preserve"> им лиц</w:t>
      </w:r>
      <w:r w:rsidR="00672FCF" w:rsidRPr="000C5D2A">
        <w:rPr>
          <w:rFonts w:eastAsia="Calibri"/>
          <w:sz w:val="28"/>
          <w:szCs w:val="28"/>
          <w:lang w:eastAsia="en-US"/>
        </w:rPr>
        <w:t>а</w:t>
      </w:r>
      <w:r w:rsidR="002E52C1" w:rsidRPr="000C5D2A">
        <w:rPr>
          <w:rFonts w:eastAsia="Calibri"/>
          <w:sz w:val="28"/>
          <w:szCs w:val="28"/>
          <w:lang w:eastAsia="en-US"/>
        </w:rPr>
        <w:t xml:space="preserve"> на основании</w:t>
      </w:r>
      <w:r w:rsidR="002E52C1" w:rsidRPr="003C0D57">
        <w:rPr>
          <w:rFonts w:eastAsia="Calibri"/>
          <w:sz w:val="28"/>
          <w:szCs w:val="28"/>
          <w:lang w:eastAsia="en-US"/>
        </w:rPr>
        <w:t xml:space="preserve"> доверенности при предъявлении документа удостоверяющего личность</w:t>
      </w:r>
      <w:r w:rsidR="00E91F6B" w:rsidRPr="003C0D57">
        <w:rPr>
          <w:rFonts w:eastAsia="Calibri"/>
          <w:sz w:val="28"/>
          <w:szCs w:val="28"/>
          <w:lang w:eastAsia="en-US"/>
        </w:rPr>
        <w:t>,</w:t>
      </w:r>
      <w:r w:rsidR="00CF175C" w:rsidRPr="003C0D57">
        <w:rPr>
          <w:rFonts w:eastAsia="Calibri"/>
          <w:sz w:val="28"/>
          <w:szCs w:val="28"/>
          <w:lang w:eastAsia="en-US"/>
        </w:rPr>
        <w:t xml:space="preserve"> либо </w:t>
      </w:r>
      <w:r w:rsidR="00E91F6B" w:rsidRPr="003C0D57">
        <w:rPr>
          <w:sz w:val="28"/>
        </w:rPr>
        <w:t>сотрудника учреждения здравоохранения, уполномоченного осуществлять взаимодействие с аттестационной комиссией</w:t>
      </w:r>
      <w:r w:rsidR="002D123A" w:rsidRPr="003C0D57">
        <w:rPr>
          <w:sz w:val="28"/>
        </w:rPr>
        <w:t>.</w:t>
      </w:r>
    </w:p>
    <w:p w:rsidR="006F7A2A" w:rsidRPr="001A484A" w:rsidRDefault="0002086B" w:rsidP="00B67D31">
      <w:pPr>
        <w:autoSpaceDE w:val="0"/>
        <w:autoSpaceDN w:val="0"/>
        <w:adjustRightInd w:val="0"/>
        <w:spacing w:before="120"/>
        <w:ind w:firstLine="709"/>
        <w:jc w:val="both"/>
        <w:outlineLvl w:val="2"/>
        <w:rPr>
          <w:sz w:val="28"/>
          <w:szCs w:val="28"/>
        </w:rPr>
      </w:pPr>
      <w:r w:rsidRPr="003C0D57">
        <w:rPr>
          <w:rFonts w:eastAsia="Calibri"/>
          <w:sz w:val="28"/>
          <w:szCs w:val="28"/>
          <w:lang w:eastAsia="en-US"/>
        </w:rPr>
        <w:t>3.</w:t>
      </w:r>
      <w:r w:rsidR="006527B4">
        <w:rPr>
          <w:rFonts w:eastAsia="Calibri"/>
          <w:sz w:val="28"/>
          <w:szCs w:val="28"/>
          <w:lang w:eastAsia="en-US"/>
        </w:rPr>
        <w:t>8.2</w:t>
      </w:r>
      <w:r w:rsidRPr="003C0D57">
        <w:rPr>
          <w:rFonts w:eastAsia="Calibri"/>
          <w:sz w:val="28"/>
          <w:szCs w:val="28"/>
          <w:lang w:eastAsia="en-US"/>
        </w:rPr>
        <w:t>.</w:t>
      </w:r>
      <w:r w:rsidR="00D055EF" w:rsidRPr="003C0D57">
        <w:rPr>
          <w:szCs w:val="28"/>
        </w:rPr>
        <w:tab/>
      </w:r>
      <w:r w:rsidR="006F7A2A" w:rsidRPr="003C0D57">
        <w:rPr>
          <w:sz w:val="28"/>
          <w:szCs w:val="28"/>
        </w:rPr>
        <w:t xml:space="preserve">Выданный документ </w:t>
      </w:r>
      <w:r w:rsidR="00E725E7" w:rsidRPr="003C0D57">
        <w:rPr>
          <w:sz w:val="28"/>
          <w:szCs w:val="28"/>
        </w:rPr>
        <w:t xml:space="preserve">(удостоверение) </w:t>
      </w:r>
      <w:r w:rsidR="006F7A2A" w:rsidRPr="003C0D57">
        <w:rPr>
          <w:sz w:val="28"/>
          <w:szCs w:val="28"/>
        </w:rPr>
        <w:t xml:space="preserve">о присвоении квалификационной категории регистрируется в журнале регистрации </w:t>
      </w:r>
      <w:r w:rsidR="006F7A2A" w:rsidRPr="001A484A">
        <w:rPr>
          <w:sz w:val="28"/>
          <w:szCs w:val="28"/>
        </w:rPr>
        <w:t>документов.</w:t>
      </w:r>
    </w:p>
    <w:p w:rsidR="002D123A" w:rsidRPr="001A484A" w:rsidRDefault="001500D7" w:rsidP="00B67D31">
      <w:pPr>
        <w:autoSpaceDE w:val="0"/>
        <w:autoSpaceDN w:val="0"/>
        <w:adjustRightInd w:val="0"/>
        <w:spacing w:before="120"/>
        <w:ind w:firstLine="709"/>
        <w:jc w:val="both"/>
        <w:outlineLvl w:val="2"/>
        <w:rPr>
          <w:rFonts w:eastAsia="Calibri"/>
          <w:sz w:val="28"/>
          <w:szCs w:val="28"/>
          <w:lang w:eastAsia="en-US"/>
        </w:rPr>
      </w:pPr>
      <w:r>
        <w:rPr>
          <w:rFonts w:eastAsia="Calibri"/>
          <w:sz w:val="28"/>
          <w:szCs w:val="28"/>
          <w:lang w:eastAsia="en-US"/>
        </w:rPr>
        <w:t>Максимальное в</w:t>
      </w:r>
      <w:r w:rsidR="002D123A" w:rsidRPr="001A484A">
        <w:rPr>
          <w:rFonts w:eastAsia="Calibri"/>
          <w:sz w:val="28"/>
          <w:szCs w:val="28"/>
          <w:lang w:eastAsia="en-US"/>
        </w:rPr>
        <w:t>ремя выполнения административного действия 10</w:t>
      </w:r>
      <w:r w:rsidR="005B7AE9">
        <w:rPr>
          <w:rFonts w:eastAsia="Calibri"/>
          <w:sz w:val="28"/>
          <w:szCs w:val="28"/>
          <w:lang w:eastAsia="en-US"/>
        </w:rPr>
        <w:t xml:space="preserve"> </w:t>
      </w:r>
      <w:r w:rsidR="002D123A" w:rsidRPr="001A484A">
        <w:rPr>
          <w:rFonts w:eastAsia="Calibri"/>
          <w:sz w:val="28"/>
          <w:szCs w:val="28"/>
          <w:lang w:eastAsia="en-US"/>
        </w:rPr>
        <w:t>минут.</w:t>
      </w:r>
    </w:p>
    <w:p w:rsidR="00E24C77" w:rsidRPr="006527B4" w:rsidRDefault="0039034D" w:rsidP="00B67D31">
      <w:pPr>
        <w:autoSpaceDE w:val="0"/>
        <w:autoSpaceDN w:val="0"/>
        <w:adjustRightInd w:val="0"/>
        <w:spacing w:before="120"/>
        <w:ind w:firstLine="709"/>
        <w:jc w:val="both"/>
        <w:outlineLvl w:val="1"/>
        <w:rPr>
          <w:sz w:val="28"/>
          <w:szCs w:val="28"/>
        </w:rPr>
      </w:pPr>
      <w:r w:rsidRPr="006527B4">
        <w:rPr>
          <w:rFonts w:eastAsia="Calibri"/>
          <w:sz w:val="28"/>
          <w:szCs w:val="28"/>
          <w:lang w:eastAsia="en-US"/>
        </w:rPr>
        <w:t>3.</w:t>
      </w:r>
      <w:r w:rsidR="00F64821" w:rsidRPr="006527B4">
        <w:rPr>
          <w:rFonts w:eastAsia="Calibri"/>
          <w:sz w:val="28"/>
          <w:szCs w:val="28"/>
          <w:lang w:eastAsia="en-US"/>
        </w:rPr>
        <w:t>9</w:t>
      </w:r>
      <w:r w:rsidRPr="006527B4">
        <w:rPr>
          <w:sz w:val="28"/>
          <w:szCs w:val="28"/>
        </w:rPr>
        <w:t>.</w:t>
      </w:r>
      <w:r w:rsidRPr="006527B4">
        <w:rPr>
          <w:sz w:val="28"/>
          <w:szCs w:val="28"/>
        </w:rPr>
        <w:tab/>
      </w:r>
      <w:r w:rsidR="00E24C77" w:rsidRPr="006527B4">
        <w:rPr>
          <w:sz w:val="28"/>
          <w:szCs w:val="28"/>
        </w:rPr>
        <w:t>Снятие (лишение) специалиста квалификационной категории до истечения срока ее действия.</w:t>
      </w:r>
    </w:p>
    <w:p w:rsidR="007B77B7" w:rsidRPr="003C0D57" w:rsidRDefault="007B77B7"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3.</w:t>
      </w:r>
      <w:r w:rsidR="00D46322">
        <w:rPr>
          <w:rFonts w:eastAsia="Calibri"/>
          <w:sz w:val="28"/>
          <w:szCs w:val="28"/>
          <w:lang w:eastAsia="en-US"/>
        </w:rPr>
        <w:t>9</w:t>
      </w:r>
      <w:r w:rsidRPr="003C0D57">
        <w:rPr>
          <w:rFonts w:eastAsia="Calibri"/>
          <w:sz w:val="28"/>
          <w:szCs w:val="28"/>
          <w:lang w:eastAsia="en-US"/>
        </w:rPr>
        <w:t>.1.</w:t>
      </w:r>
      <w:r w:rsidRPr="003C0D57">
        <w:rPr>
          <w:rFonts w:eastAsia="Calibri"/>
          <w:sz w:val="28"/>
          <w:szCs w:val="28"/>
          <w:lang w:eastAsia="en-US"/>
        </w:rPr>
        <w:tab/>
        <w:t>Основанием для начала административной процедуры является обращение заявителя с документами, указан</w:t>
      </w:r>
      <w:r w:rsidR="0073643F">
        <w:rPr>
          <w:rFonts w:eastAsia="Calibri"/>
          <w:sz w:val="28"/>
          <w:szCs w:val="28"/>
          <w:lang w:eastAsia="en-US"/>
        </w:rPr>
        <w:t xml:space="preserve">ными в </w:t>
      </w:r>
      <w:r w:rsidR="00D46322">
        <w:rPr>
          <w:rFonts w:eastAsia="Calibri"/>
          <w:sz w:val="28"/>
          <w:szCs w:val="28"/>
          <w:lang w:eastAsia="en-US"/>
        </w:rPr>
        <w:t>под</w:t>
      </w:r>
      <w:r w:rsidR="0073643F">
        <w:rPr>
          <w:rFonts w:eastAsia="Calibri"/>
          <w:sz w:val="28"/>
          <w:szCs w:val="28"/>
          <w:lang w:eastAsia="en-US"/>
        </w:rPr>
        <w:t>пункте 2.</w:t>
      </w:r>
      <w:r w:rsidR="00D46322">
        <w:rPr>
          <w:rFonts w:eastAsia="Calibri"/>
          <w:sz w:val="28"/>
          <w:szCs w:val="28"/>
          <w:lang w:eastAsia="en-US"/>
        </w:rPr>
        <w:t>7</w:t>
      </w:r>
      <w:r w:rsidR="0073643F">
        <w:rPr>
          <w:rFonts w:eastAsia="Calibri"/>
          <w:sz w:val="28"/>
          <w:szCs w:val="28"/>
          <w:lang w:eastAsia="en-US"/>
        </w:rPr>
        <w:t xml:space="preserve">.2 </w:t>
      </w:r>
      <w:r w:rsidR="00D46322">
        <w:rPr>
          <w:rFonts w:eastAsia="Calibri"/>
          <w:sz w:val="28"/>
          <w:szCs w:val="28"/>
          <w:lang w:eastAsia="en-US"/>
        </w:rPr>
        <w:t xml:space="preserve">пункта 2.7 </w:t>
      </w:r>
      <w:r w:rsidR="0073643F">
        <w:rPr>
          <w:rFonts w:eastAsia="Calibri"/>
          <w:sz w:val="28"/>
          <w:szCs w:val="28"/>
          <w:lang w:eastAsia="en-US"/>
        </w:rPr>
        <w:t>настоящего А</w:t>
      </w:r>
      <w:r w:rsidRPr="003C0D57">
        <w:rPr>
          <w:rFonts w:eastAsia="Calibri"/>
          <w:sz w:val="28"/>
          <w:szCs w:val="28"/>
          <w:lang w:eastAsia="en-US"/>
        </w:rPr>
        <w:t>дминистративного регламента.</w:t>
      </w:r>
    </w:p>
    <w:p w:rsidR="00767C9A" w:rsidRPr="003C0D57" w:rsidRDefault="00BC51BE" w:rsidP="00727148">
      <w:pPr>
        <w:pStyle w:val="ConsNormal"/>
        <w:widowControl/>
        <w:spacing w:before="120"/>
        <w:ind w:firstLine="709"/>
        <w:jc w:val="both"/>
        <w:rPr>
          <w:rFonts w:ascii="Times New Roman" w:hAnsi="Times New Roman" w:cs="Times New Roman"/>
          <w:sz w:val="28"/>
          <w:szCs w:val="28"/>
        </w:rPr>
      </w:pPr>
      <w:r w:rsidRPr="003C0D57">
        <w:rPr>
          <w:rFonts w:ascii="Times New Roman" w:hAnsi="Times New Roman" w:cs="Times New Roman"/>
          <w:sz w:val="28"/>
          <w:szCs w:val="28"/>
        </w:rPr>
        <w:t>3.</w:t>
      </w:r>
      <w:r w:rsidR="00D46322">
        <w:rPr>
          <w:rFonts w:ascii="Times New Roman" w:hAnsi="Times New Roman" w:cs="Times New Roman"/>
          <w:sz w:val="28"/>
          <w:szCs w:val="28"/>
        </w:rPr>
        <w:t>9</w:t>
      </w:r>
      <w:r w:rsidRPr="003C0D57">
        <w:rPr>
          <w:rFonts w:ascii="Times New Roman" w:hAnsi="Times New Roman" w:cs="Times New Roman"/>
          <w:sz w:val="28"/>
          <w:szCs w:val="28"/>
        </w:rPr>
        <w:t>.</w:t>
      </w:r>
      <w:r w:rsidR="00295905" w:rsidRPr="003C0D57">
        <w:rPr>
          <w:rFonts w:ascii="Times New Roman" w:hAnsi="Times New Roman" w:cs="Times New Roman"/>
          <w:sz w:val="28"/>
          <w:szCs w:val="28"/>
        </w:rPr>
        <w:t>2</w:t>
      </w:r>
      <w:r w:rsidRPr="003C0D57">
        <w:rPr>
          <w:rFonts w:ascii="Times New Roman" w:hAnsi="Times New Roman" w:cs="Times New Roman"/>
          <w:sz w:val="28"/>
          <w:szCs w:val="28"/>
        </w:rPr>
        <w:t>.</w:t>
      </w:r>
      <w:r w:rsidR="006A6F4A" w:rsidRPr="003C0D57">
        <w:rPr>
          <w:rFonts w:ascii="Times New Roman" w:hAnsi="Times New Roman" w:cs="Times New Roman"/>
          <w:sz w:val="28"/>
          <w:szCs w:val="28"/>
        </w:rPr>
        <w:tab/>
      </w:r>
      <w:r w:rsidR="00767C9A" w:rsidRPr="003C0D57">
        <w:rPr>
          <w:rFonts w:ascii="Times New Roman" w:hAnsi="Times New Roman" w:cs="Times New Roman"/>
          <w:sz w:val="28"/>
          <w:szCs w:val="28"/>
        </w:rPr>
        <w:t>Снятие</w:t>
      </w:r>
      <w:r w:rsidR="00D46322">
        <w:rPr>
          <w:rFonts w:ascii="Times New Roman" w:hAnsi="Times New Roman" w:cs="Times New Roman"/>
          <w:sz w:val="28"/>
          <w:szCs w:val="28"/>
        </w:rPr>
        <w:t xml:space="preserve"> (лишение)</w:t>
      </w:r>
      <w:r w:rsidR="00767C9A" w:rsidRPr="003C0D57">
        <w:rPr>
          <w:rFonts w:ascii="Times New Roman" w:hAnsi="Times New Roman" w:cs="Times New Roman"/>
          <w:sz w:val="28"/>
          <w:szCs w:val="28"/>
        </w:rPr>
        <w:t xml:space="preserve"> квалификационной категории производится с приглашением специалиста на очередное, согласно утвержденному плану, заседание соответствующей экспертной группы. В случае если пос</w:t>
      </w:r>
      <w:r w:rsidR="00EA2E98">
        <w:rPr>
          <w:rFonts w:ascii="Times New Roman" w:hAnsi="Times New Roman" w:cs="Times New Roman"/>
          <w:sz w:val="28"/>
          <w:szCs w:val="28"/>
        </w:rPr>
        <w:t xml:space="preserve">ледний не </w:t>
      </w:r>
      <w:r w:rsidR="00EA2E98">
        <w:rPr>
          <w:rFonts w:ascii="Times New Roman" w:hAnsi="Times New Roman" w:cs="Times New Roman"/>
          <w:sz w:val="28"/>
          <w:szCs w:val="28"/>
        </w:rPr>
        <w:lastRenderedPageBreak/>
        <w:t>является на заседание</w:t>
      </w:r>
      <w:r w:rsidR="00767C9A" w:rsidRPr="003C0D57">
        <w:rPr>
          <w:rFonts w:ascii="Times New Roman" w:hAnsi="Times New Roman" w:cs="Times New Roman"/>
          <w:sz w:val="28"/>
          <w:szCs w:val="28"/>
        </w:rPr>
        <w:t xml:space="preserve">, на котором должен </w:t>
      </w:r>
      <w:r w:rsidR="00EA2E98">
        <w:rPr>
          <w:rFonts w:ascii="Times New Roman" w:hAnsi="Times New Roman" w:cs="Times New Roman"/>
          <w:sz w:val="28"/>
          <w:szCs w:val="28"/>
        </w:rPr>
        <w:t>рассматриваться вопрос о снятии</w:t>
      </w:r>
      <w:r w:rsidR="00767C9A" w:rsidRPr="003C0D57">
        <w:rPr>
          <w:rFonts w:ascii="Times New Roman" w:hAnsi="Times New Roman" w:cs="Times New Roman"/>
          <w:sz w:val="28"/>
          <w:szCs w:val="28"/>
        </w:rPr>
        <w:t xml:space="preserve"> </w:t>
      </w:r>
      <w:r w:rsidR="00A80EBC">
        <w:rPr>
          <w:rFonts w:ascii="Times New Roman" w:hAnsi="Times New Roman" w:cs="Times New Roman"/>
          <w:sz w:val="28"/>
          <w:szCs w:val="28"/>
        </w:rPr>
        <w:t>(лишении)</w:t>
      </w:r>
      <w:r w:rsidR="00A80EBC" w:rsidRPr="003C0D57">
        <w:rPr>
          <w:rFonts w:ascii="Times New Roman" w:hAnsi="Times New Roman" w:cs="Times New Roman"/>
          <w:sz w:val="28"/>
          <w:szCs w:val="28"/>
        </w:rPr>
        <w:t xml:space="preserve"> </w:t>
      </w:r>
      <w:r w:rsidR="00767C9A" w:rsidRPr="003C0D57">
        <w:rPr>
          <w:rFonts w:ascii="Times New Roman" w:hAnsi="Times New Roman" w:cs="Times New Roman"/>
          <w:sz w:val="28"/>
          <w:szCs w:val="28"/>
        </w:rPr>
        <w:t>квалификационной категории, без уважительных причин, к которым относятся: отпуск, временная нетрудоспособность, командир</w:t>
      </w:r>
      <w:r w:rsidR="00EA2E98">
        <w:rPr>
          <w:rFonts w:ascii="Times New Roman" w:hAnsi="Times New Roman" w:cs="Times New Roman"/>
          <w:sz w:val="28"/>
          <w:szCs w:val="28"/>
        </w:rPr>
        <w:t>овка, то заседание</w:t>
      </w:r>
      <w:r w:rsidR="00767C9A" w:rsidRPr="003C0D57">
        <w:rPr>
          <w:rFonts w:ascii="Times New Roman" w:hAnsi="Times New Roman" w:cs="Times New Roman"/>
          <w:sz w:val="28"/>
          <w:szCs w:val="28"/>
        </w:rPr>
        <w:t xml:space="preserve"> может быть проведено в его отсутст</w:t>
      </w:r>
      <w:r w:rsidR="001A484A">
        <w:rPr>
          <w:rFonts w:ascii="Times New Roman" w:hAnsi="Times New Roman" w:cs="Times New Roman"/>
          <w:sz w:val="28"/>
          <w:szCs w:val="28"/>
        </w:rPr>
        <w:t>вие.</w:t>
      </w:r>
    </w:p>
    <w:p w:rsidR="00767C9A" w:rsidRPr="00727148" w:rsidRDefault="00BC51BE" w:rsidP="00727148">
      <w:pPr>
        <w:pStyle w:val="ConsNormal"/>
        <w:widowControl/>
        <w:spacing w:before="120"/>
        <w:ind w:firstLine="709"/>
        <w:jc w:val="both"/>
        <w:rPr>
          <w:rFonts w:ascii="Times New Roman" w:hAnsi="Times New Roman" w:cs="Times New Roman"/>
          <w:sz w:val="28"/>
          <w:szCs w:val="28"/>
        </w:rPr>
      </w:pPr>
      <w:r w:rsidRPr="00727148">
        <w:rPr>
          <w:rFonts w:ascii="Times New Roman" w:hAnsi="Times New Roman" w:cs="Times New Roman"/>
          <w:sz w:val="28"/>
          <w:szCs w:val="28"/>
        </w:rPr>
        <w:t>3.</w:t>
      </w:r>
      <w:r w:rsidR="00727148" w:rsidRPr="00727148">
        <w:rPr>
          <w:rFonts w:ascii="Times New Roman" w:hAnsi="Times New Roman" w:cs="Times New Roman"/>
          <w:sz w:val="28"/>
          <w:szCs w:val="28"/>
        </w:rPr>
        <w:t>9</w:t>
      </w:r>
      <w:r w:rsidRPr="00727148">
        <w:rPr>
          <w:rFonts w:ascii="Times New Roman" w:hAnsi="Times New Roman" w:cs="Times New Roman"/>
          <w:sz w:val="28"/>
          <w:szCs w:val="28"/>
        </w:rPr>
        <w:t>.</w:t>
      </w:r>
      <w:r w:rsidR="00295905" w:rsidRPr="00727148">
        <w:rPr>
          <w:rFonts w:ascii="Times New Roman" w:hAnsi="Times New Roman" w:cs="Times New Roman"/>
          <w:sz w:val="28"/>
          <w:szCs w:val="28"/>
        </w:rPr>
        <w:t>3</w:t>
      </w:r>
      <w:r w:rsidRPr="00727148">
        <w:rPr>
          <w:rFonts w:ascii="Times New Roman" w:hAnsi="Times New Roman" w:cs="Times New Roman"/>
          <w:sz w:val="28"/>
          <w:szCs w:val="28"/>
        </w:rPr>
        <w:t>.</w:t>
      </w:r>
      <w:r w:rsidR="001152BF" w:rsidRPr="00727148">
        <w:rPr>
          <w:rFonts w:ascii="Times New Roman" w:hAnsi="Times New Roman" w:cs="Times New Roman"/>
          <w:sz w:val="28"/>
          <w:szCs w:val="28"/>
        </w:rPr>
        <w:tab/>
      </w:r>
      <w:r w:rsidR="00767C9A" w:rsidRPr="00727148">
        <w:rPr>
          <w:rFonts w:ascii="Times New Roman" w:hAnsi="Times New Roman" w:cs="Times New Roman"/>
          <w:sz w:val="28"/>
          <w:szCs w:val="28"/>
        </w:rPr>
        <w:t>По результатам рассмотрения вопроса о снятии квалификационной категории экспертная группа принимает одно из следующих решений:</w:t>
      </w:r>
    </w:p>
    <w:p w:rsidR="00727148" w:rsidRPr="00727148" w:rsidRDefault="00727148" w:rsidP="00727148">
      <w:pPr>
        <w:pStyle w:val="ConsNormal"/>
        <w:widowControl/>
        <w:spacing w:before="120"/>
        <w:ind w:firstLine="709"/>
        <w:jc w:val="both"/>
        <w:rPr>
          <w:rFonts w:ascii="Times New Roman" w:hAnsi="Times New Roman" w:cs="Times New Roman"/>
          <w:sz w:val="28"/>
          <w:szCs w:val="28"/>
        </w:rPr>
      </w:pPr>
      <w:r w:rsidRPr="00727148">
        <w:rPr>
          <w:rFonts w:ascii="Times New Roman" w:hAnsi="Times New Roman" w:cs="Times New Roman"/>
          <w:sz w:val="28"/>
          <w:szCs w:val="28"/>
        </w:rPr>
        <w:t>снять первую (высшую) квалификационную категорию с присвоением более низкой квалификационной категории;</w:t>
      </w:r>
    </w:p>
    <w:p w:rsidR="00727148" w:rsidRPr="00727148" w:rsidRDefault="00727148" w:rsidP="00727148">
      <w:pPr>
        <w:pStyle w:val="ConsNormal"/>
        <w:widowControl/>
        <w:spacing w:before="120"/>
        <w:ind w:firstLine="709"/>
        <w:jc w:val="both"/>
        <w:rPr>
          <w:rFonts w:ascii="Times New Roman" w:hAnsi="Times New Roman" w:cs="Times New Roman"/>
          <w:sz w:val="28"/>
          <w:szCs w:val="28"/>
        </w:rPr>
      </w:pPr>
      <w:r w:rsidRPr="00727148">
        <w:rPr>
          <w:rFonts w:ascii="Times New Roman" w:hAnsi="Times New Roman" w:cs="Times New Roman"/>
          <w:sz w:val="28"/>
          <w:szCs w:val="28"/>
        </w:rPr>
        <w:t>лишить квалификационной категории (второй, первой, высшей)</w:t>
      </w:r>
      <w:r w:rsidR="001653FE">
        <w:rPr>
          <w:rFonts w:ascii="Times New Roman" w:hAnsi="Times New Roman" w:cs="Times New Roman"/>
          <w:sz w:val="28"/>
          <w:szCs w:val="28"/>
        </w:rPr>
        <w:t>.</w:t>
      </w:r>
    </w:p>
    <w:p w:rsidR="00767C9A" w:rsidRPr="003C0D57" w:rsidRDefault="00BC51BE" w:rsidP="00727148">
      <w:pPr>
        <w:pStyle w:val="ConsNormal"/>
        <w:widowControl/>
        <w:spacing w:before="120"/>
        <w:ind w:firstLine="709"/>
        <w:jc w:val="both"/>
        <w:rPr>
          <w:rFonts w:ascii="Times New Roman" w:hAnsi="Times New Roman" w:cs="Times New Roman"/>
          <w:bCs/>
          <w:sz w:val="28"/>
          <w:szCs w:val="28"/>
        </w:rPr>
      </w:pPr>
      <w:r w:rsidRPr="00727148">
        <w:rPr>
          <w:rFonts w:ascii="Times New Roman" w:hAnsi="Times New Roman" w:cs="Times New Roman"/>
          <w:sz w:val="28"/>
          <w:szCs w:val="28"/>
        </w:rPr>
        <w:t>3.</w:t>
      </w:r>
      <w:r w:rsidR="001653FE">
        <w:rPr>
          <w:rFonts w:ascii="Times New Roman" w:hAnsi="Times New Roman" w:cs="Times New Roman"/>
          <w:sz w:val="28"/>
          <w:szCs w:val="28"/>
        </w:rPr>
        <w:t>9</w:t>
      </w:r>
      <w:r w:rsidRPr="00727148">
        <w:rPr>
          <w:rFonts w:ascii="Times New Roman" w:hAnsi="Times New Roman" w:cs="Times New Roman"/>
          <w:sz w:val="28"/>
          <w:szCs w:val="28"/>
        </w:rPr>
        <w:t>.</w:t>
      </w:r>
      <w:r w:rsidR="00295905" w:rsidRPr="00727148">
        <w:rPr>
          <w:rFonts w:ascii="Times New Roman" w:hAnsi="Times New Roman" w:cs="Times New Roman"/>
          <w:sz w:val="28"/>
          <w:szCs w:val="28"/>
        </w:rPr>
        <w:t>4</w:t>
      </w:r>
      <w:r w:rsidRPr="00727148">
        <w:rPr>
          <w:rFonts w:ascii="Times New Roman" w:hAnsi="Times New Roman" w:cs="Times New Roman"/>
          <w:sz w:val="28"/>
          <w:szCs w:val="28"/>
        </w:rPr>
        <w:t>.</w:t>
      </w:r>
      <w:r w:rsidR="001152BF" w:rsidRPr="00727148">
        <w:rPr>
          <w:rFonts w:ascii="Times New Roman" w:hAnsi="Times New Roman" w:cs="Times New Roman"/>
          <w:sz w:val="28"/>
          <w:szCs w:val="28"/>
        </w:rPr>
        <w:tab/>
      </w:r>
      <w:r w:rsidR="00767C9A" w:rsidRPr="00727148">
        <w:rPr>
          <w:rFonts w:ascii="Times New Roman" w:hAnsi="Times New Roman" w:cs="Times New Roman"/>
          <w:sz w:val="28"/>
          <w:szCs w:val="28"/>
        </w:rPr>
        <w:t xml:space="preserve">В случае снятия </w:t>
      </w:r>
      <w:r w:rsidR="001653FE" w:rsidRPr="006527B4">
        <w:rPr>
          <w:rFonts w:ascii="Times New Roman" w:hAnsi="Times New Roman" w:cs="Times New Roman"/>
          <w:sz w:val="28"/>
          <w:szCs w:val="28"/>
        </w:rPr>
        <w:t xml:space="preserve">(лишения) </w:t>
      </w:r>
      <w:r w:rsidR="00767C9A" w:rsidRPr="006527B4">
        <w:rPr>
          <w:rFonts w:ascii="Times New Roman" w:hAnsi="Times New Roman" w:cs="Times New Roman"/>
          <w:sz w:val="28"/>
          <w:szCs w:val="28"/>
        </w:rPr>
        <w:t>квалификационной категории подлинник</w:t>
      </w:r>
      <w:r w:rsidR="00767C9A" w:rsidRPr="006527B4">
        <w:rPr>
          <w:rFonts w:ascii="Times New Roman" w:hAnsi="Times New Roman" w:cs="Times New Roman"/>
          <w:bCs/>
          <w:sz w:val="28"/>
          <w:szCs w:val="28"/>
        </w:rPr>
        <w:t xml:space="preserve"> удостоверения </w:t>
      </w:r>
      <w:r w:rsidR="001653FE" w:rsidRPr="006527B4">
        <w:rPr>
          <w:rFonts w:ascii="Times New Roman" w:hAnsi="Times New Roman" w:cs="Times New Roman"/>
          <w:bCs/>
          <w:sz w:val="28"/>
          <w:szCs w:val="28"/>
        </w:rPr>
        <w:t>о присвоении</w:t>
      </w:r>
      <w:r w:rsidR="00767C9A" w:rsidRPr="006527B4">
        <w:rPr>
          <w:rFonts w:ascii="Times New Roman" w:hAnsi="Times New Roman" w:cs="Times New Roman"/>
          <w:bCs/>
          <w:sz w:val="28"/>
          <w:szCs w:val="28"/>
        </w:rPr>
        <w:t xml:space="preserve"> квалификационной категории специалисту не возвращается.</w:t>
      </w:r>
      <w:r w:rsidR="00066B41" w:rsidRPr="006527B4">
        <w:rPr>
          <w:rFonts w:ascii="Times New Roman" w:hAnsi="Times New Roman" w:cs="Times New Roman"/>
          <w:bCs/>
          <w:sz w:val="28"/>
          <w:szCs w:val="28"/>
        </w:rPr>
        <w:t xml:space="preserve"> </w:t>
      </w:r>
      <w:r w:rsidR="00295905" w:rsidRPr="006527B4">
        <w:rPr>
          <w:rFonts w:ascii="Times New Roman" w:hAnsi="Times New Roman" w:cs="Times New Roman"/>
          <w:bCs/>
          <w:sz w:val="28"/>
          <w:szCs w:val="28"/>
        </w:rPr>
        <w:t>Заместитель</w:t>
      </w:r>
      <w:r w:rsidR="00295905" w:rsidRPr="003C0D57">
        <w:rPr>
          <w:rFonts w:ascii="Times New Roman" w:hAnsi="Times New Roman" w:cs="Times New Roman"/>
          <w:bCs/>
          <w:sz w:val="28"/>
          <w:szCs w:val="28"/>
        </w:rPr>
        <w:t xml:space="preserve"> ответственного секретаря аттестационной комиссии </w:t>
      </w:r>
      <w:r w:rsidR="001152BF" w:rsidRPr="003C0D57">
        <w:rPr>
          <w:rFonts w:ascii="Times New Roman" w:hAnsi="Times New Roman" w:cs="Times New Roman"/>
          <w:bCs/>
          <w:sz w:val="28"/>
          <w:szCs w:val="28"/>
        </w:rPr>
        <w:t>направляет</w:t>
      </w:r>
      <w:r w:rsidR="00295905" w:rsidRPr="003C0D57">
        <w:rPr>
          <w:rFonts w:ascii="Times New Roman" w:hAnsi="Times New Roman" w:cs="Times New Roman"/>
          <w:bCs/>
          <w:sz w:val="28"/>
          <w:szCs w:val="28"/>
        </w:rPr>
        <w:t xml:space="preserve"> специалисту </w:t>
      </w:r>
      <w:r w:rsidR="00066B41" w:rsidRPr="003C0D57">
        <w:rPr>
          <w:rFonts w:ascii="Times New Roman" w:hAnsi="Times New Roman" w:cs="Times New Roman"/>
          <w:bCs/>
          <w:sz w:val="28"/>
          <w:szCs w:val="28"/>
        </w:rPr>
        <w:t>выписк</w:t>
      </w:r>
      <w:r w:rsidR="00295905" w:rsidRPr="003C0D57">
        <w:rPr>
          <w:rFonts w:ascii="Times New Roman" w:hAnsi="Times New Roman" w:cs="Times New Roman"/>
          <w:bCs/>
          <w:sz w:val="28"/>
          <w:szCs w:val="28"/>
        </w:rPr>
        <w:t>у</w:t>
      </w:r>
      <w:r w:rsidR="00066B41" w:rsidRPr="003C0D57">
        <w:rPr>
          <w:rFonts w:ascii="Times New Roman" w:hAnsi="Times New Roman" w:cs="Times New Roman"/>
          <w:bCs/>
          <w:sz w:val="28"/>
          <w:szCs w:val="28"/>
        </w:rPr>
        <w:t xml:space="preserve"> из приказа о снятии </w:t>
      </w:r>
      <w:r w:rsidR="001653FE">
        <w:rPr>
          <w:rFonts w:ascii="Times New Roman" w:hAnsi="Times New Roman" w:cs="Times New Roman"/>
          <w:sz w:val="28"/>
          <w:szCs w:val="28"/>
        </w:rPr>
        <w:t xml:space="preserve">(лишении) </w:t>
      </w:r>
      <w:r w:rsidR="00066B41" w:rsidRPr="003C0D57">
        <w:rPr>
          <w:rFonts w:ascii="Times New Roman" w:hAnsi="Times New Roman" w:cs="Times New Roman"/>
          <w:bCs/>
          <w:sz w:val="28"/>
          <w:szCs w:val="28"/>
        </w:rPr>
        <w:t>квалификационной категории.</w:t>
      </w:r>
    </w:p>
    <w:p w:rsidR="009A0D24" w:rsidRPr="000B0046" w:rsidRDefault="009A0D24" w:rsidP="009A0D24">
      <w:pPr>
        <w:autoSpaceDE w:val="0"/>
        <w:autoSpaceDN w:val="0"/>
        <w:adjustRightInd w:val="0"/>
        <w:spacing w:before="120"/>
        <w:ind w:firstLine="709"/>
        <w:jc w:val="both"/>
        <w:outlineLvl w:val="2"/>
        <w:rPr>
          <w:rFonts w:eastAsia="Calibri"/>
          <w:sz w:val="28"/>
          <w:szCs w:val="28"/>
          <w:lang w:eastAsia="en-US"/>
        </w:rPr>
      </w:pPr>
      <w:r w:rsidRPr="000B0046">
        <w:rPr>
          <w:rFonts w:eastAsia="Calibri"/>
          <w:sz w:val="28"/>
          <w:szCs w:val="28"/>
          <w:lang w:eastAsia="en-US"/>
        </w:rPr>
        <w:t xml:space="preserve">Максимальный срок выполнения административной процедуры </w:t>
      </w:r>
      <w:r>
        <w:rPr>
          <w:rFonts w:eastAsia="Calibri"/>
          <w:sz w:val="28"/>
          <w:szCs w:val="28"/>
          <w:lang w:eastAsia="en-US"/>
        </w:rPr>
        <w:t xml:space="preserve">составляет 4 месяца со дня регистрации заявления </w:t>
      </w:r>
      <w:r w:rsidRPr="006527B4">
        <w:rPr>
          <w:rFonts w:eastAsia="Calibri"/>
          <w:sz w:val="28"/>
          <w:szCs w:val="28"/>
          <w:lang w:eastAsia="en-US"/>
        </w:rPr>
        <w:t>с приложенными</w:t>
      </w:r>
      <w:r>
        <w:rPr>
          <w:rFonts w:eastAsia="Calibri"/>
          <w:sz w:val="28"/>
          <w:szCs w:val="28"/>
          <w:lang w:eastAsia="en-US"/>
        </w:rPr>
        <w:t xml:space="preserve"> квалификационными документами</w:t>
      </w:r>
      <w:r w:rsidRPr="000B0046">
        <w:rPr>
          <w:rFonts w:eastAsia="Calibri"/>
          <w:sz w:val="28"/>
          <w:szCs w:val="28"/>
          <w:lang w:eastAsia="en-US"/>
        </w:rPr>
        <w:t>.</w:t>
      </w:r>
    </w:p>
    <w:p w:rsidR="008078F8" w:rsidRPr="003C0D57" w:rsidRDefault="006F7A2A" w:rsidP="00B67D31">
      <w:pPr>
        <w:autoSpaceDE w:val="0"/>
        <w:autoSpaceDN w:val="0"/>
        <w:adjustRightInd w:val="0"/>
        <w:spacing w:before="120"/>
        <w:ind w:firstLine="709"/>
        <w:jc w:val="both"/>
        <w:outlineLvl w:val="2"/>
        <w:rPr>
          <w:sz w:val="28"/>
          <w:szCs w:val="28"/>
        </w:rPr>
      </w:pPr>
      <w:r w:rsidRPr="003C0D57">
        <w:rPr>
          <w:rFonts w:eastAsia="Calibri"/>
          <w:sz w:val="28"/>
          <w:szCs w:val="28"/>
          <w:lang w:eastAsia="en-US"/>
        </w:rPr>
        <w:t>3.1</w:t>
      </w:r>
      <w:r w:rsidR="00DF397A">
        <w:rPr>
          <w:rFonts w:eastAsia="Calibri"/>
          <w:sz w:val="28"/>
          <w:szCs w:val="28"/>
          <w:lang w:eastAsia="en-US"/>
        </w:rPr>
        <w:t>0</w:t>
      </w:r>
      <w:r w:rsidRPr="003C0D57">
        <w:rPr>
          <w:rFonts w:eastAsia="Calibri"/>
          <w:sz w:val="28"/>
          <w:szCs w:val="28"/>
          <w:lang w:eastAsia="en-US"/>
        </w:rPr>
        <w:t>.</w:t>
      </w:r>
      <w:r w:rsidRPr="003C0D57">
        <w:rPr>
          <w:rFonts w:eastAsia="Calibri"/>
          <w:sz w:val="28"/>
          <w:szCs w:val="28"/>
          <w:lang w:eastAsia="en-US"/>
        </w:rPr>
        <w:tab/>
        <w:t xml:space="preserve">Выдача </w:t>
      </w:r>
      <w:r w:rsidR="00C334E0" w:rsidRPr="003C0D57">
        <w:rPr>
          <w:rFonts w:eastAsia="Calibri"/>
          <w:sz w:val="28"/>
          <w:szCs w:val="28"/>
          <w:lang w:eastAsia="en-US"/>
        </w:rPr>
        <w:t>дубликата утраченного документа (удостоверения) о присвоении (подтвержден</w:t>
      </w:r>
      <w:r w:rsidR="00336514" w:rsidRPr="003C0D57">
        <w:rPr>
          <w:rFonts w:eastAsia="Calibri"/>
          <w:sz w:val="28"/>
          <w:szCs w:val="28"/>
          <w:lang w:eastAsia="en-US"/>
        </w:rPr>
        <w:t xml:space="preserve">ии) квалификационной категории </w:t>
      </w:r>
      <w:r w:rsidRPr="003C0D57">
        <w:rPr>
          <w:rFonts w:eastAsia="Calibri"/>
          <w:sz w:val="28"/>
          <w:szCs w:val="28"/>
          <w:lang w:eastAsia="en-US"/>
        </w:rPr>
        <w:t>специалисту.</w:t>
      </w:r>
    </w:p>
    <w:p w:rsidR="008078F8" w:rsidRPr="003C0D57" w:rsidRDefault="008078F8"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3.1</w:t>
      </w:r>
      <w:r w:rsidR="00DF397A">
        <w:rPr>
          <w:rFonts w:eastAsia="Calibri"/>
          <w:sz w:val="28"/>
          <w:szCs w:val="28"/>
          <w:lang w:eastAsia="en-US"/>
        </w:rPr>
        <w:t>0</w:t>
      </w:r>
      <w:r w:rsidRPr="003C0D57">
        <w:rPr>
          <w:rFonts w:eastAsia="Calibri"/>
          <w:sz w:val="28"/>
          <w:szCs w:val="28"/>
          <w:lang w:eastAsia="en-US"/>
        </w:rPr>
        <w:t>.1.</w:t>
      </w:r>
      <w:r w:rsidRPr="003C0D57">
        <w:rPr>
          <w:rFonts w:eastAsia="Calibri"/>
          <w:sz w:val="28"/>
          <w:szCs w:val="28"/>
          <w:lang w:eastAsia="en-US"/>
        </w:rPr>
        <w:tab/>
        <w:t xml:space="preserve">Основанием для </w:t>
      </w:r>
      <w:r w:rsidR="00E4207B">
        <w:rPr>
          <w:rFonts w:eastAsia="Calibri"/>
          <w:sz w:val="28"/>
          <w:szCs w:val="28"/>
          <w:lang w:eastAsia="en-US"/>
        </w:rPr>
        <w:t>начала административной процедуры</w:t>
      </w:r>
      <w:r w:rsidRPr="003C0D57">
        <w:rPr>
          <w:rFonts w:eastAsia="Calibri"/>
          <w:sz w:val="28"/>
          <w:szCs w:val="28"/>
          <w:lang w:eastAsia="en-US"/>
        </w:rPr>
        <w:t xml:space="preserve"> является обращение специалиста с документами, указанными в </w:t>
      </w:r>
      <w:r w:rsidRPr="00AE5871">
        <w:rPr>
          <w:rFonts w:eastAsia="Calibri"/>
          <w:sz w:val="28"/>
          <w:szCs w:val="28"/>
          <w:lang w:eastAsia="en-US"/>
        </w:rPr>
        <w:t>пункте 2.</w:t>
      </w:r>
      <w:r w:rsidR="008539D7" w:rsidRPr="00AE5871">
        <w:rPr>
          <w:rFonts w:eastAsia="Calibri"/>
          <w:sz w:val="28"/>
          <w:szCs w:val="28"/>
          <w:lang w:eastAsia="en-US"/>
        </w:rPr>
        <w:t>7</w:t>
      </w:r>
      <w:r w:rsidRPr="00AE5871">
        <w:rPr>
          <w:rFonts w:eastAsia="Calibri"/>
          <w:sz w:val="28"/>
          <w:szCs w:val="28"/>
          <w:lang w:eastAsia="en-US"/>
        </w:rPr>
        <w:t>.</w:t>
      </w:r>
      <w:r w:rsidR="008539D7" w:rsidRPr="00AE5871">
        <w:rPr>
          <w:rFonts w:eastAsia="Calibri"/>
          <w:sz w:val="28"/>
          <w:szCs w:val="28"/>
          <w:lang w:eastAsia="en-US"/>
        </w:rPr>
        <w:t>3</w:t>
      </w:r>
      <w:r w:rsidRPr="003C0D57">
        <w:rPr>
          <w:rFonts w:eastAsia="Calibri"/>
          <w:sz w:val="28"/>
          <w:szCs w:val="28"/>
          <w:lang w:eastAsia="en-US"/>
        </w:rPr>
        <w:t xml:space="preserve"> </w:t>
      </w:r>
      <w:r w:rsidR="0073643F">
        <w:rPr>
          <w:rFonts w:eastAsia="Calibri"/>
          <w:sz w:val="28"/>
          <w:szCs w:val="28"/>
          <w:lang w:eastAsia="en-US"/>
        </w:rPr>
        <w:t>настоящего А</w:t>
      </w:r>
      <w:r w:rsidR="00840767" w:rsidRPr="003C0D57">
        <w:rPr>
          <w:rFonts w:eastAsia="Calibri"/>
          <w:sz w:val="28"/>
          <w:szCs w:val="28"/>
          <w:lang w:eastAsia="en-US"/>
        </w:rPr>
        <w:t>дминистративного регламента</w:t>
      </w:r>
      <w:r w:rsidRPr="003C0D57">
        <w:rPr>
          <w:rFonts w:eastAsia="Calibri"/>
          <w:sz w:val="28"/>
          <w:szCs w:val="28"/>
          <w:lang w:eastAsia="en-US"/>
        </w:rPr>
        <w:t>.</w:t>
      </w:r>
    </w:p>
    <w:p w:rsidR="008078F8" w:rsidRPr="003C0D57" w:rsidRDefault="008078F8"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3.1</w:t>
      </w:r>
      <w:r w:rsidR="00DF397A">
        <w:rPr>
          <w:rFonts w:eastAsia="Calibri"/>
          <w:sz w:val="28"/>
          <w:szCs w:val="28"/>
          <w:lang w:eastAsia="en-US"/>
        </w:rPr>
        <w:t>0</w:t>
      </w:r>
      <w:r w:rsidRPr="003C0D57">
        <w:rPr>
          <w:rFonts w:eastAsia="Calibri"/>
          <w:sz w:val="28"/>
          <w:szCs w:val="28"/>
          <w:lang w:eastAsia="en-US"/>
        </w:rPr>
        <w:t>.</w:t>
      </w:r>
      <w:r w:rsidR="00DD0F91" w:rsidRPr="003C0D57">
        <w:rPr>
          <w:rFonts w:eastAsia="Calibri"/>
          <w:sz w:val="28"/>
          <w:szCs w:val="28"/>
          <w:lang w:eastAsia="en-US"/>
        </w:rPr>
        <w:t>2</w:t>
      </w:r>
      <w:r w:rsidRPr="003C0D57">
        <w:rPr>
          <w:rFonts w:eastAsia="Calibri"/>
          <w:sz w:val="28"/>
          <w:szCs w:val="28"/>
          <w:lang w:eastAsia="en-US"/>
        </w:rPr>
        <w:t>.</w:t>
      </w:r>
      <w:r w:rsidR="007B2494" w:rsidRPr="003C0D57">
        <w:rPr>
          <w:rFonts w:eastAsia="Calibri"/>
          <w:sz w:val="28"/>
          <w:szCs w:val="28"/>
          <w:lang w:eastAsia="en-US"/>
        </w:rPr>
        <w:tab/>
      </w:r>
      <w:r w:rsidRPr="003C0D57">
        <w:rPr>
          <w:rFonts w:eastAsia="Calibri"/>
          <w:sz w:val="28"/>
          <w:szCs w:val="28"/>
          <w:lang w:eastAsia="en-US"/>
        </w:rPr>
        <w:t xml:space="preserve">Секретарь экспертной группы производит сверку </w:t>
      </w:r>
      <w:r w:rsidR="004F270C" w:rsidRPr="003C0D57">
        <w:rPr>
          <w:rFonts w:eastAsia="Calibri"/>
          <w:sz w:val="28"/>
          <w:szCs w:val="28"/>
          <w:lang w:eastAsia="en-US"/>
        </w:rPr>
        <w:t xml:space="preserve">заявленных специалистом </w:t>
      </w:r>
      <w:r w:rsidRPr="003C0D57">
        <w:rPr>
          <w:rFonts w:eastAsia="Calibri"/>
          <w:sz w:val="28"/>
          <w:szCs w:val="28"/>
          <w:lang w:eastAsia="en-US"/>
        </w:rPr>
        <w:t>данных</w:t>
      </w:r>
      <w:r w:rsidR="004F270C" w:rsidRPr="003C0D57">
        <w:rPr>
          <w:rFonts w:eastAsia="Calibri"/>
          <w:sz w:val="28"/>
          <w:szCs w:val="28"/>
          <w:lang w:eastAsia="en-US"/>
        </w:rPr>
        <w:t xml:space="preserve"> с архивными данными, готовит выписку из приказа </w:t>
      </w:r>
      <w:r w:rsidR="008539D7" w:rsidRPr="006527B4">
        <w:rPr>
          <w:rFonts w:eastAsia="Calibri"/>
          <w:sz w:val="28"/>
          <w:szCs w:val="28"/>
          <w:lang w:eastAsia="en-US"/>
        </w:rPr>
        <w:t>Департамента</w:t>
      </w:r>
      <w:r w:rsidR="004F270C" w:rsidRPr="003C0D57">
        <w:rPr>
          <w:rFonts w:eastAsia="Calibri"/>
          <w:sz w:val="28"/>
          <w:szCs w:val="28"/>
          <w:lang w:eastAsia="en-US"/>
        </w:rPr>
        <w:t xml:space="preserve"> о присвоении квалификационной категории, выписывает </w:t>
      </w:r>
      <w:r w:rsidR="00FA7A56" w:rsidRPr="003C0D57">
        <w:rPr>
          <w:sz w:val="28"/>
          <w:szCs w:val="28"/>
        </w:rPr>
        <w:t xml:space="preserve">специалисту </w:t>
      </w:r>
      <w:r w:rsidR="004F270C" w:rsidRPr="003C0D57">
        <w:rPr>
          <w:sz w:val="28"/>
          <w:szCs w:val="28"/>
        </w:rPr>
        <w:t>дубликат документа (удостоверения) о присвоении квалификационной категории.</w:t>
      </w:r>
    </w:p>
    <w:p w:rsidR="008078F8" w:rsidRDefault="008078F8" w:rsidP="00B67D31">
      <w:pPr>
        <w:autoSpaceDE w:val="0"/>
        <w:autoSpaceDN w:val="0"/>
        <w:adjustRightInd w:val="0"/>
        <w:spacing w:before="120"/>
        <w:ind w:firstLine="709"/>
        <w:jc w:val="both"/>
        <w:outlineLvl w:val="2"/>
        <w:rPr>
          <w:sz w:val="28"/>
          <w:szCs w:val="28"/>
        </w:rPr>
      </w:pPr>
      <w:r w:rsidRPr="003C0D57">
        <w:rPr>
          <w:sz w:val="28"/>
          <w:szCs w:val="28"/>
        </w:rPr>
        <w:t>3.1</w:t>
      </w:r>
      <w:r w:rsidR="00DF397A">
        <w:rPr>
          <w:sz w:val="28"/>
          <w:szCs w:val="28"/>
        </w:rPr>
        <w:t>0</w:t>
      </w:r>
      <w:r w:rsidRPr="003C0D57">
        <w:rPr>
          <w:sz w:val="28"/>
          <w:szCs w:val="28"/>
        </w:rPr>
        <w:t>.</w:t>
      </w:r>
      <w:r w:rsidR="00DD0F91" w:rsidRPr="003C0D57">
        <w:rPr>
          <w:sz w:val="28"/>
          <w:szCs w:val="28"/>
        </w:rPr>
        <w:t>3</w:t>
      </w:r>
      <w:r w:rsidRPr="003C0D57">
        <w:rPr>
          <w:sz w:val="28"/>
          <w:szCs w:val="28"/>
        </w:rPr>
        <w:t>.</w:t>
      </w:r>
      <w:r w:rsidRPr="003C0D57">
        <w:rPr>
          <w:sz w:val="28"/>
          <w:szCs w:val="28"/>
        </w:rPr>
        <w:tab/>
        <w:t xml:space="preserve">Дубликат документа (удостоверения) о присвоении квалификационной категории специалисту </w:t>
      </w:r>
      <w:r w:rsidRPr="003C0D57">
        <w:rPr>
          <w:rFonts w:eastAsia="Calibri"/>
          <w:sz w:val="28"/>
          <w:szCs w:val="28"/>
          <w:lang w:eastAsia="en-US"/>
        </w:rPr>
        <w:t>подписывается председателем аттестационной комиссии и заверяется печатью Департамента.</w:t>
      </w:r>
      <w:r w:rsidRPr="003C0D57">
        <w:rPr>
          <w:sz w:val="28"/>
          <w:szCs w:val="28"/>
        </w:rPr>
        <w:t xml:space="preserve"> При его оформлении на левой стороне вверху пишется слово «Дубликат».</w:t>
      </w:r>
    </w:p>
    <w:p w:rsidR="009F5301" w:rsidRPr="000B0046" w:rsidRDefault="009F5301" w:rsidP="009F5301">
      <w:pPr>
        <w:autoSpaceDE w:val="0"/>
        <w:autoSpaceDN w:val="0"/>
        <w:adjustRightInd w:val="0"/>
        <w:spacing w:before="120"/>
        <w:ind w:firstLine="709"/>
        <w:jc w:val="both"/>
        <w:outlineLvl w:val="2"/>
        <w:rPr>
          <w:rFonts w:eastAsia="Calibri"/>
          <w:sz w:val="28"/>
          <w:szCs w:val="28"/>
          <w:lang w:eastAsia="en-US"/>
        </w:rPr>
      </w:pPr>
      <w:r w:rsidRPr="000B0046">
        <w:rPr>
          <w:rFonts w:eastAsia="Calibri"/>
          <w:sz w:val="28"/>
          <w:szCs w:val="28"/>
          <w:lang w:eastAsia="en-US"/>
        </w:rPr>
        <w:t xml:space="preserve">Максимальный срок выполнения административной процедуры </w:t>
      </w:r>
      <w:r w:rsidRPr="006527B4">
        <w:rPr>
          <w:rFonts w:eastAsia="Calibri"/>
          <w:sz w:val="28"/>
          <w:szCs w:val="28"/>
          <w:lang w:eastAsia="en-US"/>
        </w:rPr>
        <w:t>составляет 1 месяца</w:t>
      </w:r>
      <w:r>
        <w:rPr>
          <w:rFonts w:eastAsia="Calibri"/>
          <w:sz w:val="28"/>
          <w:szCs w:val="28"/>
          <w:lang w:eastAsia="en-US"/>
        </w:rPr>
        <w:t xml:space="preserve"> со дня регистрации заявления</w:t>
      </w:r>
      <w:r w:rsidRPr="000B0046">
        <w:rPr>
          <w:rFonts w:eastAsia="Calibri"/>
          <w:sz w:val="28"/>
          <w:szCs w:val="28"/>
          <w:lang w:eastAsia="en-US"/>
        </w:rPr>
        <w:t>.</w:t>
      </w:r>
    </w:p>
    <w:p w:rsidR="009F5301" w:rsidRPr="003C0D57" w:rsidRDefault="009F5301" w:rsidP="00B67D31">
      <w:pPr>
        <w:autoSpaceDE w:val="0"/>
        <w:autoSpaceDN w:val="0"/>
        <w:adjustRightInd w:val="0"/>
        <w:spacing w:before="120"/>
        <w:ind w:firstLine="709"/>
        <w:jc w:val="both"/>
        <w:outlineLvl w:val="2"/>
        <w:rPr>
          <w:sz w:val="28"/>
          <w:szCs w:val="28"/>
        </w:rPr>
      </w:pPr>
    </w:p>
    <w:p w:rsidR="009F4FB8" w:rsidRPr="003C0D57" w:rsidRDefault="00B21925" w:rsidP="00B67D31">
      <w:pPr>
        <w:autoSpaceDE w:val="0"/>
        <w:autoSpaceDN w:val="0"/>
        <w:adjustRightInd w:val="0"/>
        <w:spacing w:before="120"/>
        <w:ind w:firstLine="709"/>
        <w:jc w:val="both"/>
        <w:outlineLvl w:val="2"/>
        <w:rPr>
          <w:rFonts w:eastAsia="Calibri"/>
          <w:sz w:val="28"/>
          <w:szCs w:val="28"/>
          <w:lang w:eastAsia="en-US"/>
        </w:rPr>
      </w:pPr>
      <w:r w:rsidRPr="003C0D57">
        <w:rPr>
          <w:rFonts w:eastAsia="Calibri"/>
          <w:sz w:val="28"/>
          <w:szCs w:val="28"/>
          <w:lang w:eastAsia="en-US"/>
        </w:rPr>
        <w:t>3.1</w:t>
      </w:r>
      <w:r w:rsidR="00DF397A">
        <w:rPr>
          <w:rFonts w:eastAsia="Calibri"/>
          <w:sz w:val="28"/>
          <w:szCs w:val="28"/>
          <w:lang w:eastAsia="en-US"/>
        </w:rPr>
        <w:t>1</w:t>
      </w:r>
      <w:r w:rsidR="006A6F4A" w:rsidRPr="003C0D57">
        <w:rPr>
          <w:rFonts w:eastAsia="Calibri"/>
          <w:sz w:val="28"/>
          <w:szCs w:val="28"/>
          <w:lang w:eastAsia="en-US"/>
        </w:rPr>
        <w:t>.</w:t>
      </w:r>
      <w:r w:rsidR="006A6F4A" w:rsidRPr="003C0D57">
        <w:rPr>
          <w:rFonts w:eastAsia="Calibri"/>
          <w:sz w:val="28"/>
          <w:szCs w:val="28"/>
          <w:lang w:eastAsia="en-US"/>
        </w:rPr>
        <w:tab/>
      </w:r>
      <w:r w:rsidR="008D33CC" w:rsidRPr="003C0D57">
        <w:rPr>
          <w:rFonts w:eastAsia="Calibri"/>
          <w:sz w:val="28"/>
          <w:szCs w:val="28"/>
          <w:lang w:eastAsia="en-US"/>
        </w:rPr>
        <w:t>Особенности выполнения административных процедур в электронно</w:t>
      </w:r>
      <w:r w:rsidR="007228F7" w:rsidRPr="003C0D57">
        <w:rPr>
          <w:rFonts w:eastAsia="Calibri"/>
          <w:sz w:val="28"/>
          <w:szCs w:val="28"/>
          <w:lang w:eastAsia="en-US"/>
        </w:rPr>
        <w:t>й форме.</w:t>
      </w:r>
    </w:p>
    <w:p w:rsidR="00F2381E" w:rsidRPr="00E504C1" w:rsidRDefault="00F2381E" w:rsidP="00B67D31">
      <w:pPr>
        <w:pStyle w:val="40"/>
        <w:shd w:val="clear" w:color="auto" w:fill="auto"/>
        <w:tabs>
          <w:tab w:val="left" w:pos="0"/>
        </w:tabs>
        <w:spacing w:after="0" w:line="240" w:lineRule="auto"/>
        <w:ind w:right="40" w:firstLine="851"/>
        <w:jc w:val="both"/>
        <w:rPr>
          <w:sz w:val="28"/>
          <w:szCs w:val="28"/>
        </w:rPr>
      </w:pPr>
      <w:proofErr w:type="gramStart"/>
      <w:r w:rsidRPr="00E504C1">
        <w:rPr>
          <w:sz w:val="28"/>
          <w:szCs w:val="28"/>
        </w:rPr>
        <w:t xml:space="preserve">Административные процедуры, определенные пунктом 18 Порядка разработки и утверждения административных регламентов предоставления государственных услуг, утвержденного постановлением Правительства Ханты-Мансийского автономного округа – Югры от 29 января 2011 года № 23-п </w:t>
      </w:r>
      <w:r w:rsidRPr="00E504C1">
        <w:rPr>
          <w:sz w:val="28"/>
          <w:szCs w:val="28"/>
        </w:rPr>
        <w:lastRenderedPageBreak/>
        <w:t>«О разработке и утверждении административных регламентов исполнения государственных функций по осуществлению регионального государственного контроля (надзора) и административных регламентов предоставления государственных услуг», осуществляются в электронной форме, в том числе с использованием федеральной государственной информационной</w:t>
      </w:r>
      <w:proofErr w:type="gramEnd"/>
      <w:r w:rsidRPr="00E504C1">
        <w:rPr>
          <w:sz w:val="28"/>
          <w:szCs w:val="28"/>
        </w:rPr>
        <w:t xml:space="preserve"> системы «Единый портал государственных и муниципальных услуг (функций)» и Портала государственных и муниципальных услуг (функций) Ханты-Мансийского автономного округа – Югры, в соответствии с законодательством Ханты-Мансийского автономного округа – Югры.</w:t>
      </w:r>
    </w:p>
    <w:p w:rsidR="000610BE" w:rsidRPr="00E05EDC" w:rsidRDefault="000610BE" w:rsidP="00F16CBC">
      <w:pPr>
        <w:autoSpaceDE w:val="0"/>
        <w:autoSpaceDN w:val="0"/>
        <w:adjustRightInd w:val="0"/>
        <w:ind w:firstLine="709"/>
        <w:jc w:val="center"/>
        <w:outlineLvl w:val="2"/>
        <w:rPr>
          <w:rFonts w:eastAsia="Calibri"/>
          <w:b/>
          <w:sz w:val="28"/>
          <w:szCs w:val="28"/>
          <w:lang w:eastAsia="en-US"/>
        </w:rPr>
      </w:pPr>
    </w:p>
    <w:p w:rsidR="00CF6548" w:rsidRPr="00E05EDC" w:rsidRDefault="00CF6548" w:rsidP="00F16CBC">
      <w:pPr>
        <w:autoSpaceDE w:val="0"/>
        <w:autoSpaceDN w:val="0"/>
        <w:adjustRightInd w:val="0"/>
        <w:ind w:firstLine="709"/>
        <w:jc w:val="center"/>
        <w:outlineLvl w:val="1"/>
        <w:rPr>
          <w:rFonts w:eastAsia="Calibri"/>
          <w:b/>
          <w:sz w:val="28"/>
          <w:szCs w:val="28"/>
          <w:lang w:eastAsia="en-US"/>
        </w:rPr>
      </w:pPr>
      <w:r w:rsidRPr="00E05EDC">
        <w:rPr>
          <w:rFonts w:eastAsia="Calibri"/>
          <w:b/>
          <w:sz w:val="28"/>
          <w:szCs w:val="28"/>
          <w:lang w:eastAsia="en-US"/>
        </w:rPr>
        <w:t xml:space="preserve">IV. </w:t>
      </w:r>
      <w:r w:rsidR="00AC14C6" w:rsidRPr="00E05EDC">
        <w:rPr>
          <w:rFonts w:eastAsia="Calibri"/>
          <w:b/>
          <w:sz w:val="28"/>
          <w:szCs w:val="28"/>
          <w:lang w:eastAsia="en-US"/>
        </w:rPr>
        <w:t>Ф</w:t>
      </w:r>
      <w:r w:rsidRPr="00E05EDC">
        <w:rPr>
          <w:rFonts w:eastAsia="Calibri"/>
          <w:b/>
          <w:sz w:val="28"/>
          <w:szCs w:val="28"/>
          <w:lang w:eastAsia="en-US"/>
        </w:rPr>
        <w:t xml:space="preserve">ормы </w:t>
      </w:r>
      <w:proofErr w:type="gramStart"/>
      <w:r w:rsidRPr="00E05EDC">
        <w:rPr>
          <w:rFonts w:eastAsia="Calibri"/>
          <w:b/>
          <w:sz w:val="28"/>
          <w:szCs w:val="28"/>
          <w:lang w:eastAsia="en-US"/>
        </w:rPr>
        <w:t>контроля за</w:t>
      </w:r>
      <w:proofErr w:type="gramEnd"/>
      <w:r w:rsidRPr="00E05EDC">
        <w:rPr>
          <w:rFonts w:eastAsia="Calibri"/>
          <w:b/>
          <w:sz w:val="28"/>
          <w:szCs w:val="28"/>
          <w:lang w:eastAsia="en-US"/>
        </w:rPr>
        <w:t xml:space="preserve"> </w:t>
      </w:r>
      <w:r w:rsidR="00AC14C6" w:rsidRPr="00E05EDC">
        <w:rPr>
          <w:rFonts w:eastAsia="Calibri"/>
          <w:b/>
          <w:sz w:val="28"/>
          <w:szCs w:val="28"/>
          <w:lang w:eastAsia="en-US"/>
        </w:rPr>
        <w:t xml:space="preserve">исполнением </w:t>
      </w:r>
      <w:r w:rsidR="00397C80" w:rsidRPr="00E05EDC">
        <w:rPr>
          <w:rFonts w:eastAsia="Calibri"/>
          <w:b/>
          <w:sz w:val="28"/>
          <w:szCs w:val="28"/>
          <w:lang w:eastAsia="en-US"/>
        </w:rPr>
        <w:t>административного регламента</w:t>
      </w:r>
    </w:p>
    <w:p w:rsidR="00FA09B2" w:rsidRPr="00E05EDC" w:rsidRDefault="00FA09B2" w:rsidP="00F16CBC">
      <w:pPr>
        <w:autoSpaceDE w:val="0"/>
        <w:autoSpaceDN w:val="0"/>
        <w:adjustRightInd w:val="0"/>
        <w:ind w:firstLine="709"/>
        <w:jc w:val="center"/>
        <w:outlineLvl w:val="1"/>
        <w:rPr>
          <w:rFonts w:eastAsia="Calibri"/>
          <w:b/>
          <w:sz w:val="28"/>
          <w:szCs w:val="28"/>
          <w:lang w:eastAsia="en-US"/>
        </w:rPr>
      </w:pPr>
    </w:p>
    <w:p w:rsidR="003B7F6F" w:rsidRPr="008B69FC" w:rsidRDefault="006A6F4A" w:rsidP="00B67D31">
      <w:pPr>
        <w:autoSpaceDE w:val="0"/>
        <w:autoSpaceDN w:val="0"/>
        <w:adjustRightInd w:val="0"/>
        <w:spacing w:before="120"/>
        <w:ind w:firstLine="709"/>
        <w:jc w:val="both"/>
        <w:outlineLvl w:val="1"/>
        <w:rPr>
          <w:sz w:val="28"/>
          <w:szCs w:val="28"/>
        </w:rPr>
      </w:pPr>
      <w:r w:rsidRPr="008B69FC">
        <w:rPr>
          <w:rFonts w:eastAsia="Calibri"/>
          <w:sz w:val="28"/>
          <w:szCs w:val="28"/>
          <w:lang w:eastAsia="en-US"/>
        </w:rPr>
        <w:t>4.1.</w:t>
      </w:r>
      <w:r w:rsidRPr="008B69FC">
        <w:rPr>
          <w:rFonts w:eastAsia="Calibri"/>
          <w:sz w:val="28"/>
          <w:szCs w:val="28"/>
          <w:lang w:eastAsia="en-US"/>
        </w:rPr>
        <w:tab/>
      </w:r>
      <w:r w:rsidR="00FA09B2" w:rsidRPr="008B69FC">
        <w:rPr>
          <w:sz w:val="28"/>
          <w:szCs w:val="28"/>
        </w:rPr>
        <w:t>П</w:t>
      </w:r>
      <w:r w:rsidR="003B7F6F" w:rsidRPr="008B69FC">
        <w:rPr>
          <w:sz w:val="28"/>
          <w:szCs w:val="28"/>
        </w:rPr>
        <w:t xml:space="preserve">орядок осуществления текущего </w:t>
      </w:r>
      <w:proofErr w:type="gramStart"/>
      <w:r w:rsidR="003B7F6F" w:rsidRPr="008B69FC">
        <w:rPr>
          <w:sz w:val="28"/>
          <w:szCs w:val="28"/>
        </w:rPr>
        <w:t>контроля за</w:t>
      </w:r>
      <w:proofErr w:type="gramEnd"/>
      <w:r w:rsidR="003B7F6F" w:rsidRPr="008B69FC">
        <w:rPr>
          <w:sz w:val="28"/>
          <w:szCs w:val="28"/>
        </w:rPr>
        <w:t xml:space="preserve"> соблюдением и исполнением ответственными должностными лицами положений </w:t>
      </w:r>
      <w:r w:rsidR="005B7AE9" w:rsidRPr="008B69FC">
        <w:rPr>
          <w:sz w:val="28"/>
          <w:szCs w:val="28"/>
        </w:rPr>
        <w:t xml:space="preserve">Административного </w:t>
      </w:r>
      <w:r w:rsidR="003B7F6F" w:rsidRPr="008B69FC">
        <w:rPr>
          <w:sz w:val="28"/>
          <w:szCs w:val="28"/>
        </w:rPr>
        <w:t>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355523" w:rsidRPr="008B69FC" w:rsidRDefault="00355523" w:rsidP="00B67D31">
      <w:pPr>
        <w:autoSpaceDE w:val="0"/>
        <w:autoSpaceDN w:val="0"/>
        <w:adjustRightInd w:val="0"/>
        <w:spacing w:before="120"/>
        <w:ind w:firstLine="709"/>
        <w:jc w:val="both"/>
        <w:outlineLvl w:val="1"/>
        <w:rPr>
          <w:rFonts w:eastAsia="Calibri"/>
          <w:sz w:val="28"/>
          <w:szCs w:val="28"/>
          <w:lang w:eastAsia="en-US"/>
        </w:rPr>
      </w:pPr>
      <w:r w:rsidRPr="008B69FC">
        <w:rPr>
          <w:rFonts w:eastAsia="Calibri"/>
          <w:sz w:val="28"/>
          <w:szCs w:val="28"/>
          <w:lang w:eastAsia="en-US"/>
        </w:rPr>
        <w:t>Т</w:t>
      </w:r>
      <w:r w:rsidR="00397C80" w:rsidRPr="008B69FC">
        <w:rPr>
          <w:rFonts w:eastAsia="Calibri"/>
          <w:sz w:val="28"/>
          <w:szCs w:val="28"/>
          <w:lang w:eastAsia="en-US"/>
        </w:rPr>
        <w:t>екущ</w:t>
      </w:r>
      <w:r w:rsidRPr="008B69FC">
        <w:rPr>
          <w:rFonts w:eastAsia="Calibri"/>
          <w:sz w:val="28"/>
          <w:szCs w:val="28"/>
          <w:lang w:eastAsia="en-US"/>
        </w:rPr>
        <w:t>ий</w:t>
      </w:r>
      <w:r w:rsidR="00397C80" w:rsidRPr="008B69FC">
        <w:rPr>
          <w:rFonts w:eastAsia="Calibri"/>
          <w:sz w:val="28"/>
          <w:szCs w:val="28"/>
          <w:lang w:eastAsia="en-US"/>
        </w:rPr>
        <w:t xml:space="preserve"> контрол</w:t>
      </w:r>
      <w:r w:rsidRPr="008B69FC">
        <w:rPr>
          <w:rFonts w:eastAsia="Calibri"/>
          <w:sz w:val="28"/>
          <w:szCs w:val="28"/>
          <w:lang w:eastAsia="en-US"/>
        </w:rPr>
        <w:t>ь</w:t>
      </w:r>
      <w:r w:rsidR="00397C80" w:rsidRPr="008B69FC">
        <w:rPr>
          <w:rFonts w:eastAsia="Calibri"/>
          <w:sz w:val="28"/>
          <w:szCs w:val="28"/>
          <w:lang w:eastAsia="en-US"/>
        </w:rPr>
        <w:t xml:space="preserve"> соблюдени</w:t>
      </w:r>
      <w:r w:rsidR="00CF74E1" w:rsidRPr="008B69FC">
        <w:rPr>
          <w:rFonts w:eastAsia="Calibri"/>
          <w:sz w:val="28"/>
          <w:szCs w:val="28"/>
          <w:lang w:eastAsia="en-US"/>
        </w:rPr>
        <w:t>я</w:t>
      </w:r>
      <w:r w:rsidR="00397C80" w:rsidRPr="008B69FC">
        <w:rPr>
          <w:rFonts w:eastAsia="Calibri"/>
          <w:sz w:val="28"/>
          <w:szCs w:val="28"/>
          <w:lang w:eastAsia="en-US"/>
        </w:rPr>
        <w:t xml:space="preserve"> и исполнени</w:t>
      </w:r>
      <w:r w:rsidR="00CF74E1" w:rsidRPr="008B69FC">
        <w:rPr>
          <w:rFonts w:eastAsia="Calibri"/>
          <w:sz w:val="28"/>
          <w:szCs w:val="28"/>
          <w:lang w:eastAsia="en-US"/>
        </w:rPr>
        <w:t>я</w:t>
      </w:r>
      <w:r w:rsidR="00397C80" w:rsidRPr="008B69FC">
        <w:rPr>
          <w:rFonts w:eastAsia="Calibri"/>
          <w:sz w:val="28"/>
          <w:szCs w:val="28"/>
          <w:lang w:eastAsia="en-US"/>
        </w:rPr>
        <w:t xml:space="preserve"> государственными гражданскими служащими Департамента и други</w:t>
      </w:r>
      <w:r w:rsidRPr="008B69FC">
        <w:rPr>
          <w:rFonts w:eastAsia="Calibri"/>
          <w:sz w:val="28"/>
          <w:szCs w:val="28"/>
          <w:lang w:eastAsia="en-US"/>
        </w:rPr>
        <w:t>ми</w:t>
      </w:r>
      <w:r w:rsidR="00397C80" w:rsidRPr="008B69FC">
        <w:rPr>
          <w:rFonts w:eastAsia="Calibri"/>
          <w:sz w:val="28"/>
          <w:szCs w:val="28"/>
          <w:lang w:eastAsia="en-US"/>
        </w:rPr>
        <w:t xml:space="preserve"> должностными лицами,</w:t>
      </w:r>
      <w:r w:rsidR="00397C80" w:rsidRPr="008B69FC">
        <w:rPr>
          <w:sz w:val="28"/>
          <w:szCs w:val="28"/>
        </w:rPr>
        <w:t xml:space="preserve"> ответственными за предоставление государственной услуги, положений </w:t>
      </w:r>
      <w:r w:rsidR="005B7AE9" w:rsidRPr="008B69FC">
        <w:rPr>
          <w:sz w:val="28"/>
          <w:szCs w:val="28"/>
        </w:rPr>
        <w:t xml:space="preserve">Административного </w:t>
      </w:r>
      <w:r w:rsidR="00397C80" w:rsidRPr="008B69FC">
        <w:rPr>
          <w:sz w:val="28"/>
          <w:szCs w:val="28"/>
        </w:rPr>
        <w:t xml:space="preserve">регламента и иных нормативных правовых актов, устанавливающих требования к предоставлению государственной услуги, а также </w:t>
      </w:r>
      <w:r w:rsidRPr="008B69FC">
        <w:rPr>
          <w:sz w:val="28"/>
          <w:szCs w:val="28"/>
        </w:rPr>
        <w:t>решений</w:t>
      </w:r>
      <w:r w:rsidR="00640D21" w:rsidRPr="008B69FC">
        <w:rPr>
          <w:sz w:val="28"/>
          <w:szCs w:val="28"/>
        </w:rPr>
        <w:t xml:space="preserve">, </w:t>
      </w:r>
      <w:r w:rsidR="00397C80" w:rsidRPr="008B69FC">
        <w:rPr>
          <w:sz w:val="28"/>
          <w:szCs w:val="28"/>
        </w:rPr>
        <w:t>принят</w:t>
      </w:r>
      <w:r w:rsidR="00640D21" w:rsidRPr="008B69FC">
        <w:rPr>
          <w:sz w:val="28"/>
          <w:szCs w:val="28"/>
        </w:rPr>
        <w:t>ых (осуществляемых) в ходе предоставления государственной услуги,</w:t>
      </w:r>
      <w:r w:rsidR="00214C14" w:rsidRPr="008B69FC">
        <w:rPr>
          <w:rFonts w:eastAsia="Calibri"/>
          <w:sz w:val="28"/>
          <w:szCs w:val="28"/>
          <w:lang w:eastAsia="en-US"/>
        </w:rPr>
        <w:t xml:space="preserve"> </w:t>
      </w:r>
      <w:r w:rsidR="00CF6548" w:rsidRPr="008B69FC">
        <w:rPr>
          <w:rFonts w:eastAsia="Calibri"/>
          <w:sz w:val="28"/>
          <w:szCs w:val="28"/>
          <w:lang w:eastAsia="en-US"/>
        </w:rPr>
        <w:t>осуществляется</w:t>
      </w:r>
      <w:r w:rsidR="00B10241" w:rsidRPr="008B69FC">
        <w:rPr>
          <w:rFonts w:eastAsia="Calibri"/>
          <w:sz w:val="28"/>
          <w:szCs w:val="28"/>
          <w:lang w:eastAsia="en-US"/>
        </w:rPr>
        <w:t xml:space="preserve"> </w:t>
      </w:r>
      <w:r w:rsidRPr="008B69FC">
        <w:rPr>
          <w:rFonts w:eastAsia="Calibri"/>
          <w:sz w:val="28"/>
          <w:szCs w:val="28"/>
          <w:lang w:eastAsia="en-US"/>
        </w:rPr>
        <w:t>председател</w:t>
      </w:r>
      <w:r w:rsidR="00B10241" w:rsidRPr="008B69FC">
        <w:rPr>
          <w:rFonts w:eastAsia="Calibri"/>
          <w:sz w:val="28"/>
          <w:szCs w:val="28"/>
          <w:lang w:eastAsia="en-US"/>
        </w:rPr>
        <w:t>ем</w:t>
      </w:r>
      <w:r w:rsidRPr="008B69FC">
        <w:rPr>
          <w:rFonts w:eastAsia="Calibri"/>
          <w:sz w:val="28"/>
          <w:szCs w:val="28"/>
          <w:lang w:eastAsia="en-US"/>
        </w:rPr>
        <w:t>, заместител</w:t>
      </w:r>
      <w:r w:rsidR="00B10241" w:rsidRPr="008B69FC">
        <w:rPr>
          <w:rFonts w:eastAsia="Calibri"/>
          <w:sz w:val="28"/>
          <w:szCs w:val="28"/>
          <w:lang w:eastAsia="en-US"/>
        </w:rPr>
        <w:t>ем</w:t>
      </w:r>
      <w:r w:rsidRPr="008B69FC">
        <w:rPr>
          <w:rFonts w:eastAsia="Calibri"/>
          <w:sz w:val="28"/>
          <w:szCs w:val="28"/>
          <w:lang w:eastAsia="en-US"/>
        </w:rPr>
        <w:t xml:space="preserve"> председателя координационного комитета аттестационной комиссии.</w:t>
      </w:r>
    </w:p>
    <w:p w:rsidR="001C794D" w:rsidRPr="00640768" w:rsidRDefault="001C794D" w:rsidP="00B67D31">
      <w:pPr>
        <w:autoSpaceDE w:val="0"/>
        <w:autoSpaceDN w:val="0"/>
        <w:adjustRightInd w:val="0"/>
        <w:spacing w:before="120"/>
        <w:ind w:firstLine="709"/>
        <w:jc w:val="both"/>
        <w:outlineLvl w:val="1"/>
        <w:rPr>
          <w:rFonts w:eastAsia="Calibri"/>
          <w:sz w:val="28"/>
          <w:szCs w:val="28"/>
          <w:lang w:eastAsia="en-US"/>
        </w:rPr>
      </w:pPr>
      <w:r w:rsidRPr="003C0D57">
        <w:rPr>
          <w:rFonts w:eastAsia="Calibri"/>
          <w:sz w:val="28"/>
          <w:szCs w:val="28"/>
          <w:lang w:eastAsia="en-US"/>
        </w:rPr>
        <w:t xml:space="preserve">Текущий контроль осуществляется путем проведения </w:t>
      </w:r>
      <w:r w:rsidR="003B7F6F" w:rsidRPr="003C0D57">
        <w:rPr>
          <w:rFonts w:eastAsia="Calibri"/>
          <w:sz w:val="28"/>
          <w:szCs w:val="28"/>
          <w:lang w:eastAsia="en-US"/>
        </w:rPr>
        <w:t xml:space="preserve">проверок </w:t>
      </w:r>
      <w:r w:rsidRPr="003C0D57">
        <w:rPr>
          <w:rFonts w:eastAsia="Calibri"/>
          <w:sz w:val="28"/>
          <w:szCs w:val="28"/>
          <w:lang w:eastAsia="en-US"/>
        </w:rPr>
        <w:t xml:space="preserve">соблюдения и исполнения </w:t>
      </w:r>
      <w:r w:rsidR="003B7F6F" w:rsidRPr="003C0D57">
        <w:rPr>
          <w:rFonts w:eastAsia="Calibri"/>
          <w:sz w:val="28"/>
          <w:szCs w:val="28"/>
          <w:lang w:eastAsia="en-US"/>
        </w:rPr>
        <w:t>гражданскими служащими Департамента и другими должностными лицами,</w:t>
      </w:r>
      <w:r w:rsidR="003B7F6F" w:rsidRPr="003C0D57">
        <w:rPr>
          <w:sz w:val="28"/>
          <w:szCs w:val="28"/>
        </w:rPr>
        <w:t xml:space="preserve"> ответственными за предоставление государственной услуги</w:t>
      </w:r>
      <w:r w:rsidR="00B21925" w:rsidRPr="003C0D57">
        <w:rPr>
          <w:sz w:val="28"/>
          <w:szCs w:val="28"/>
        </w:rPr>
        <w:t>,</w:t>
      </w:r>
      <w:r w:rsidR="003B7F6F" w:rsidRPr="003C0D57">
        <w:rPr>
          <w:rFonts w:eastAsia="Calibri"/>
          <w:sz w:val="28"/>
          <w:szCs w:val="28"/>
          <w:lang w:eastAsia="en-US"/>
        </w:rPr>
        <w:t xml:space="preserve"> </w:t>
      </w:r>
      <w:r w:rsidR="00B21925" w:rsidRPr="003C0D57">
        <w:rPr>
          <w:rFonts w:eastAsia="Calibri"/>
          <w:sz w:val="28"/>
          <w:szCs w:val="28"/>
          <w:lang w:eastAsia="en-US"/>
        </w:rPr>
        <w:t>положений настояще</w:t>
      </w:r>
      <w:r w:rsidR="0073643F">
        <w:rPr>
          <w:rFonts w:eastAsia="Calibri"/>
          <w:sz w:val="28"/>
          <w:szCs w:val="28"/>
          <w:lang w:eastAsia="en-US"/>
        </w:rPr>
        <w:t>го А</w:t>
      </w:r>
      <w:r w:rsidRPr="003C0D57">
        <w:rPr>
          <w:rFonts w:eastAsia="Calibri"/>
          <w:sz w:val="28"/>
          <w:szCs w:val="28"/>
          <w:lang w:eastAsia="en-US"/>
        </w:rPr>
        <w:t xml:space="preserve">дминистративного регламента, иных нормативных актов Российской Федерации и Ханты-Мансийского автономного </w:t>
      </w:r>
      <w:r w:rsidRPr="00640768">
        <w:rPr>
          <w:rFonts w:eastAsia="Calibri"/>
          <w:sz w:val="28"/>
          <w:szCs w:val="28"/>
          <w:lang w:eastAsia="en-US"/>
        </w:rPr>
        <w:t xml:space="preserve">округа </w:t>
      </w:r>
      <w:r w:rsidR="007E4557" w:rsidRPr="00640768">
        <w:rPr>
          <w:rFonts w:eastAsia="Calibri"/>
          <w:sz w:val="28"/>
          <w:szCs w:val="28"/>
          <w:lang w:eastAsia="en-US"/>
        </w:rPr>
        <w:t>–</w:t>
      </w:r>
      <w:r w:rsidRPr="00640768">
        <w:rPr>
          <w:rFonts w:eastAsia="Calibri"/>
          <w:sz w:val="28"/>
          <w:szCs w:val="28"/>
          <w:lang w:eastAsia="en-US"/>
        </w:rPr>
        <w:t xml:space="preserve"> Югры</w:t>
      </w:r>
      <w:r w:rsidR="008B69FC" w:rsidRPr="00640768">
        <w:rPr>
          <w:rFonts w:eastAsia="Calibri"/>
          <w:sz w:val="28"/>
          <w:szCs w:val="28"/>
          <w:lang w:eastAsia="en-US"/>
        </w:rPr>
        <w:t xml:space="preserve"> в сфере предоставления государственных услуг</w:t>
      </w:r>
      <w:r w:rsidRPr="00640768">
        <w:rPr>
          <w:rFonts w:eastAsia="Calibri"/>
          <w:sz w:val="28"/>
          <w:szCs w:val="28"/>
          <w:lang w:eastAsia="en-US"/>
        </w:rPr>
        <w:t>.</w:t>
      </w:r>
    </w:p>
    <w:p w:rsidR="003B7F6F" w:rsidRPr="003C0D57" w:rsidRDefault="001C794D" w:rsidP="00B67D31">
      <w:pPr>
        <w:pStyle w:val="ConsPlusNormal"/>
        <w:widowControl/>
        <w:spacing w:before="120"/>
        <w:ind w:firstLine="709"/>
        <w:jc w:val="both"/>
        <w:rPr>
          <w:rFonts w:ascii="Times New Roman" w:hAnsi="Times New Roman" w:cs="Times New Roman"/>
          <w:sz w:val="28"/>
          <w:szCs w:val="28"/>
        </w:rPr>
      </w:pPr>
      <w:r w:rsidRPr="003C0D57">
        <w:rPr>
          <w:rFonts w:ascii="Times New Roman" w:eastAsia="Calibri" w:hAnsi="Times New Roman" w:cs="Times New Roman"/>
          <w:sz w:val="28"/>
          <w:szCs w:val="28"/>
          <w:lang w:eastAsia="en-US"/>
        </w:rPr>
        <w:t>4.2.</w:t>
      </w:r>
      <w:r w:rsidRPr="003C0D57">
        <w:rPr>
          <w:rFonts w:ascii="Times New Roman" w:eastAsia="Calibri" w:hAnsi="Times New Roman" w:cs="Times New Roman"/>
          <w:sz w:val="28"/>
          <w:szCs w:val="28"/>
          <w:lang w:eastAsia="en-US"/>
        </w:rPr>
        <w:tab/>
      </w:r>
      <w:r w:rsidR="00FA09B2" w:rsidRPr="003C0D57">
        <w:rPr>
          <w:rFonts w:ascii="Times New Roman" w:hAnsi="Times New Roman" w:cs="Times New Roman"/>
          <w:sz w:val="28"/>
          <w:szCs w:val="28"/>
        </w:rPr>
        <w:t>П</w:t>
      </w:r>
      <w:r w:rsidR="003B7F6F" w:rsidRPr="003C0D57">
        <w:rPr>
          <w:rFonts w:ascii="Times New Roman" w:hAnsi="Times New Roman" w:cs="Times New Roman"/>
          <w:sz w:val="28"/>
          <w:szCs w:val="28"/>
        </w:rPr>
        <w:t xml:space="preserve">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w:t>
      </w:r>
      <w:proofErr w:type="gramStart"/>
      <w:r w:rsidR="003B7F6F" w:rsidRPr="003C0D57">
        <w:rPr>
          <w:rFonts w:ascii="Times New Roman" w:hAnsi="Times New Roman" w:cs="Times New Roman"/>
          <w:sz w:val="28"/>
          <w:szCs w:val="28"/>
        </w:rPr>
        <w:t>контроля за</w:t>
      </w:r>
      <w:proofErr w:type="gramEnd"/>
      <w:r w:rsidR="003B7F6F" w:rsidRPr="003C0D57">
        <w:rPr>
          <w:rFonts w:ascii="Times New Roman" w:hAnsi="Times New Roman" w:cs="Times New Roman"/>
          <w:sz w:val="28"/>
          <w:szCs w:val="28"/>
        </w:rPr>
        <w:t xml:space="preserve"> полнотой и качеством предоставления государственной услуги</w:t>
      </w:r>
      <w:r w:rsidR="00B21925" w:rsidRPr="003C0D57">
        <w:rPr>
          <w:rFonts w:ascii="Times New Roman" w:hAnsi="Times New Roman" w:cs="Times New Roman"/>
          <w:sz w:val="28"/>
          <w:szCs w:val="28"/>
        </w:rPr>
        <w:t>.</w:t>
      </w:r>
    </w:p>
    <w:p w:rsidR="001C794D" w:rsidRPr="003C0D57" w:rsidRDefault="001968D2" w:rsidP="00B67D31">
      <w:pPr>
        <w:autoSpaceDE w:val="0"/>
        <w:autoSpaceDN w:val="0"/>
        <w:adjustRightInd w:val="0"/>
        <w:spacing w:before="120"/>
        <w:ind w:firstLine="709"/>
        <w:jc w:val="both"/>
        <w:outlineLvl w:val="1"/>
        <w:rPr>
          <w:rFonts w:eastAsia="Calibri"/>
          <w:sz w:val="28"/>
          <w:szCs w:val="28"/>
          <w:lang w:eastAsia="en-US"/>
        </w:rPr>
      </w:pPr>
      <w:r w:rsidRPr="003C0D57">
        <w:rPr>
          <w:rFonts w:eastAsia="Calibri"/>
          <w:sz w:val="28"/>
          <w:szCs w:val="28"/>
          <w:lang w:eastAsia="en-US"/>
        </w:rPr>
        <w:t>П</w:t>
      </w:r>
      <w:r w:rsidR="001C794D" w:rsidRPr="003C0D57">
        <w:rPr>
          <w:rFonts w:eastAsia="Calibri"/>
          <w:sz w:val="28"/>
          <w:szCs w:val="28"/>
          <w:lang w:eastAsia="en-US"/>
        </w:rPr>
        <w:t>ериодичность осуществления плановых проверок устанавливаются планами работы Департамента</w:t>
      </w:r>
      <w:r w:rsidRPr="003C0D57">
        <w:rPr>
          <w:rFonts w:eastAsia="Calibri"/>
          <w:sz w:val="28"/>
          <w:szCs w:val="28"/>
          <w:lang w:eastAsia="en-US"/>
        </w:rPr>
        <w:t xml:space="preserve">. Контроль полноты и качества предоставления государственной услуги </w:t>
      </w:r>
      <w:r w:rsidR="001C794D" w:rsidRPr="003C0D57">
        <w:rPr>
          <w:rFonts w:eastAsia="Calibri"/>
          <w:sz w:val="28"/>
          <w:szCs w:val="28"/>
          <w:lang w:eastAsia="en-US"/>
        </w:rPr>
        <w:t>и включают в себя проведение проверок, выявление и устранение нарушений прав заявител</w:t>
      </w:r>
      <w:r w:rsidR="00B84D5B" w:rsidRPr="003C0D57">
        <w:rPr>
          <w:rFonts w:eastAsia="Calibri"/>
          <w:sz w:val="28"/>
          <w:szCs w:val="28"/>
          <w:lang w:eastAsia="en-US"/>
        </w:rPr>
        <w:t>ей</w:t>
      </w:r>
      <w:r w:rsidR="001C794D" w:rsidRPr="003C0D57">
        <w:rPr>
          <w:rFonts w:eastAsia="Calibri"/>
          <w:sz w:val="28"/>
          <w:szCs w:val="28"/>
          <w:lang w:eastAsia="en-US"/>
        </w:rPr>
        <w:t xml:space="preserve">, рассмотрение, </w:t>
      </w:r>
      <w:r w:rsidR="00B10241" w:rsidRPr="003C0D57">
        <w:rPr>
          <w:rFonts w:eastAsia="Calibri"/>
          <w:sz w:val="28"/>
          <w:szCs w:val="28"/>
          <w:lang w:eastAsia="en-US"/>
        </w:rPr>
        <w:t>принятие решений по результатам проверки</w:t>
      </w:r>
      <w:r w:rsidR="00D712F3" w:rsidRPr="003C0D57">
        <w:rPr>
          <w:rFonts w:eastAsia="Calibri"/>
          <w:sz w:val="28"/>
          <w:szCs w:val="28"/>
          <w:lang w:eastAsia="en-US"/>
        </w:rPr>
        <w:t>.</w:t>
      </w:r>
    </w:p>
    <w:p w:rsidR="001C794D" w:rsidRPr="003C0D57" w:rsidRDefault="001C794D" w:rsidP="00B67D31">
      <w:pPr>
        <w:autoSpaceDE w:val="0"/>
        <w:autoSpaceDN w:val="0"/>
        <w:adjustRightInd w:val="0"/>
        <w:spacing w:before="120"/>
        <w:ind w:firstLine="709"/>
        <w:jc w:val="both"/>
        <w:outlineLvl w:val="1"/>
        <w:rPr>
          <w:rFonts w:eastAsia="Calibri"/>
          <w:sz w:val="28"/>
          <w:szCs w:val="28"/>
          <w:lang w:eastAsia="en-US"/>
        </w:rPr>
      </w:pPr>
      <w:proofErr w:type="gramStart"/>
      <w:r w:rsidRPr="003C0D57">
        <w:rPr>
          <w:rFonts w:eastAsia="Calibri"/>
          <w:sz w:val="28"/>
          <w:szCs w:val="28"/>
          <w:lang w:eastAsia="en-US"/>
        </w:rPr>
        <w:t>Внепланов</w:t>
      </w:r>
      <w:r w:rsidR="00B84D5B" w:rsidRPr="003C0D57">
        <w:rPr>
          <w:rFonts w:eastAsia="Calibri"/>
          <w:sz w:val="28"/>
          <w:szCs w:val="28"/>
          <w:lang w:eastAsia="en-US"/>
        </w:rPr>
        <w:t>ые</w:t>
      </w:r>
      <w:r w:rsidRPr="003C0D57">
        <w:rPr>
          <w:rFonts w:eastAsia="Calibri"/>
          <w:sz w:val="28"/>
          <w:szCs w:val="28"/>
          <w:lang w:eastAsia="en-US"/>
        </w:rPr>
        <w:t xml:space="preserve"> проверк</w:t>
      </w:r>
      <w:r w:rsidR="00B84D5B" w:rsidRPr="003C0D57">
        <w:rPr>
          <w:rFonts w:eastAsia="Calibri"/>
          <w:sz w:val="28"/>
          <w:szCs w:val="28"/>
          <w:lang w:eastAsia="en-US"/>
        </w:rPr>
        <w:t>и</w:t>
      </w:r>
      <w:r w:rsidRPr="003C0D57">
        <w:rPr>
          <w:rFonts w:eastAsia="Calibri"/>
          <w:sz w:val="28"/>
          <w:szCs w:val="28"/>
          <w:lang w:eastAsia="en-US"/>
        </w:rPr>
        <w:t xml:space="preserve"> провод</w:t>
      </w:r>
      <w:r w:rsidR="00B84D5B" w:rsidRPr="003C0D57">
        <w:rPr>
          <w:rFonts w:eastAsia="Calibri"/>
          <w:sz w:val="28"/>
          <w:szCs w:val="28"/>
          <w:lang w:eastAsia="en-US"/>
        </w:rPr>
        <w:t>я</w:t>
      </w:r>
      <w:r w:rsidRPr="003C0D57">
        <w:rPr>
          <w:rFonts w:eastAsia="Calibri"/>
          <w:sz w:val="28"/>
          <w:szCs w:val="28"/>
          <w:lang w:eastAsia="en-US"/>
        </w:rPr>
        <w:t>тся в случае направления жалобы заявителя о нарушении его прав при предоставлении государственной услуги</w:t>
      </w:r>
      <w:r w:rsidR="00B10241" w:rsidRPr="003C0D57">
        <w:rPr>
          <w:rFonts w:eastAsia="Calibri"/>
          <w:sz w:val="28"/>
          <w:szCs w:val="28"/>
          <w:lang w:eastAsia="en-US"/>
        </w:rPr>
        <w:t xml:space="preserve">, </w:t>
      </w:r>
      <w:r w:rsidR="00B10241" w:rsidRPr="003C0D57">
        <w:rPr>
          <w:rFonts w:eastAsia="Calibri"/>
          <w:sz w:val="28"/>
          <w:szCs w:val="28"/>
          <w:lang w:eastAsia="en-US"/>
        </w:rPr>
        <w:lastRenderedPageBreak/>
        <w:t>включают в себя проведение проверок, выявление и устранение нарушений прав заявителя, рассмотрение, принятие решений по результатам проверки</w:t>
      </w:r>
      <w:r w:rsidR="00B21925" w:rsidRPr="003C0D57">
        <w:rPr>
          <w:rFonts w:eastAsia="Calibri"/>
          <w:sz w:val="28"/>
          <w:szCs w:val="28"/>
          <w:lang w:eastAsia="en-US"/>
        </w:rPr>
        <w:t>,</w:t>
      </w:r>
      <w:r w:rsidR="00B10241" w:rsidRPr="003C0D57">
        <w:rPr>
          <w:rFonts w:eastAsia="Calibri"/>
          <w:sz w:val="28"/>
          <w:szCs w:val="28"/>
          <w:lang w:eastAsia="en-US"/>
        </w:rPr>
        <w:t xml:space="preserve"> подготовку ответа на обращение заявителя, содержащее жалобу </w:t>
      </w:r>
      <w:r w:rsidR="00B10241" w:rsidRPr="00716FDD">
        <w:rPr>
          <w:rFonts w:eastAsia="Calibri"/>
          <w:strike/>
          <w:sz w:val="28"/>
          <w:szCs w:val="28"/>
          <w:lang w:eastAsia="en-US"/>
        </w:rPr>
        <w:t>(претензию)</w:t>
      </w:r>
      <w:r w:rsidR="00B10241" w:rsidRPr="003C0D57">
        <w:rPr>
          <w:rFonts w:eastAsia="Calibri"/>
          <w:sz w:val="28"/>
          <w:szCs w:val="28"/>
          <w:lang w:eastAsia="en-US"/>
        </w:rPr>
        <w:t xml:space="preserve"> на </w:t>
      </w:r>
      <w:r w:rsidR="00D712F3" w:rsidRPr="003C0D57">
        <w:rPr>
          <w:rFonts w:eastAsia="Calibri"/>
          <w:sz w:val="28"/>
          <w:szCs w:val="28"/>
          <w:lang w:eastAsia="en-US"/>
        </w:rPr>
        <w:t xml:space="preserve">решения, </w:t>
      </w:r>
      <w:r w:rsidR="00B10241" w:rsidRPr="003C0D57">
        <w:rPr>
          <w:rFonts w:eastAsia="Calibri"/>
          <w:sz w:val="28"/>
          <w:szCs w:val="28"/>
          <w:lang w:eastAsia="en-US"/>
        </w:rPr>
        <w:t xml:space="preserve">действие (бездействие) </w:t>
      </w:r>
      <w:r w:rsidR="00B21925" w:rsidRPr="003C0D57">
        <w:rPr>
          <w:rFonts w:eastAsia="Calibri"/>
          <w:sz w:val="28"/>
          <w:szCs w:val="28"/>
          <w:lang w:eastAsia="en-US"/>
        </w:rPr>
        <w:t>государственных гражданских служащих Департамента и других должностных лиц,</w:t>
      </w:r>
      <w:r w:rsidR="00B21925" w:rsidRPr="003C0D57">
        <w:rPr>
          <w:sz w:val="28"/>
          <w:szCs w:val="28"/>
        </w:rPr>
        <w:t xml:space="preserve"> ответственных за предоставление государственной услуги</w:t>
      </w:r>
      <w:r w:rsidR="00B10241" w:rsidRPr="003C0D57">
        <w:rPr>
          <w:rFonts w:eastAsia="Calibri"/>
          <w:sz w:val="28"/>
          <w:szCs w:val="28"/>
          <w:lang w:eastAsia="en-US"/>
        </w:rPr>
        <w:t>.</w:t>
      </w:r>
      <w:proofErr w:type="gramEnd"/>
    </w:p>
    <w:p w:rsidR="00D712F3" w:rsidRPr="003C0D57" w:rsidRDefault="00FA09B2" w:rsidP="00B67D31">
      <w:pPr>
        <w:autoSpaceDE w:val="0"/>
        <w:autoSpaceDN w:val="0"/>
        <w:adjustRightInd w:val="0"/>
        <w:spacing w:before="120"/>
        <w:ind w:firstLine="709"/>
        <w:jc w:val="both"/>
        <w:outlineLvl w:val="1"/>
        <w:rPr>
          <w:rFonts w:eastAsia="Calibri"/>
          <w:sz w:val="28"/>
          <w:szCs w:val="28"/>
          <w:lang w:eastAsia="en-US"/>
        </w:rPr>
      </w:pPr>
      <w:r w:rsidRPr="003C0D57">
        <w:rPr>
          <w:rFonts w:eastAsia="Calibri"/>
          <w:sz w:val="28"/>
          <w:szCs w:val="28"/>
          <w:lang w:eastAsia="en-US"/>
        </w:rPr>
        <w:t>П</w:t>
      </w:r>
      <w:r w:rsidR="00190143" w:rsidRPr="003C0D57">
        <w:rPr>
          <w:rFonts w:eastAsia="Calibri"/>
          <w:sz w:val="28"/>
          <w:szCs w:val="28"/>
          <w:lang w:eastAsia="en-US"/>
        </w:rPr>
        <w:t>роверки проводятся на основании приказ</w:t>
      </w:r>
      <w:r w:rsidR="009C6EC4" w:rsidRPr="003C0D57">
        <w:rPr>
          <w:rFonts w:eastAsia="Calibri"/>
          <w:sz w:val="28"/>
          <w:szCs w:val="28"/>
          <w:lang w:eastAsia="en-US"/>
        </w:rPr>
        <w:t>ов</w:t>
      </w:r>
      <w:r w:rsidR="004E2F63" w:rsidRPr="003C0D57">
        <w:rPr>
          <w:rFonts w:eastAsia="Calibri"/>
          <w:sz w:val="28"/>
          <w:szCs w:val="28"/>
          <w:lang w:eastAsia="en-US"/>
        </w:rPr>
        <w:t xml:space="preserve"> Департамента в форме документарных, выездных проверок.</w:t>
      </w:r>
      <w:r w:rsidR="00D712F3" w:rsidRPr="003C0D57">
        <w:rPr>
          <w:rFonts w:eastAsia="Calibri"/>
          <w:sz w:val="28"/>
          <w:szCs w:val="28"/>
          <w:lang w:eastAsia="en-US"/>
        </w:rPr>
        <w:t xml:space="preserve"> Для проведения проверки полноты и качества предоставления государственной услуги председателем координационного совета формируется комиссия.</w:t>
      </w:r>
    </w:p>
    <w:p w:rsidR="004E2F63" w:rsidRPr="003C0D57" w:rsidRDefault="004E2F63" w:rsidP="00B67D31">
      <w:pPr>
        <w:autoSpaceDE w:val="0"/>
        <w:autoSpaceDN w:val="0"/>
        <w:adjustRightInd w:val="0"/>
        <w:spacing w:before="120"/>
        <w:ind w:firstLine="709"/>
        <w:jc w:val="both"/>
        <w:rPr>
          <w:sz w:val="28"/>
          <w:szCs w:val="28"/>
        </w:rPr>
      </w:pPr>
      <w:r w:rsidRPr="003C0D57">
        <w:rPr>
          <w:rFonts w:eastAsia="Calibri"/>
          <w:sz w:val="28"/>
          <w:szCs w:val="28"/>
          <w:lang w:eastAsia="en-US"/>
        </w:rPr>
        <w:t xml:space="preserve">Документарная проверка </w:t>
      </w:r>
      <w:r w:rsidR="00B213CA">
        <w:rPr>
          <w:rFonts w:eastAsia="Calibri"/>
          <w:sz w:val="28"/>
          <w:szCs w:val="28"/>
          <w:lang w:eastAsia="en-US"/>
        </w:rPr>
        <w:t>–</w:t>
      </w:r>
      <w:r w:rsidRPr="003C0D57">
        <w:rPr>
          <w:rFonts w:eastAsia="Calibri"/>
          <w:sz w:val="28"/>
          <w:szCs w:val="28"/>
          <w:lang w:eastAsia="en-US"/>
        </w:rPr>
        <w:t xml:space="preserve"> проверка</w:t>
      </w:r>
      <w:r w:rsidR="00B213CA">
        <w:rPr>
          <w:rFonts w:eastAsia="Calibri"/>
          <w:sz w:val="28"/>
          <w:szCs w:val="28"/>
          <w:lang w:eastAsia="en-US"/>
        </w:rPr>
        <w:t xml:space="preserve"> </w:t>
      </w:r>
      <w:r w:rsidRPr="003C0D57">
        <w:rPr>
          <w:rFonts w:eastAsia="Calibri"/>
          <w:sz w:val="28"/>
          <w:szCs w:val="28"/>
          <w:lang w:eastAsia="en-US"/>
        </w:rPr>
        <w:t xml:space="preserve">сведений, содержащихся в документах аттестационной комиссии, в том числе квалификационных документах специалиста </w:t>
      </w:r>
      <w:r w:rsidRPr="003C0D57">
        <w:rPr>
          <w:sz w:val="28"/>
          <w:szCs w:val="28"/>
        </w:rPr>
        <w:t xml:space="preserve">по месту нахождения </w:t>
      </w:r>
      <w:r w:rsidR="00D712F3" w:rsidRPr="003C0D57">
        <w:rPr>
          <w:sz w:val="28"/>
          <w:szCs w:val="28"/>
        </w:rPr>
        <w:t>контролирующего органа</w:t>
      </w:r>
      <w:r w:rsidRPr="003C0D57">
        <w:rPr>
          <w:sz w:val="28"/>
          <w:szCs w:val="28"/>
        </w:rPr>
        <w:t>.</w:t>
      </w:r>
    </w:p>
    <w:p w:rsidR="004E2F63" w:rsidRPr="003C0D57" w:rsidRDefault="004E2F63" w:rsidP="00B67D31">
      <w:pPr>
        <w:autoSpaceDE w:val="0"/>
        <w:autoSpaceDN w:val="0"/>
        <w:adjustRightInd w:val="0"/>
        <w:spacing w:before="120"/>
        <w:ind w:firstLine="709"/>
        <w:jc w:val="both"/>
        <w:rPr>
          <w:sz w:val="28"/>
          <w:szCs w:val="28"/>
        </w:rPr>
      </w:pPr>
      <w:r w:rsidRPr="003C0D57">
        <w:rPr>
          <w:sz w:val="28"/>
          <w:szCs w:val="28"/>
        </w:rPr>
        <w:t xml:space="preserve">Выездная проверка </w:t>
      </w:r>
      <w:r w:rsidR="00B213CA">
        <w:rPr>
          <w:sz w:val="28"/>
          <w:szCs w:val="28"/>
        </w:rPr>
        <w:t>–</w:t>
      </w:r>
      <w:r w:rsidRPr="003C0D57">
        <w:rPr>
          <w:sz w:val="28"/>
          <w:szCs w:val="28"/>
        </w:rPr>
        <w:t xml:space="preserve"> </w:t>
      </w:r>
      <w:r w:rsidRPr="003C0D57">
        <w:rPr>
          <w:rFonts w:eastAsia="Calibri"/>
          <w:sz w:val="28"/>
          <w:szCs w:val="28"/>
          <w:lang w:eastAsia="en-US"/>
        </w:rPr>
        <w:t>проверка</w:t>
      </w:r>
      <w:r w:rsidR="00B213CA">
        <w:rPr>
          <w:rFonts w:eastAsia="Calibri"/>
          <w:sz w:val="28"/>
          <w:szCs w:val="28"/>
          <w:lang w:eastAsia="en-US"/>
        </w:rPr>
        <w:t xml:space="preserve"> </w:t>
      </w:r>
      <w:r w:rsidRPr="003C0D57">
        <w:rPr>
          <w:rFonts w:eastAsia="Calibri"/>
          <w:sz w:val="28"/>
          <w:szCs w:val="28"/>
          <w:lang w:eastAsia="en-US"/>
        </w:rPr>
        <w:t>сведений, содержащихся в документах экспертных групп аттестационной комиссии,</w:t>
      </w:r>
      <w:r w:rsidRPr="003C0D57">
        <w:rPr>
          <w:sz w:val="28"/>
          <w:szCs w:val="28"/>
        </w:rPr>
        <w:t xml:space="preserve"> </w:t>
      </w:r>
      <w:r w:rsidRPr="003C0D57">
        <w:rPr>
          <w:rFonts w:eastAsia="Calibri"/>
          <w:sz w:val="28"/>
          <w:szCs w:val="28"/>
          <w:lang w:eastAsia="en-US"/>
        </w:rPr>
        <w:t>в том числе квалификационных документах специалиста</w:t>
      </w:r>
      <w:r w:rsidR="00D712F3" w:rsidRPr="003C0D57">
        <w:rPr>
          <w:rFonts w:eastAsia="Calibri"/>
          <w:sz w:val="28"/>
          <w:szCs w:val="28"/>
          <w:lang w:eastAsia="en-US"/>
        </w:rPr>
        <w:t>,</w:t>
      </w:r>
      <w:r w:rsidRPr="003C0D57">
        <w:rPr>
          <w:sz w:val="28"/>
          <w:szCs w:val="28"/>
        </w:rPr>
        <w:t xml:space="preserve"> по месту осуществления деятельности экспертных групп.</w:t>
      </w:r>
    </w:p>
    <w:p w:rsidR="00844E8E" w:rsidRPr="003C0D57" w:rsidRDefault="00FA09B2" w:rsidP="00B67D31">
      <w:pPr>
        <w:autoSpaceDE w:val="0"/>
        <w:autoSpaceDN w:val="0"/>
        <w:adjustRightInd w:val="0"/>
        <w:spacing w:before="120"/>
        <w:ind w:firstLine="709"/>
        <w:jc w:val="both"/>
        <w:outlineLvl w:val="1"/>
        <w:rPr>
          <w:rFonts w:eastAsia="Calibri"/>
          <w:sz w:val="28"/>
          <w:szCs w:val="28"/>
          <w:lang w:eastAsia="en-US"/>
        </w:rPr>
      </w:pPr>
      <w:r w:rsidRPr="003C0D57">
        <w:rPr>
          <w:rFonts w:eastAsia="Calibri"/>
          <w:sz w:val="28"/>
          <w:szCs w:val="28"/>
          <w:lang w:eastAsia="en-US"/>
        </w:rPr>
        <w:t>Результат деятельности комиссии оформляется в виде акта, в котором отмечаются выявленные недостатки и предложения по их устранению. Акт подписывается председателем комиссии.</w:t>
      </w:r>
      <w:r w:rsidR="00844E8E" w:rsidRPr="003C0D57">
        <w:rPr>
          <w:rFonts w:eastAsia="Calibri"/>
          <w:sz w:val="28"/>
          <w:szCs w:val="28"/>
          <w:lang w:eastAsia="en-US"/>
        </w:rPr>
        <w:t xml:space="preserve"> По результатам внеплановой проверки </w:t>
      </w:r>
      <w:r w:rsidR="00C36734" w:rsidRPr="003C0D57">
        <w:rPr>
          <w:rFonts w:eastAsia="Calibri"/>
          <w:sz w:val="28"/>
          <w:szCs w:val="28"/>
          <w:lang w:eastAsia="en-US"/>
        </w:rPr>
        <w:t>в случае направления жалобы заявителя о нарушении его прав при предоставлении государственной услуги,</w:t>
      </w:r>
      <w:r w:rsidR="0028027B" w:rsidRPr="003C0D57">
        <w:rPr>
          <w:rFonts w:eastAsia="Calibri"/>
          <w:sz w:val="28"/>
          <w:szCs w:val="28"/>
          <w:lang w:eastAsia="en-US"/>
        </w:rPr>
        <w:t xml:space="preserve"> готовится </w:t>
      </w:r>
      <w:r w:rsidR="00844E8E" w:rsidRPr="003C0D57">
        <w:rPr>
          <w:rFonts w:eastAsia="Calibri"/>
          <w:sz w:val="28"/>
          <w:szCs w:val="28"/>
          <w:lang w:eastAsia="en-US"/>
        </w:rPr>
        <w:t xml:space="preserve">ответ на </w:t>
      </w:r>
      <w:r w:rsidR="009C6EC4" w:rsidRPr="003C0D57">
        <w:rPr>
          <w:rFonts w:eastAsia="Calibri"/>
          <w:sz w:val="28"/>
          <w:szCs w:val="28"/>
          <w:lang w:eastAsia="en-US"/>
        </w:rPr>
        <w:t xml:space="preserve">жалобу </w:t>
      </w:r>
      <w:r w:rsidR="00844E8E" w:rsidRPr="003C0D57">
        <w:rPr>
          <w:rFonts w:eastAsia="Calibri"/>
          <w:sz w:val="28"/>
          <w:szCs w:val="28"/>
          <w:lang w:eastAsia="en-US"/>
        </w:rPr>
        <w:t>заявителя</w:t>
      </w:r>
      <w:r w:rsidR="00C36734" w:rsidRPr="003C0D57">
        <w:rPr>
          <w:rFonts w:eastAsia="Calibri"/>
          <w:sz w:val="28"/>
          <w:szCs w:val="28"/>
          <w:lang w:eastAsia="en-US"/>
        </w:rPr>
        <w:t>.</w:t>
      </w:r>
    </w:p>
    <w:p w:rsidR="009C6EC4" w:rsidRPr="003C0D57" w:rsidRDefault="001C794D" w:rsidP="00B67D31">
      <w:pPr>
        <w:pStyle w:val="ConsPlusNormal"/>
        <w:widowControl/>
        <w:spacing w:before="120"/>
        <w:ind w:firstLine="709"/>
        <w:jc w:val="both"/>
        <w:rPr>
          <w:rFonts w:ascii="Times New Roman" w:eastAsia="Calibri" w:hAnsi="Times New Roman" w:cs="Times New Roman"/>
          <w:sz w:val="28"/>
          <w:szCs w:val="28"/>
          <w:lang w:eastAsia="en-US"/>
        </w:rPr>
      </w:pPr>
      <w:r w:rsidRPr="003C0D57">
        <w:rPr>
          <w:rFonts w:ascii="Times New Roman" w:eastAsia="Calibri" w:hAnsi="Times New Roman" w:cs="Times New Roman"/>
          <w:sz w:val="28"/>
          <w:szCs w:val="28"/>
          <w:lang w:eastAsia="en-US"/>
        </w:rPr>
        <w:t>4.</w:t>
      </w:r>
      <w:r w:rsidR="00B84D5B" w:rsidRPr="003C0D57">
        <w:rPr>
          <w:rFonts w:ascii="Times New Roman" w:eastAsia="Calibri" w:hAnsi="Times New Roman" w:cs="Times New Roman"/>
          <w:sz w:val="28"/>
          <w:szCs w:val="28"/>
          <w:lang w:eastAsia="en-US"/>
        </w:rPr>
        <w:t>3</w:t>
      </w:r>
      <w:r w:rsidRPr="003C0D57">
        <w:rPr>
          <w:rFonts w:ascii="Times New Roman" w:eastAsia="Calibri" w:hAnsi="Times New Roman" w:cs="Times New Roman"/>
          <w:sz w:val="28"/>
          <w:szCs w:val="28"/>
          <w:lang w:eastAsia="en-US"/>
        </w:rPr>
        <w:t>.</w:t>
      </w:r>
      <w:r w:rsidRPr="003C0D57">
        <w:rPr>
          <w:rFonts w:ascii="Times New Roman" w:eastAsia="Calibri" w:hAnsi="Times New Roman" w:cs="Times New Roman"/>
          <w:sz w:val="28"/>
          <w:szCs w:val="28"/>
          <w:lang w:eastAsia="en-US"/>
        </w:rPr>
        <w:tab/>
      </w:r>
      <w:r w:rsidR="009C6EC4" w:rsidRPr="003C0D57">
        <w:rPr>
          <w:rFonts w:ascii="Times New Roman" w:hAnsi="Times New Roman" w:cs="Times New Roman"/>
          <w:sz w:val="28"/>
          <w:szCs w:val="28"/>
        </w:rPr>
        <w:t xml:space="preserve">Ответственность </w:t>
      </w:r>
      <w:r w:rsidR="009C6EC4" w:rsidRPr="003C0D57">
        <w:rPr>
          <w:rFonts w:ascii="Times New Roman" w:eastAsia="Calibri" w:hAnsi="Times New Roman" w:cs="Times New Roman"/>
          <w:sz w:val="28"/>
          <w:szCs w:val="28"/>
          <w:lang w:eastAsia="en-US"/>
        </w:rPr>
        <w:t>государственных гражданских служащих Департамента и других должностных лиц</w:t>
      </w:r>
      <w:r w:rsidR="009C6EC4" w:rsidRPr="003C0D57">
        <w:rPr>
          <w:rFonts w:ascii="Times New Roman" w:hAnsi="Times New Roman" w:cs="Times New Roman"/>
          <w:sz w:val="28"/>
          <w:szCs w:val="28"/>
        </w:rPr>
        <w:t xml:space="preserve"> за решения и действия (бездействие), принимаемые (осуществляемые) ими в ходе предоставления государственной услуги.</w:t>
      </w:r>
    </w:p>
    <w:p w:rsidR="001C794D" w:rsidRPr="003C0D57" w:rsidRDefault="001C794D" w:rsidP="00B67D31">
      <w:pPr>
        <w:autoSpaceDE w:val="0"/>
        <w:autoSpaceDN w:val="0"/>
        <w:adjustRightInd w:val="0"/>
        <w:spacing w:before="120"/>
        <w:ind w:firstLine="709"/>
        <w:jc w:val="both"/>
        <w:outlineLvl w:val="1"/>
        <w:rPr>
          <w:rFonts w:eastAsia="Calibri"/>
          <w:sz w:val="28"/>
          <w:szCs w:val="28"/>
          <w:lang w:eastAsia="en-US"/>
        </w:rPr>
      </w:pPr>
      <w:r w:rsidRPr="003C0D57">
        <w:rPr>
          <w:rFonts w:eastAsia="Calibri"/>
          <w:sz w:val="28"/>
          <w:szCs w:val="28"/>
          <w:lang w:eastAsia="en-US"/>
        </w:rPr>
        <w:t>По результатам проведенных проверок, в случае выявления нарушений с</w:t>
      </w:r>
      <w:r w:rsidR="0073643F">
        <w:rPr>
          <w:rFonts w:eastAsia="Calibri"/>
          <w:sz w:val="28"/>
          <w:szCs w:val="28"/>
          <w:lang w:eastAsia="en-US"/>
        </w:rPr>
        <w:t>облюдения положений настоящего А</w:t>
      </w:r>
      <w:r w:rsidRPr="003C0D57">
        <w:rPr>
          <w:rFonts w:eastAsia="Calibri"/>
          <w:sz w:val="28"/>
          <w:szCs w:val="28"/>
          <w:lang w:eastAsia="en-US"/>
        </w:rPr>
        <w:t>дминистративного регламента, виновные лица несут ответственность в соответствии с действующим законодательством Российской Федерации.</w:t>
      </w:r>
    </w:p>
    <w:p w:rsidR="001C794D" w:rsidRPr="003C0D57" w:rsidRDefault="001C794D" w:rsidP="00B67D31">
      <w:pPr>
        <w:autoSpaceDE w:val="0"/>
        <w:autoSpaceDN w:val="0"/>
        <w:adjustRightInd w:val="0"/>
        <w:spacing w:before="120"/>
        <w:ind w:firstLine="709"/>
        <w:jc w:val="both"/>
        <w:outlineLvl w:val="1"/>
        <w:rPr>
          <w:rFonts w:eastAsia="Calibri"/>
          <w:sz w:val="28"/>
          <w:szCs w:val="28"/>
          <w:lang w:eastAsia="en-US"/>
        </w:rPr>
      </w:pPr>
      <w:r w:rsidRPr="003C0D57">
        <w:rPr>
          <w:rFonts w:eastAsia="Calibri"/>
          <w:sz w:val="28"/>
          <w:szCs w:val="28"/>
          <w:lang w:eastAsia="en-US"/>
        </w:rPr>
        <w:t>Персональная ответственность за решения и действия (бездействия), принимаемые (осуществляемые) в ходе предоставления государственной услуги</w:t>
      </w:r>
      <w:r w:rsidR="00B21925" w:rsidRPr="003C0D57">
        <w:rPr>
          <w:rFonts w:eastAsia="Calibri"/>
          <w:sz w:val="28"/>
          <w:szCs w:val="28"/>
          <w:lang w:eastAsia="en-US"/>
        </w:rPr>
        <w:t>,</w:t>
      </w:r>
      <w:r w:rsidRPr="003C0D57">
        <w:rPr>
          <w:rFonts w:eastAsia="Calibri"/>
          <w:sz w:val="28"/>
          <w:szCs w:val="28"/>
          <w:lang w:eastAsia="en-US"/>
        </w:rPr>
        <w:t xml:space="preserve"> закрепляется должностными регламентами (должностными инструкциями) в соответствии с требованиями законодательства Российской Федерации.</w:t>
      </w:r>
    </w:p>
    <w:p w:rsidR="009C6EC4" w:rsidRPr="003C0D57" w:rsidRDefault="005D39C2" w:rsidP="00B67D31">
      <w:pPr>
        <w:pStyle w:val="ConsPlusNormal"/>
        <w:widowControl/>
        <w:spacing w:before="120"/>
        <w:ind w:firstLine="709"/>
        <w:jc w:val="both"/>
        <w:rPr>
          <w:rFonts w:ascii="Times New Roman" w:hAnsi="Times New Roman" w:cs="Times New Roman"/>
          <w:sz w:val="28"/>
          <w:szCs w:val="28"/>
        </w:rPr>
      </w:pPr>
      <w:r w:rsidRPr="003C0D57">
        <w:rPr>
          <w:rFonts w:ascii="Times New Roman" w:eastAsia="Calibri" w:hAnsi="Times New Roman" w:cs="Times New Roman"/>
          <w:sz w:val="28"/>
          <w:szCs w:val="28"/>
          <w:lang w:eastAsia="en-US"/>
        </w:rPr>
        <w:t>4.</w:t>
      </w:r>
      <w:r w:rsidR="00B21925" w:rsidRPr="003C0D57">
        <w:rPr>
          <w:rFonts w:ascii="Times New Roman" w:eastAsia="Calibri" w:hAnsi="Times New Roman" w:cs="Times New Roman"/>
          <w:sz w:val="28"/>
          <w:szCs w:val="28"/>
          <w:lang w:eastAsia="en-US"/>
        </w:rPr>
        <w:t>4</w:t>
      </w:r>
      <w:r w:rsidRPr="003C0D57">
        <w:rPr>
          <w:rFonts w:ascii="Times New Roman" w:eastAsia="Calibri" w:hAnsi="Times New Roman" w:cs="Times New Roman"/>
          <w:sz w:val="28"/>
          <w:szCs w:val="28"/>
          <w:lang w:eastAsia="en-US"/>
        </w:rPr>
        <w:t>.</w:t>
      </w:r>
      <w:r w:rsidR="006A6F4A" w:rsidRPr="003C0D57">
        <w:rPr>
          <w:rFonts w:ascii="Times New Roman" w:eastAsia="Calibri" w:hAnsi="Times New Roman" w:cs="Times New Roman"/>
          <w:sz w:val="28"/>
          <w:szCs w:val="28"/>
          <w:lang w:eastAsia="en-US"/>
        </w:rPr>
        <w:tab/>
      </w:r>
      <w:r w:rsidR="009C6EC4" w:rsidRPr="003C0D57">
        <w:rPr>
          <w:rFonts w:ascii="Times New Roman" w:eastAsia="Calibri" w:hAnsi="Times New Roman" w:cs="Times New Roman"/>
          <w:sz w:val="28"/>
          <w:szCs w:val="28"/>
          <w:lang w:eastAsia="en-US"/>
        </w:rPr>
        <w:t>Т</w:t>
      </w:r>
      <w:r w:rsidR="009C6EC4" w:rsidRPr="003C0D57">
        <w:rPr>
          <w:rFonts w:ascii="Times New Roman" w:hAnsi="Times New Roman" w:cs="Times New Roman"/>
          <w:sz w:val="28"/>
          <w:szCs w:val="28"/>
        </w:rPr>
        <w:t xml:space="preserve">ребования к порядку и формам </w:t>
      </w:r>
      <w:proofErr w:type="gramStart"/>
      <w:r w:rsidR="009C6EC4" w:rsidRPr="003C0D57">
        <w:rPr>
          <w:rFonts w:ascii="Times New Roman" w:hAnsi="Times New Roman" w:cs="Times New Roman"/>
          <w:sz w:val="28"/>
          <w:szCs w:val="28"/>
        </w:rPr>
        <w:t>контроля за</w:t>
      </w:r>
      <w:proofErr w:type="gramEnd"/>
      <w:r w:rsidR="009C6EC4" w:rsidRPr="003C0D57">
        <w:rPr>
          <w:rFonts w:ascii="Times New Roman" w:hAnsi="Times New Roman" w:cs="Times New Roman"/>
          <w:sz w:val="28"/>
          <w:szCs w:val="28"/>
        </w:rPr>
        <w:t xml:space="preserve"> предоставлением государственной услуги, в том числе со стороны граждан, их объединений и организаций.</w:t>
      </w:r>
    </w:p>
    <w:p w:rsidR="006527B4" w:rsidRDefault="009C6EC4" w:rsidP="00960EEC">
      <w:pPr>
        <w:pStyle w:val="ConsPlusNormal"/>
        <w:widowControl/>
        <w:spacing w:before="120"/>
        <w:ind w:firstLine="709"/>
        <w:jc w:val="both"/>
        <w:rPr>
          <w:rFonts w:ascii="Times New Roman" w:hAnsi="Times New Roman" w:cs="Times New Roman"/>
          <w:sz w:val="28"/>
          <w:szCs w:val="28"/>
        </w:rPr>
      </w:pPr>
      <w:r w:rsidRPr="003C0D57">
        <w:rPr>
          <w:rFonts w:ascii="Times New Roman" w:eastAsia="Calibri" w:hAnsi="Times New Roman" w:cs="Times New Roman"/>
          <w:sz w:val="28"/>
          <w:szCs w:val="28"/>
          <w:lang w:eastAsia="en-US"/>
        </w:rPr>
        <w:t xml:space="preserve">Контроль соблюдения последовательности действий, определенных </w:t>
      </w:r>
      <w:r w:rsidRPr="008A3FDF">
        <w:rPr>
          <w:rFonts w:ascii="Times New Roman" w:eastAsia="Calibri" w:hAnsi="Times New Roman" w:cs="Times New Roman"/>
          <w:sz w:val="28"/>
          <w:szCs w:val="28"/>
          <w:lang w:eastAsia="en-US"/>
        </w:rPr>
        <w:t xml:space="preserve">настоящим </w:t>
      </w:r>
      <w:r w:rsidR="005B7AE9" w:rsidRPr="008A3FDF">
        <w:rPr>
          <w:rFonts w:ascii="Times New Roman" w:hAnsi="Times New Roman" w:cs="Times New Roman"/>
          <w:sz w:val="28"/>
          <w:szCs w:val="28"/>
        </w:rPr>
        <w:t xml:space="preserve">Административного </w:t>
      </w:r>
      <w:r w:rsidRPr="008A3FDF">
        <w:rPr>
          <w:rFonts w:ascii="Times New Roman" w:eastAsia="Calibri" w:hAnsi="Times New Roman" w:cs="Times New Roman"/>
          <w:sz w:val="28"/>
          <w:szCs w:val="28"/>
          <w:lang w:eastAsia="en-US"/>
        </w:rPr>
        <w:t>регламентом, а также принятия решений гражданскими служащими Департамента</w:t>
      </w:r>
      <w:r w:rsidRPr="003C0D57">
        <w:rPr>
          <w:rFonts w:ascii="Times New Roman" w:eastAsia="Calibri" w:hAnsi="Times New Roman" w:cs="Times New Roman"/>
          <w:sz w:val="28"/>
          <w:szCs w:val="28"/>
          <w:lang w:eastAsia="en-US"/>
        </w:rPr>
        <w:t xml:space="preserve"> и другими должностными лицами,</w:t>
      </w:r>
      <w:r w:rsidRPr="003C0D57">
        <w:rPr>
          <w:rFonts w:ascii="Times New Roman" w:hAnsi="Times New Roman" w:cs="Times New Roman"/>
          <w:sz w:val="28"/>
          <w:szCs w:val="28"/>
        </w:rPr>
        <w:t xml:space="preserve"> </w:t>
      </w:r>
      <w:r w:rsidRPr="003C0D57">
        <w:rPr>
          <w:rFonts w:ascii="Times New Roman" w:hAnsi="Times New Roman" w:cs="Times New Roman"/>
          <w:sz w:val="28"/>
          <w:szCs w:val="28"/>
        </w:rPr>
        <w:lastRenderedPageBreak/>
        <w:t>ответственными за предоставление государственной услуги</w:t>
      </w:r>
      <w:r w:rsidRPr="003C0D57">
        <w:rPr>
          <w:rFonts w:ascii="Times New Roman" w:eastAsia="Calibri" w:hAnsi="Times New Roman" w:cs="Times New Roman"/>
          <w:sz w:val="28"/>
          <w:szCs w:val="28"/>
          <w:lang w:eastAsia="en-US"/>
        </w:rPr>
        <w:t xml:space="preserve"> осуществляется на основании приказ</w:t>
      </w:r>
      <w:r w:rsidR="000309BD" w:rsidRPr="003C0D57">
        <w:rPr>
          <w:rFonts w:ascii="Times New Roman" w:eastAsia="Calibri" w:hAnsi="Times New Roman" w:cs="Times New Roman"/>
          <w:sz w:val="28"/>
          <w:szCs w:val="28"/>
          <w:lang w:eastAsia="en-US"/>
        </w:rPr>
        <w:t>ов Департамента.</w:t>
      </w:r>
    </w:p>
    <w:p w:rsidR="001A1F0B" w:rsidRPr="006527B4" w:rsidRDefault="001A1F0B" w:rsidP="00960EEC">
      <w:pPr>
        <w:tabs>
          <w:tab w:val="left" w:pos="0"/>
        </w:tabs>
        <w:spacing w:before="120"/>
        <w:ind w:firstLine="709"/>
        <w:jc w:val="both"/>
        <w:rPr>
          <w:sz w:val="28"/>
          <w:szCs w:val="28"/>
        </w:rPr>
      </w:pPr>
      <w:r w:rsidRPr="006527B4">
        <w:rPr>
          <w:sz w:val="28"/>
          <w:szCs w:val="28"/>
        </w:rPr>
        <w:t xml:space="preserve">Контроль со стороны граждан, их объединений и организаций за исполнением государственной услуги может быть осуществлен путем запроса соответствующей информации в </w:t>
      </w:r>
      <w:r w:rsidRPr="006527B4">
        <w:rPr>
          <w:rFonts w:eastAsia="Calibri"/>
          <w:sz w:val="28"/>
          <w:szCs w:val="28"/>
          <w:lang w:eastAsia="en-US"/>
        </w:rPr>
        <w:t xml:space="preserve">Департамент </w:t>
      </w:r>
      <w:r w:rsidRPr="006527B4">
        <w:rPr>
          <w:sz w:val="28"/>
          <w:szCs w:val="28"/>
        </w:rPr>
        <w:t>при условии, что она не является конфиденциальной.</w:t>
      </w:r>
    </w:p>
    <w:p w:rsidR="00B213CA" w:rsidRPr="00E05EDC" w:rsidRDefault="00B213CA" w:rsidP="00F16CBC">
      <w:pPr>
        <w:pStyle w:val="40"/>
        <w:shd w:val="clear" w:color="auto" w:fill="auto"/>
        <w:tabs>
          <w:tab w:val="left" w:pos="0"/>
        </w:tabs>
        <w:spacing w:after="0" w:line="240" w:lineRule="auto"/>
        <w:ind w:firstLine="0"/>
        <w:jc w:val="center"/>
        <w:rPr>
          <w:b/>
          <w:color w:val="000000"/>
          <w:sz w:val="28"/>
          <w:szCs w:val="28"/>
        </w:rPr>
      </w:pPr>
    </w:p>
    <w:p w:rsidR="00B213CA" w:rsidRPr="00E05EDC" w:rsidRDefault="00B213CA" w:rsidP="00F16CBC">
      <w:pPr>
        <w:pStyle w:val="21"/>
        <w:keepNext/>
        <w:keepLines/>
        <w:shd w:val="clear" w:color="auto" w:fill="auto"/>
        <w:tabs>
          <w:tab w:val="left" w:pos="0"/>
        </w:tabs>
        <w:spacing w:after="0" w:line="240" w:lineRule="auto"/>
        <w:jc w:val="center"/>
        <w:rPr>
          <w:b/>
          <w:sz w:val="28"/>
          <w:szCs w:val="28"/>
        </w:rPr>
      </w:pPr>
      <w:bookmarkStart w:id="1" w:name="bookmark18"/>
      <w:r w:rsidRPr="00E05EDC">
        <w:rPr>
          <w:b/>
          <w:color w:val="000000"/>
          <w:sz w:val="28"/>
          <w:szCs w:val="28"/>
          <w:lang w:val="en-US"/>
        </w:rPr>
        <w:t>V</w:t>
      </w:r>
      <w:r w:rsidRPr="00E05EDC">
        <w:rPr>
          <w:b/>
          <w:color w:val="000000"/>
          <w:sz w:val="28"/>
          <w:szCs w:val="28"/>
        </w:rPr>
        <w:t>.</w:t>
      </w:r>
      <w:r w:rsidRPr="00E05EDC">
        <w:rPr>
          <w:b/>
          <w:color w:val="000000"/>
          <w:sz w:val="28"/>
          <w:szCs w:val="28"/>
        </w:rPr>
        <w:tab/>
      </w:r>
      <w:r w:rsidRPr="00E05EDC">
        <w:rPr>
          <w:b/>
          <w:sz w:val="28"/>
          <w:szCs w:val="28"/>
        </w:rPr>
        <w:t>Досудебное (внесудебное) обжалование заявителем решений и действий (бездействия) органа, предоставляющего государственную услугу, должностного лица органа, предоставляющего государственную услугу, либо государственного служащего</w:t>
      </w:r>
    </w:p>
    <w:p w:rsidR="00B213CA" w:rsidRPr="00E05EDC" w:rsidRDefault="00B213CA" w:rsidP="00F16CBC">
      <w:pPr>
        <w:pStyle w:val="21"/>
        <w:keepNext/>
        <w:keepLines/>
        <w:shd w:val="clear" w:color="auto" w:fill="auto"/>
        <w:tabs>
          <w:tab w:val="left" w:pos="0"/>
        </w:tabs>
        <w:spacing w:after="0" w:line="240" w:lineRule="auto"/>
        <w:jc w:val="center"/>
        <w:rPr>
          <w:b/>
          <w:color w:val="000000"/>
          <w:sz w:val="28"/>
          <w:szCs w:val="28"/>
        </w:rPr>
      </w:pPr>
    </w:p>
    <w:bookmarkEnd w:id="1"/>
    <w:p w:rsidR="0097263C" w:rsidRPr="003C0D57" w:rsidRDefault="00EB4FB8" w:rsidP="00B67D31">
      <w:pPr>
        <w:pStyle w:val="ConsPlusNormal"/>
        <w:widowControl/>
        <w:spacing w:before="120"/>
        <w:ind w:firstLine="709"/>
        <w:jc w:val="both"/>
        <w:rPr>
          <w:rFonts w:ascii="Times New Roman" w:hAnsi="Times New Roman" w:cs="Times New Roman"/>
          <w:sz w:val="28"/>
          <w:szCs w:val="28"/>
        </w:rPr>
      </w:pPr>
      <w:r w:rsidRPr="003C0D57">
        <w:rPr>
          <w:rFonts w:ascii="Times New Roman" w:eastAsia="Calibri" w:hAnsi="Times New Roman" w:cs="Times New Roman"/>
          <w:sz w:val="28"/>
          <w:szCs w:val="28"/>
          <w:lang w:eastAsia="en-US"/>
        </w:rPr>
        <w:t>5.1.</w:t>
      </w:r>
      <w:r w:rsidRPr="003C0D57">
        <w:rPr>
          <w:rFonts w:ascii="Times New Roman" w:eastAsia="Calibri" w:hAnsi="Times New Roman" w:cs="Times New Roman"/>
          <w:sz w:val="28"/>
          <w:szCs w:val="28"/>
          <w:lang w:eastAsia="en-US"/>
        </w:rPr>
        <w:tab/>
      </w:r>
      <w:r w:rsidR="00AD49D7" w:rsidRPr="003C0D57">
        <w:rPr>
          <w:rFonts w:ascii="Times New Roman" w:eastAsia="Calibri" w:hAnsi="Times New Roman" w:cs="Times New Roman"/>
          <w:sz w:val="28"/>
          <w:szCs w:val="28"/>
          <w:lang w:eastAsia="en-US"/>
        </w:rPr>
        <w:t>Заявитель</w:t>
      </w:r>
      <w:r w:rsidR="00B7718A" w:rsidRPr="003C0D57">
        <w:rPr>
          <w:rFonts w:ascii="Times New Roman" w:eastAsia="Calibri" w:hAnsi="Times New Roman" w:cs="Times New Roman"/>
          <w:sz w:val="28"/>
          <w:szCs w:val="28"/>
          <w:lang w:eastAsia="en-US"/>
        </w:rPr>
        <w:t xml:space="preserve"> </w:t>
      </w:r>
      <w:r w:rsidR="00CF6548" w:rsidRPr="003C0D57">
        <w:rPr>
          <w:rFonts w:ascii="Times New Roman" w:eastAsia="Calibri" w:hAnsi="Times New Roman" w:cs="Times New Roman"/>
          <w:sz w:val="28"/>
          <w:szCs w:val="28"/>
          <w:lang w:eastAsia="en-US"/>
        </w:rPr>
        <w:t>вправе обжаловать решения, принятые в ходе предоставления государственной у</w:t>
      </w:r>
      <w:r w:rsidR="006E04B4" w:rsidRPr="003C0D57">
        <w:rPr>
          <w:rFonts w:ascii="Times New Roman" w:eastAsia="Calibri" w:hAnsi="Times New Roman" w:cs="Times New Roman"/>
          <w:sz w:val="28"/>
          <w:szCs w:val="28"/>
          <w:lang w:eastAsia="en-US"/>
        </w:rPr>
        <w:t>слуги (на люб</w:t>
      </w:r>
      <w:r w:rsidR="001A17F0" w:rsidRPr="003C0D57">
        <w:rPr>
          <w:rFonts w:ascii="Times New Roman" w:eastAsia="Calibri" w:hAnsi="Times New Roman" w:cs="Times New Roman"/>
          <w:sz w:val="28"/>
          <w:szCs w:val="28"/>
          <w:lang w:eastAsia="en-US"/>
        </w:rPr>
        <w:t>ом этапе), действия (бездействие</w:t>
      </w:r>
      <w:r w:rsidR="00CF6548" w:rsidRPr="003C0D57">
        <w:rPr>
          <w:rFonts w:ascii="Times New Roman" w:eastAsia="Calibri" w:hAnsi="Times New Roman" w:cs="Times New Roman"/>
          <w:sz w:val="28"/>
          <w:szCs w:val="28"/>
          <w:lang w:eastAsia="en-US"/>
        </w:rPr>
        <w:t xml:space="preserve">) </w:t>
      </w:r>
      <w:r w:rsidR="00AF4985" w:rsidRPr="003C0D57">
        <w:rPr>
          <w:rFonts w:ascii="Times New Roman" w:eastAsia="Calibri" w:hAnsi="Times New Roman" w:cs="Times New Roman"/>
          <w:sz w:val="28"/>
          <w:szCs w:val="28"/>
          <w:lang w:eastAsia="en-US"/>
        </w:rPr>
        <w:t xml:space="preserve">государственных гражданских служащих </w:t>
      </w:r>
      <w:r w:rsidR="007E39AC" w:rsidRPr="003C0D57">
        <w:rPr>
          <w:rFonts w:ascii="Times New Roman" w:eastAsia="Calibri" w:hAnsi="Times New Roman" w:cs="Times New Roman"/>
          <w:sz w:val="28"/>
          <w:szCs w:val="28"/>
          <w:lang w:eastAsia="en-US"/>
        </w:rPr>
        <w:t xml:space="preserve">Департамента </w:t>
      </w:r>
      <w:r w:rsidR="00AF4985" w:rsidRPr="003C0D57">
        <w:rPr>
          <w:rFonts w:ascii="Times New Roman" w:eastAsia="Calibri" w:hAnsi="Times New Roman" w:cs="Times New Roman"/>
          <w:sz w:val="28"/>
          <w:szCs w:val="28"/>
          <w:lang w:eastAsia="en-US"/>
        </w:rPr>
        <w:t>и должностных лиц, обеспечивающих предоставление услуги</w:t>
      </w:r>
      <w:r w:rsidR="009908A4" w:rsidRPr="003C0D57">
        <w:rPr>
          <w:rFonts w:ascii="Times New Roman" w:eastAsia="Calibri" w:hAnsi="Times New Roman" w:cs="Times New Roman"/>
          <w:sz w:val="28"/>
          <w:szCs w:val="28"/>
          <w:lang w:eastAsia="en-US"/>
        </w:rPr>
        <w:t>,</w:t>
      </w:r>
      <w:r w:rsidR="00AF4985" w:rsidRPr="003C0D57">
        <w:rPr>
          <w:rFonts w:ascii="Times New Roman" w:eastAsia="Calibri" w:hAnsi="Times New Roman" w:cs="Times New Roman"/>
          <w:sz w:val="28"/>
          <w:szCs w:val="28"/>
          <w:lang w:eastAsia="en-US"/>
        </w:rPr>
        <w:t xml:space="preserve"> </w:t>
      </w:r>
      <w:r w:rsidR="00CF6548" w:rsidRPr="003C0D57">
        <w:rPr>
          <w:rFonts w:ascii="Times New Roman" w:eastAsia="Calibri" w:hAnsi="Times New Roman" w:cs="Times New Roman"/>
          <w:sz w:val="28"/>
          <w:szCs w:val="28"/>
          <w:lang w:eastAsia="en-US"/>
        </w:rPr>
        <w:t xml:space="preserve">в </w:t>
      </w:r>
      <w:r w:rsidR="00CD797D" w:rsidRPr="003C0D57">
        <w:rPr>
          <w:rFonts w:ascii="Times New Roman" w:eastAsia="Calibri" w:hAnsi="Times New Roman" w:cs="Times New Roman"/>
          <w:sz w:val="28"/>
          <w:szCs w:val="28"/>
          <w:lang w:eastAsia="en-US"/>
        </w:rPr>
        <w:t xml:space="preserve">досудебном </w:t>
      </w:r>
      <w:r w:rsidR="00F62AC0" w:rsidRPr="003C0D57">
        <w:rPr>
          <w:rFonts w:ascii="Times New Roman" w:eastAsia="Calibri" w:hAnsi="Times New Roman" w:cs="Times New Roman"/>
          <w:sz w:val="28"/>
          <w:szCs w:val="28"/>
          <w:lang w:eastAsia="en-US"/>
        </w:rPr>
        <w:t>(</w:t>
      </w:r>
      <w:r w:rsidR="00CD797D" w:rsidRPr="003C0D57">
        <w:rPr>
          <w:rFonts w:ascii="Times New Roman" w:eastAsia="Calibri" w:hAnsi="Times New Roman" w:cs="Times New Roman"/>
          <w:sz w:val="28"/>
          <w:szCs w:val="28"/>
          <w:lang w:eastAsia="en-US"/>
        </w:rPr>
        <w:t>внесудебном</w:t>
      </w:r>
      <w:r w:rsidR="00F62AC0" w:rsidRPr="003C0D57">
        <w:rPr>
          <w:rFonts w:ascii="Times New Roman" w:eastAsia="Calibri" w:hAnsi="Times New Roman" w:cs="Times New Roman"/>
          <w:sz w:val="28"/>
          <w:szCs w:val="28"/>
          <w:lang w:eastAsia="en-US"/>
        </w:rPr>
        <w:t>) порядке</w:t>
      </w:r>
      <w:r w:rsidR="00B7718A" w:rsidRPr="003C0D57">
        <w:rPr>
          <w:rFonts w:ascii="Times New Roman" w:eastAsia="Calibri" w:hAnsi="Times New Roman" w:cs="Times New Roman"/>
          <w:sz w:val="28"/>
          <w:szCs w:val="28"/>
          <w:lang w:eastAsia="en-US"/>
        </w:rPr>
        <w:t xml:space="preserve"> путем </w:t>
      </w:r>
      <w:r w:rsidR="0097263C" w:rsidRPr="003C0D57">
        <w:rPr>
          <w:rFonts w:ascii="Times New Roman" w:eastAsia="Calibri" w:hAnsi="Times New Roman" w:cs="Times New Roman"/>
          <w:sz w:val="28"/>
          <w:szCs w:val="28"/>
          <w:lang w:eastAsia="en-US"/>
        </w:rPr>
        <w:t xml:space="preserve">подачи </w:t>
      </w:r>
      <w:r w:rsidR="0097263C" w:rsidRPr="001A1F0B">
        <w:rPr>
          <w:rFonts w:ascii="Times New Roman" w:eastAsia="Calibri" w:hAnsi="Times New Roman" w:cs="Times New Roman"/>
          <w:sz w:val="28"/>
          <w:szCs w:val="28"/>
          <w:lang w:eastAsia="en-US"/>
        </w:rPr>
        <w:t xml:space="preserve">жалобы </w:t>
      </w:r>
      <w:r w:rsidR="00B7718A" w:rsidRPr="001A1F0B">
        <w:rPr>
          <w:rFonts w:ascii="Times New Roman" w:eastAsia="Calibri" w:hAnsi="Times New Roman" w:cs="Times New Roman"/>
          <w:sz w:val="28"/>
          <w:szCs w:val="28"/>
          <w:lang w:eastAsia="en-US"/>
        </w:rPr>
        <w:t xml:space="preserve">в </w:t>
      </w:r>
      <w:r w:rsidR="00F55E91" w:rsidRPr="001A1F0B">
        <w:rPr>
          <w:rFonts w:ascii="Times New Roman" w:eastAsia="Calibri" w:hAnsi="Times New Roman" w:cs="Times New Roman"/>
          <w:sz w:val="28"/>
          <w:szCs w:val="28"/>
          <w:lang w:eastAsia="en-US"/>
        </w:rPr>
        <w:t xml:space="preserve">Департамент, </w:t>
      </w:r>
      <w:r w:rsidR="00AF4985" w:rsidRPr="001A1F0B">
        <w:rPr>
          <w:rFonts w:ascii="Times New Roman" w:eastAsia="Calibri" w:hAnsi="Times New Roman" w:cs="Times New Roman"/>
          <w:sz w:val="28"/>
          <w:szCs w:val="28"/>
          <w:lang w:eastAsia="en-US"/>
        </w:rPr>
        <w:t>координационный</w:t>
      </w:r>
      <w:r w:rsidR="00AF4985" w:rsidRPr="003C0D57">
        <w:rPr>
          <w:rFonts w:ascii="Times New Roman" w:eastAsia="Calibri" w:hAnsi="Times New Roman" w:cs="Times New Roman"/>
          <w:sz w:val="28"/>
          <w:szCs w:val="28"/>
          <w:lang w:eastAsia="en-US"/>
        </w:rPr>
        <w:t xml:space="preserve"> комитет аттестационной комиссии</w:t>
      </w:r>
      <w:r w:rsidR="00B7718A" w:rsidRPr="003C0D57">
        <w:rPr>
          <w:rFonts w:ascii="Times New Roman" w:eastAsia="Calibri" w:hAnsi="Times New Roman" w:cs="Times New Roman"/>
          <w:sz w:val="28"/>
          <w:szCs w:val="28"/>
          <w:lang w:eastAsia="en-US"/>
        </w:rPr>
        <w:t xml:space="preserve">, </w:t>
      </w:r>
      <w:r w:rsidR="000C7E48" w:rsidRPr="003C0D57">
        <w:rPr>
          <w:rFonts w:ascii="Times New Roman" w:eastAsia="Calibri" w:hAnsi="Times New Roman" w:cs="Times New Roman"/>
          <w:sz w:val="28"/>
          <w:szCs w:val="28"/>
          <w:lang w:eastAsia="en-US"/>
        </w:rPr>
        <w:t>Центральную аттестационную комиссию при М</w:t>
      </w:r>
      <w:r w:rsidR="000610BE" w:rsidRPr="003C0D57">
        <w:rPr>
          <w:rFonts w:ascii="Times New Roman" w:eastAsia="Calibri" w:hAnsi="Times New Roman" w:cs="Times New Roman"/>
          <w:sz w:val="28"/>
          <w:szCs w:val="28"/>
          <w:lang w:eastAsia="en-US"/>
        </w:rPr>
        <w:t xml:space="preserve">инистерстве здравоохранения и социального развития </w:t>
      </w:r>
      <w:r w:rsidR="00B7718A" w:rsidRPr="003C0D57">
        <w:rPr>
          <w:rFonts w:ascii="Times New Roman" w:eastAsia="Calibri" w:hAnsi="Times New Roman" w:cs="Times New Roman"/>
          <w:sz w:val="28"/>
          <w:szCs w:val="28"/>
          <w:lang w:eastAsia="en-US"/>
        </w:rPr>
        <w:t>Российской Федерации</w:t>
      </w:r>
      <w:r w:rsidR="00CF6548" w:rsidRPr="003C0D57">
        <w:rPr>
          <w:rFonts w:ascii="Times New Roman" w:eastAsia="Calibri" w:hAnsi="Times New Roman" w:cs="Times New Roman"/>
          <w:sz w:val="28"/>
          <w:szCs w:val="28"/>
          <w:lang w:eastAsia="en-US"/>
        </w:rPr>
        <w:t>.</w:t>
      </w:r>
    </w:p>
    <w:p w:rsidR="001E39F0" w:rsidRPr="006527B4" w:rsidRDefault="00AD49D7" w:rsidP="00B67D31">
      <w:pPr>
        <w:pStyle w:val="ConsPlusNormal"/>
        <w:widowControl/>
        <w:spacing w:before="120"/>
        <w:ind w:firstLine="709"/>
        <w:jc w:val="both"/>
        <w:outlineLvl w:val="1"/>
        <w:rPr>
          <w:rFonts w:ascii="Times New Roman" w:hAnsi="Times New Roman" w:cs="Times New Roman"/>
          <w:sz w:val="28"/>
          <w:szCs w:val="28"/>
        </w:rPr>
      </w:pPr>
      <w:r w:rsidRPr="003C0D57">
        <w:rPr>
          <w:rFonts w:ascii="Times New Roman" w:hAnsi="Times New Roman" w:cs="Times New Roman"/>
          <w:sz w:val="28"/>
          <w:szCs w:val="28"/>
        </w:rPr>
        <w:t>5.</w:t>
      </w:r>
      <w:r w:rsidR="00185171" w:rsidRPr="003C0D57">
        <w:rPr>
          <w:rFonts w:ascii="Times New Roman" w:hAnsi="Times New Roman" w:cs="Times New Roman"/>
          <w:sz w:val="28"/>
          <w:szCs w:val="28"/>
        </w:rPr>
        <w:t>2</w:t>
      </w:r>
      <w:r w:rsidRPr="003C0D57">
        <w:rPr>
          <w:rFonts w:ascii="Times New Roman" w:hAnsi="Times New Roman" w:cs="Times New Roman"/>
          <w:sz w:val="28"/>
          <w:szCs w:val="28"/>
        </w:rPr>
        <w:t>.</w:t>
      </w:r>
      <w:r w:rsidRPr="003C0D57">
        <w:rPr>
          <w:rFonts w:ascii="Times New Roman" w:hAnsi="Times New Roman" w:cs="Times New Roman"/>
          <w:sz w:val="28"/>
          <w:szCs w:val="28"/>
        </w:rPr>
        <w:tab/>
      </w:r>
      <w:r w:rsidR="001E39F0" w:rsidRPr="003C0D57">
        <w:rPr>
          <w:rFonts w:ascii="Times New Roman" w:hAnsi="Times New Roman" w:cs="Times New Roman"/>
          <w:sz w:val="28"/>
          <w:szCs w:val="28"/>
        </w:rPr>
        <w:t xml:space="preserve">Предмет досудебного (внесудебного) обжалования заявителем решений и действий (бездействия) </w:t>
      </w:r>
      <w:r w:rsidR="001E39F0" w:rsidRPr="003C0D57">
        <w:rPr>
          <w:rFonts w:ascii="Times New Roman" w:eastAsia="Calibri" w:hAnsi="Times New Roman" w:cs="Times New Roman"/>
          <w:sz w:val="28"/>
          <w:szCs w:val="28"/>
          <w:lang w:eastAsia="en-US"/>
        </w:rPr>
        <w:t>государственных гражданских служащих Департамента и других должностных лиц</w:t>
      </w:r>
      <w:r w:rsidR="007E39AC" w:rsidRPr="003C0D57">
        <w:rPr>
          <w:rFonts w:ascii="Times New Roman" w:eastAsia="Calibri" w:hAnsi="Times New Roman" w:cs="Times New Roman"/>
          <w:sz w:val="28"/>
          <w:szCs w:val="28"/>
          <w:lang w:eastAsia="en-US"/>
        </w:rPr>
        <w:t>,</w:t>
      </w:r>
      <w:r w:rsidR="001E39F0" w:rsidRPr="003C0D57">
        <w:rPr>
          <w:rFonts w:ascii="Times New Roman" w:hAnsi="Times New Roman" w:cs="Times New Roman"/>
          <w:sz w:val="28"/>
          <w:szCs w:val="28"/>
        </w:rPr>
        <w:t xml:space="preserve"> предоставляющих государственную </w:t>
      </w:r>
      <w:r w:rsidR="001E39F0" w:rsidRPr="006527B4">
        <w:rPr>
          <w:rFonts w:ascii="Times New Roman" w:hAnsi="Times New Roman" w:cs="Times New Roman"/>
          <w:sz w:val="28"/>
          <w:szCs w:val="28"/>
        </w:rPr>
        <w:t>услугу</w:t>
      </w:r>
      <w:r w:rsidR="00C960BE" w:rsidRPr="006527B4">
        <w:rPr>
          <w:rFonts w:ascii="Times New Roman" w:hAnsi="Times New Roman" w:cs="Times New Roman"/>
          <w:sz w:val="28"/>
          <w:szCs w:val="28"/>
        </w:rPr>
        <w:t>.</w:t>
      </w:r>
    </w:p>
    <w:p w:rsidR="00C960BE" w:rsidRPr="006527B4" w:rsidRDefault="00C960BE" w:rsidP="00B67D31">
      <w:pPr>
        <w:ind w:firstLine="709"/>
        <w:jc w:val="both"/>
        <w:rPr>
          <w:sz w:val="28"/>
          <w:szCs w:val="28"/>
        </w:rPr>
      </w:pPr>
      <w:r w:rsidRPr="006527B4">
        <w:rPr>
          <w:sz w:val="28"/>
          <w:szCs w:val="28"/>
        </w:rPr>
        <w:t>Заявитель может обратиться с жалобой, в том числе в следующих случаях:</w:t>
      </w:r>
    </w:p>
    <w:p w:rsidR="001E39F0" w:rsidRPr="003C0D57" w:rsidRDefault="001E39F0" w:rsidP="00B67D31">
      <w:pPr>
        <w:pStyle w:val="ConsPlusNormal"/>
        <w:widowControl/>
        <w:spacing w:before="120"/>
        <w:ind w:firstLine="709"/>
        <w:jc w:val="both"/>
        <w:rPr>
          <w:rFonts w:ascii="Times New Roman" w:hAnsi="Times New Roman" w:cs="Times New Roman"/>
          <w:sz w:val="28"/>
          <w:szCs w:val="28"/>
        </w:rPr>
      </w:pPr>
      <w:r w:rsidRPr="003C0D57">
        <w:rPr>
          <w:rFonts w:ascii="Times New Roman" w:hAnsi="Times New Roman" w:cs="Times New Roman"/>
          <w:sz w:val="28"/>
          <w:szCs w:val="28"/>
        </w:rPr>
        <w:t>нарушение срока предоставления государственной услуги;</w:t>
      </w:r>
    </w:p>
    <w:p w:rsidR="00C960BE" w:rsidRPr="006527B4" w:rsidRDefault="00C960BE" w:rsidP="00B67D31">
      <w:pPr>
        <w:ind w:firstLine="709"/>
        <w:jc w:val="both"/>
        <w:rPr>
          <w:sz w:val="28"/>
          <w:szCs w:val="28"/>
        </w:rPr>
      </w:pPr>
      <w:r w:rsidRPr="006527B4">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Ханты-Мансийского автономного округа – Югры для предоставления государственной услуги;</w:t>
      </w:r>
    </w:p>
    <w:p w:rsidR="00C960BE" w:rsidRPr="006527B4" w:rsidRDefault="00C960BE" w:rsidP="00B67D31">
      <w:pPr>
        <w:ind w:firstLine="709"/>
        <w:jc w:val="both"/>
        <w:rPr>
          <w:sz w:val="28"/>
          <w:szCs w:val="28"/>
        </w:rPr>
      </w:pPr>
      <w:r w:rsidRPr="006527B4">
        <w:rPr>
          <w:sz w:val="28"/>
          <w:szCs w:val="28"/>
        </w:rPr>
        <w:t>отказ в приеме документов, предоставление которых предусмотрено нормативными правовыми актами Российской Федерации и нормативными правовыми актами Ханты-Мансийского автономного округа – Югры для предоставления государственной услуги, у заявителя;</w:t>
      </w:r>
    </w:p>
    <w:p w:rsidR="00C960BE" w:rsidRPr="006527B4" w:rsidRDefault="00C960BE" w:rsidP="00B67D31">
      <w:pPr>
        <w:ind w:firstLine="709"/>
        <w:jc w:val="both"/>
        <w:rPr>
          <w:sz w:val="28"/>
          <w:szCs w:val="28"/>
        </w:rPr>
      </w:pPr>
      <w:proofErr w:type="gramStart"/>
      <w:r w:rsidRPr="006527B4">
        <w:rPr>
          <w:sz w:val="28"/>
          <w:szCs w:val="28"/>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Ханты-Мансийского автономного округа – Югры;</w:t>
      </w:r>
      <w:proofErr w:type="gramEnd"/>
    </w:p>
    <w:p w:rsidR="00C960BE" w:rsidRPr="006527B4" w:rsidRDefault="00C960BE" w:rsidP="00B67D31">
      <w:pPr>
        <w:ind w:firstLine="709"/>
        <w:jc w:val="both"/>
        <w:rPr>
          <w:sz w:val="28"/>
          <w:szCs w:val="28"/>
        </w:rPr>
      </w:pPr>
      <w:r w:rsidRPr="006527B4">
        <w:rPr>
          <w:sz w:val="28"/>
          <w:szCs w:val="28"/>
        </w:rPr>
        <w:t xml:space="preserve">затребование с заявителя при предоставлении государственной услуги платы, не предусмотренной нормативными правовыми актами Российской </w:t>
      </w:r>
      <w:r w:rsidRPr="006527B4">
        <w:rPr>
          <w:sz w:val="28"/>
          <w:szCs w:val="28"/>
        </w:rPr>
        <w:lastRenderedPageBreak/>
        <w:t>Федерации, нормативными правовыми актами Ханты-Мансийского автономного округа – Югры;</w:t>
      </w:r>
    </w:p>
    <w:p w:rsidR="00C960BE" w:rsidRPr="006527B4" w:rsidRDefault="00C960BE" w:rsidP="00B67D31">
      <w:pPr>
        <w:ind w:firstLine="709"/>
        <w:jc w:val="both"/>
        <w:rPr>
          <w:sz w:val="28"/>
          <w:szCs w:val="28"/>
        </w:rPr>
      </w:pPr>
      <w:r w:rsidRPr="006527B4">
        <w:rPr>
          <w:sz w:val="28"/>
          <w:szCs w:val="28"/>
        </w:rPr>
        <w:t>отказ Департамента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185171" w:rsidRPr="006527B4" w:rsidRDefault="00185171" w:rsidP="00B67D31">
      <w:pPr>
        <w:autoSpaceDE w:val="0"/>
        <w:autoSpaceDN w:val="0"/>
        <w:adjustRightInd w:val="0"/>
        <w:spacing w:before="120"/>
        <w:ind w:firstLine="709"/>
        <w:jc w:val="both"/>
        <w:outlineLvl w:val="1"/>
        <w:rPr>
          <w:rFonts w:eastAsia="Calibri"/>
          <w:sz w:val="28"/>
          <w:szCs w:val="28"/>
          <w:lang w:eastAsia="en-US"/>
        </w:rPr>
      </w:pPr>
      <w:r w:rsidRPr="006527B4">
        <w:rPr>
          <w:rFonts w:eastAsia="Calibri"/>
          <w:sz w:val="28"/>
          <w:szCs w:val="28"/>
          <w:lang w:eastAsia="en-US"/>
        </w:rPr>
        <w:t>5.</w:t>
      </w:r>
      <w:r w:rsidR="00212829" w:rsidRPr="006527B4">
        <w:rPr>
          <w:rFonts w:eastAsia="Calibri"/>
          <w:sz w:val="28"/>
          <w:szCs w:val="28"/>
          <w:lang w:eastAsia="en-US"/>
        </w:rPr>
        <w:t>3</w:t>
      </w:r>
      <w:r w:rsidRPr="006527B4">
        <w:rPr>
          <w:rFonts w:eastAsia="Calibri"/>
          <w:sz w:val="28"/>
          <w:szCs w:val="28"/>
          <w:lang w:eastAsia="en-US"/>
        </w:rPr>
        <w:t>.</w:t>
      </w:r>
      <w:r w:rsidRPr="006527B4">
        <w:rPr>
          <w:rFonts w:eastAsia="Calibri"/>
          <w:sz w:val="28"/>
          <w:szCs w:val="28"/>
          <w:lang w:eastAsia="en-US"/>
        </w:rPr>
        <w:tab/>
        <w:t>Заявитель имеет право на получение информации и документов, необходимых для обоснования и рассмотрения жалобы</w:t>
      </w:r>
      <w:r w:rsidR="00412017" w:rsidRPr="006527B4">
        <w:rPr>
          <w:rFonts w:eastAsia="Calibri"/>
          <w:sz w:val="28"/>
          <w:szCs w:val="28"/>
          <w:lang w:eastAsia="en-US"/>
        </w:rPr>
        <w:t>.</w:t>
      </w:r>
    </w:p>
    <w:p w:rsidR="00212829" w:rsidRPr="006527B4" w:rsidRDefault="00137302" w:rsidP="00B67D31">
      <w:pPr>
        <w:ind w:firstLine="709"/>
        <w:jc w:val="both"/>
        <w:rPr>
          <w:sz w:val="28"/>
          <w:szCs w:val="28"/>
        </w:rPr>
      </w:pPr>
      <w:r w:rsidRPr="006527B4">
        <w:rPr>
          <w:rFonts w:eastAsia="Calibri"/>
          <w:sz w:val="28"/>
          <w:szCs w:val="28"/>
          <w:lang w:eastAsia="en-US"/>
        </w:rPr>
        <w:t>5.</w:t>
      </w:r>
      <w:r w:rsidR="00234696" w:rsidRPr="006527B4">
        <w:rPr>
          <w:rFonts w:eastAsia="Calibri"/>
          <w:sz w:val="28"/>
          <w:szCs w:val="28"/>
          <w:lang w:eastAsia="en-US"/>
        </w:rPr>
        <w:t>5</w:t>
      </w:r>
      <w:r w:rsidRPr="006527B4">
        <w:rPr>
          <w:rFonts w:eastAsia="Calibri"/>
          <w:sz w:val="28"/>
          <w:szCs w:val="28"/>
          <w:lang w:eastAsia="en-US"/>
        </w:rPr>
        <w:t>.</w:t>
      </w:r>
      <w:r w:rsidRPr="006527B4">
        <w:rPr>
          <w:rFonts w:eastAsia="Calibri"/>
          <w:sz w:val="28"/>
          <w:szCs w:val="28"/>
          <w:lang w:eastAsia="en-US"/>
        </w:rPr>
        <w:tab/>
      </w:r>
      <w:r w:rsidR="00212829" w:rsidRPr="006527B4">
        <w:rPr>
          <w:sz w:val="28"/>
          <w:szCs w:val="28"/>
        </w:rPr>
        <w:t>Жалоба подается в Департамент в письменной форме на бумажном носителе, в электронной форме.</w:t>
      </w:r>
    </w:p>
    <w:p w:rsidR="00137302" w:rsidRPr="003C0D57" w:rsidRDefault="00412017" w:rsidP="00B67D31">
      <w:pPr>
        <w:autoSpaceDE w:val="0"/>
        <w:autoSpaceDN w:val="0"/>
        <w:adjustRightInd w:val="0"/>
        <w:spacing w:before="120"/>
        <w:ind w:firstLine="709"/>
        <w:jc w:val="both"/>
        <w:outlineLvl w:val="1"/>
        <w:rPr>
          <w:rFonts w:eastAsia="Calibri"/>
          <w:sz w:val="28"/>
          <w:szCs w:val="28"/>
          <w:lang w:eastAsia="en-US"/>
        </w:rPr>
      </w:pPr>
      <w:r w:rsidRPr="003C0D57">
        <w:rPr>
          <w:sz w:val="28"/>
          <w:szCs w:val="28"/>
        </w:rPr>
        <w:t>5.</w:t>
      </w:r>
      <w:r w:rsidR="00212829">
        <w:rPr>
          <w:sz w:val="28"/>
          <w:szCs w:val="28"/>
        </w:rPr>
        <w:t>6</w:t>
      </w:r>
      <w:r w:rsidR="006A6F4A" w:rsidRPr="003C0D57">
        <w:rPr>
          <w:sz w:val="28"/>
          <w:szCs w:val="28"/>
        </w:rPr>
        <w:t>.</w:t>
      </w:r>
      <w:r w:rsidR="006A6F4A" w:rsidRPr="003C0D57">
        <w:rPr>
          <w:sz w:val="28"/>
          <w:szCs w:val="28"/>
        </w:rPr>
        <w:tab/>
      </w:r>
      <w:proofErr w:type="gramStart"/>
      <w:r w:rsidR="006522AF" w:rsidRPr="003C0D57">
        <w:rPr>
          <w:sz w:val="28"/>
          <w:szCs w:val="28"/>
        </w:rPr>
        <w:t>Жалоба</w:t>
      </w:r>
      <w:r w:rsidR="00185171" w:rsidRPr="003C0D57">
        <w:rPr>
          <w:sz w:val="28"/>
          <w:szCs w:val="28"/>
        </w:rPr>
        <w:t xml:space="preserve"> </w:t>
      </w:r>
      <w:r w:rsidR="006522AF" w:rsidRPr="003C0D57">
        <w:rPr>
          <w:sz w:val="28"/>
          <w:szCs w:val="28"/>
        </w:rPr>
        <w:t xml:space="preserve">на </w:t>
      </w:r>
      <w:r w:rsidR="006522AF" w:rsidRPr="003C0D57">
        <w:rPr>
          <w:rFonts w:eastAsia="Calibri"/>
          <w:sz w:val="28"/>
          <w:szCs w:val="28"/>
          <w:lang w:eastAsia="en-US"/>
        </w:rPr>
        <w:t>государственных гражданских служащих Департамента и других должностных лиц</w:t>
      </w:r>
      <w:r w:rsidR="00FD4068" w:rsidRPr="003C0D57">
        <w:rPr>
          <w:rFonts w:eastAsia="Calibri"/>
          <w:sz w:val="28"/>
          <w:szCs w:val="28"/>
          <w:lang w:eastAsia="en-US"/>
        </w:rPr>
        <w:t>,</w:t>
      </w:r>
      <w:r w:rsidR="006522AF" w:rsidRPr="003C0D57">
        <w:rPr>
          <w:sz w:val="28"/>
          <w:szCs w:val="28"/>
        </w:rPr>
        <w:t xml:space="preserve"> предоставляющих государственную услугу</w:t>
      </w:r>
      <w:r w:rsidR="00FD4068" w:rsidRPr="003C0D57">
        <w:rPr>
          <w:sz w:val="28"/>
          <w:szCs w:val="28"/>
        </w:rPr>
        <w:t>,</w:t>
      </w:r>
      <w:r w:rsidR="006522AF" w:rsidRPr="003C0D57">
        <w:rPr>
          <w:sz w:val="28"/>
          <w:szCs w:val="28"/>
        </w:rPr>
        <w:t xml:space="preserve"> подается </w:t>
      </w:r>
      <w:r w:rsidR="00137302" w:rsidRPr="003C0D57">
        <w:rPr>
          <w:rFonts w:eastAsia="Calibri"/>
          <w:sz w:val="28"/>
          <w:szCs w:val="28"/>
          <w:lang w:eastAsia="en-US"/>
        </w:rPr>
        <w:t xml:space="preserve">в </w:t>
      </w:r>
      <w:r w:rsidR="00916FD0" w:rsidRPr="003C0D57">
        <w:rPr>
          <w:rFonts w:eastAsia="Calibri"/>
          <w:sz w:val="28"/>
          <w:szCs w:val="28"/>
          <w:lang w:eastAsia="en-US"/>
        </w:rPr>
        <w:t xml:space="preserve">адрес вышестоящего лица </w:t>
      </w:r>
      <w:r w:rsidR="00716FDD">
        <w:rPr>
          <w:rFonts w:eastAsia="Calibri"/>
          <w:sz w:val="28"/>
          <w:szCs w:val="28"/>
          <w:lang w:eastAsia="en-US"/>
        </w:rPr>
        <w:t xml:space="preserve">– </w:t>
      </w:r>
      <w:r w:rsidR="00916FD0" w:rsidRPr="003C0D57">
        <w:rPr>
          <w:rFonts w:eastAsia="Calibri"/>
          <w:sz w:val="28"/>
          <w:szCs w:val="28"/>
          <w:lang w:eastAsia="en-US"/>
        </w:rPr>
        <w:t>председателя</w:t>
      </w:r>
      <w:r w:rsidR="00716FDD">
        <w:rPr>
          <w:rFonts w:eastAsia="Calibri"/>
          <w:sz w:val="28"/>
          <w:szCs w:val="28"/>
          <w:lang w:eastAsia="en-US"/>
        </w:rPr>
        <w:t xml:space="preserve"> </w:t>
      </w:r>
      <w:r w:rsidR="00137302" w:rsidRPr="003C0D57">
        <w:rPr>
          <w:rFonts w:eastAsia="Calibri"/>
          <w:sz w:val="28"/>
          <w:szCs w:val="28"/>
          <w:lang w:eastAsia="en-US"/>
        </w:rPr>
        <w:t>коо</w:t>
      </w:r>
      <w:r w:rsidR="00916FD0" w:rsidRPr="003C0D57">
        <w:rPr>
          <w:rFonts w:eastAsia="Calibri"/>
          <w:sz w:val="28"/>
          <w:szCs w:val="28"/>
          <w:lang w:eastAsia="en-US"/>
        </w:rPr>
        <w:t>р</w:t>
      </w:r>
      <w:r w:rsidR="00137302" w:rsidRPr="003C0D57">
        <w:rPr>
          <w:rFonts w:eastAsia="Calibri"/>
          <w:sz w:val="28"/>
          <w:szCs w:val="28"/>
          <w:lang w:eastAsia="en-US"/>
        </w:rPr>
        <w:t>динационн</w:t>
      </w:r>
      <w:r w:rsidR="00916FD0" w:rsidRPr="003C0D57">
        <w:rPr>
          <w:rFonts w:eastAsia="Calibri"/>
          <w:sz w:val="28"/>
          <w:szCs w:val="28"/>
          <w:lang w:eastAsia="en-US"/>
        </w:rPr>
        <w:t>ого</w:t>
      </w:r>
      <w:r w:rsidR="00137302" w:rsidRPr="003C0D57">
        <w:rPr>
          <w:rFonts w:eastAsia="Calibri"/>
          <w:sz w:val="28"/>
          <w:szCs w:val="28"/>
          <w:lang w:eastAsia="en-US"/>
        </w:rPr>
        <w:t xml:space="preserve"> комитет</w:t>
      </w:r>
      <w:r w:rsidR="00916FD0" w:rsidRPr="003C0D57">
        <w:rPr>
          <w:rFonts w:eastAsia="Calibri"/>
          <w:sz w:val="28"/>
          <w:szCs w:val="28"/>
          <w:lang w:eastAsia="en-US"/>
        </w:rPr>
        <w:t>а</w:t>
      </w:r>
      <w:r w:rsidR="00137302" w:rsidRPr="003C0D57">
        <w:rPr>
          <w:rFonts w:eastAsia="Calibri"/>
          <w:sz w:val="28"/>
          <w:szCs w:val="28"/>
          <w:lang w:eastAsia="en-US"/>
        </w:rPr>
        <w:t xml:space="preserve"> </w:t>
      </w:r>
      <w:r w:rsidR="00526139" w:rsidRPr="003C0D57">
        <w:rPr>
          <w:rFonts w:eastAsia="Calibri"/>
          <w:sz w:val="28"/>
          <w:szCs w:val="28"/>
          <w:lang w:eastAsia="en-US"/>
        </w:rPr>
        <w:t>(</w:t>
      </w:r>
      <w:r w:rsidR="00137302" w:rsidRPr="003C0D57">
        <w:rPr>
          <w:rFonts w:eastAsia="Calibri"/>
          <w:sz w:val="28"/>
          <w:szCs w:val="28"/>
          <w:lang w:eastAsia="en-US"/>
        </w:rPr>
        <w:t>аттестационной комиссии</w:t>
      </w:r>
      <w:r w:rsidR="00526139" w:rsidRPr="003C0D57">
        <w:rPr>
          <w:rFonts w:eastAsia="Calibri"/>
          <w:sz w:val="28"/>
          <w:szCs w:val="28"/>
          <w:lang w:eastAsia="en-US"/>
        </w:rPr>
        <w:t>)</w:t>
      </w:r>
      <w:r w:rsidR="0070277A" w:rsidRPr="003C0D57">
        <w:rPr>
          <w:rFonts w:eastAsia="Calibri"/>
          <w:sz w:val="28"/>
          <w:szCs w:val="28"/>
          <w:lang w:eastAsia="en-US"/>
        </w:rPr>
        <w:t>,</w:t>
      </w:r>
      <w:r w:rsidR="00916FD0" w:rsidRPr="003C0D57">
        <w:rPr>
          <w:rFonts w:eastAsia="Calibri"/>
          <w:sz w:val="28"/>
          <w:szCs w:val="28"/>
          <w:lang w:eastAsia="en-US"/>
        </w:rPr>
        <w:t xml:space="preserve"> </w:t>
      </w:r>
      <w:r w:rsidR="00137302" w:rsidRPr="003C0D57">
        <w:rPr>
          <w:rFonts w:eastAsia="Calibri"/>
          <w:sz w:val="28"/>
          <w:szCs w:val="28"/>
          <w:lang w:eastAsia="en-US"/>
        </w:rPr>
        <w:t>628011, Тюменская область, Ханты-Мансийский автономный округ – Югра, г. Ханты</w:t>
      </w:r>
      <w:r w:rsidR="0070277A" w:rsidRPr="003C0D57">
        <w:rPr>
          <w:rFonts w:eastAsia="Calibri"/>
          <w:sz w:val="28"/>
          <w:szCs w:val="28"/>
          <w:lang w:eastAsia="en-US"/>
        </w:rPr>
        <w:t xml:space="preserve">-Мансийск, ул. Карла Маркса, 32, </w:t>
      </w:r>
      <w:r w:rsidR="00137302" w:rsidRPr="003C0D57">
        <w:rPr>
          <w:rFonts w:eastAsia="Calibri"/>
          <w:sz w:val="28"/>
          <w:szCs w:val="28"/>
          <w:lang w:eastAsia="en-US"/>
        </w:rPr>
        <w:t xml:space="preserve">приемная Департамента </w:t>
      </w:r>
      <w:r w:rsidR="007E4557">
        <w:rPr>
          <w:rFonts w:eastAsia="Calibri"/>
          <w:sz w:val="28"/>
          <w:szCs w:val="28"/>
          <w:lang w:eastAsia="en-US"/>
        </w:rPr>
        <w:t>–</w:t>
      </w:r>
      <w:r w:rsidR="00137302" w:rsidRPr="003C0D57">
        <w:rPr>
          <w:rFonts w:eastAsia="Calibri"/>
          <w:sz w:val="28"/>
          <w:szCs w:val="28"/>
          <w:lang w:eastAsia="en-US"/>
        </w:rPr>
        <w:t xml:space="preserve"> кабинет</w:t>
      </w:r>
      <w:r w:rsidR="007E4557">
        <w:rPr>
          <w:rFonts w:eastAsia="Calibri"/>
          <w:sz w:val="28"/>
          <w:szCs w:val="28"/>
          <w:lang w:eastAsia="en-US"/>
        </w:rPr>
        <w:t xml:space="preserve"> </w:t>
      </w:r>
      <w:r w:rsidR="0070277A" w:rsidRPr="003C0D57">
        <w:rPr>
          <w:rFonts w:eastAsia="Calibri"/>
          <w:sz w:val="28"/>
          <w:szCs w:val="28"/>
          <w:lang w:eastAsia="en-US"/>
        </w:rPr>
        <w:t>№</w:t>
      </w:r>
      <w:r w:rsidR="00137302" w:rsidRPr="003C0D57">
        <w:rPr>
          <w:rFonts w:eastAsia="Calibri"/>
          <w:sz w:val="28"/>
          <w:szCs w:val="28"/>
          <w:lang w:eastAsia="en-US"/>
        </w:rPr>
        <w:t xml:space="preserve"> 409, адрес электронной почты </w:t>
      </w:r>
      <w:hyperlink r:id="rId12" w:history="1">
        <w:proofErr w:type="gramEnd"/>
        <w:r w:rsidR="00137302" w:rsidRPr="003C0D57">
          <w:rPr>
            <w:rStyle w:val="af5"/>
            <w:rFonts w:eastAsia="Calibri"/>
            <w:color w:val="auto"/>
            <w:sz w:val="28"/>
            <w:szCs w:val="28"/>
            <w:lang w:val="en-US" w:eastAsia="en-US"/>
          </w:rPr>
          <w:t>dz</w:t>
        </w:r>
        <w:r w:rsidR="00137302" w:rsidRPr="003C0D57">
          <w:rPr>
            <w:rStyle w:val="af5"/>
            <w:rFonts w:eastAsia="Calibri"/>
            <w:color w:val="auto"/>
            <w:sz w:val="28"/>
            <w:szCs w:val="28"/>
            <w:lang w:eastAsia="en-US"/>
          </w:rPr>
          <w:t>@</w:t>
        </w:r>
        <w:r w:rsidR="00137302" w:rsidRPr="003C0D57">
          <w:rPr>
            <w:rStyle w:val="af5"/>
            <w:rFonts w:eastAsia="Calibri"/>
            <w:color w:val="auto"/>
            <w:sz w:val="28"/>
            <w:szCs w:val="28"/>
            <w:lang w:val="en-US" w:eastAsia="en-US"/>
          </w:rPr>
          <w:t>dzhmao</w:t>
        </w:r>
        <w:r w:rsidR="00137302" w:rsidRPr="003C0D57">
          <w:rPr>
            <w:rStyle w:val="af5"/>
            <w:rFonts w:eastAsia="Calibri"/>
            <w:color w:val="auto"/>
            <w:sz w:val="28"/>
            <w:szCs w:val="28"/>
            <w:lang w:eastAsia="en-US"/>
          </w:rPr>
          <w:t>.</w:t>
        </w:r>
        <w:proofErr w:type="spellStart"/>
        <w:r w:rsidR="00137302" w:rsidRPr="003C0D57">
          <w:rPr>
            <w:rStyle w:val="af5"/>
            <w:rFonts w:eastAsia="Calibri"/>
            <w:color w:val="auto"/>
            <w:sz w:val="28"/>
            <w:szCs w:val="28"/>
            <w:lang w:val="en-US" w:eastAsia="en-US"/>
          </w:rPr>
          <w:t>ru</w:t>
        </w:r>
        <w:proofErr w:type="spellEnd"/>
        <w:proofErr w:type="gramStart"/>
      </w:hyperlink>
      <w:r w:rsidR="00137302" w:rsidRPr="003C0D57">
        <w:rPr>
          <w:rFonts w:eastAsia="Calibri"/>
          <w:sz w:val="28"/>
          <w:szCs w:val="28"/>
          <w:lang w:eastAsia="en-US"/>
        </w:rPr>
        <w:t xml:space="preserve">, телефон 8 (3467) </w:t>
      </w:r>
      <w:r w:rsidR="007E4557">
        <w:rPr>
          <w:rFonts w:eastAsia="Calibri"/>
          <w:sz w:val="28"/>
          <w:szCs w:val="28"/>
          <w:lang w:eastAsia="en-US"/>
        </w:rPr>
        <w:t>–</w:t>
      </w:r>
      <w:r w:rsidR="00137302" w:rsidRPr="003C0D57">
        <w:rPr>
          <w:rFonts w:eastAsia="Calibri"/>
          <w:sz w:val="28"/>
          <w:szCs w:val="28"/>
          <w:lang w:eastAsia="en-US"/>
        </w:rPr>
        <w:t xml:space="preserve"> 351600, факс 8 (3467) </w:t>
      </w:r>
      <w:r w:rsidR="007E4557">
        <w:rPr>
          <w:rFonts w:eastAsia="Calibri"/>
          <w:sz w:val="28"/>
          <w:szCs w:val="28"/>
          <w:lang w:eastAsia="en-US"/>
        </w:rPr>
        <w:t>–</w:t>
      </w:r>
      <w:r w:rsidR="00137302" w:rsidRPr="003C0D57">
        <w:rPr>
          <w:rFonts w:eastAsia="Calibri"/>
          <w:sz w:val="28"/>
          <w:szCs w:val="28"/>
          <w:lang w:eastAsia="en-US"/>
        </w:rPr>
        <w:t xml:space="preserve"> 331671.</w:t>
      </w:r>
      <w:proofErr w:type="gramEnd"/>
    </w:p>
    <w:p w:rsidR="006A6F4A" w:rsidRPr="00212829" w:rsidRDefault="00137302" w:rsidP="00B67D31">
      <w:pPr>
        <w:autoSpaceDE w:val="0"/>
        <w:autoSpaceDN w:val="0"/>
        <w:adjustRightInd w:val="0"/>
        <w:spacing w:before="120"/>
        <w:ind w:firstLine="709"/>
        <w:jc w:val="both"/>
        <w:outlineLvl w:val="1"/>
        <w:rPr>
          <w:rFonts w:eastAsia="Calibri"/>
          <w:sz w:val="28"/>
          <w:szCs w:val="28"/>
          <w:lang w:eastAsia="en-US"/>
        </w:rPr>
      </w:pPr>
      <w:r w:rsidRPr="00212829">
        <w:rPr>
          <w:sz w:val="28"/>
          <w:szCs w:val="28"/>
        </w:rPr>
        <w:t>Жалоб</w:t>
      </w:r>
      <w:r w:rsidR="00916FD0" w:rsidRPr="00212829">
        <w:rPr>
          <w:sz w:val="28"/>
          <w:szCs w:val="28"/>
        </w:rPr>
        <w:t>а</w:t>
      </w:r>
      <w:r w:rsidRPr="00212829">
        <w:rPr>
          <w:sz w:val="28"/>
          <w:szCs w:val="28"/>
        </w:rPr>
        <w:t xml:space="preserve"> на решения, принятые </w:t>
      </w:r>
      <w:r w:rsidR="006522AF" w:rsidRPr="00212829">
        <w:rPr>
          <w:sz w:val="28"/>
          <w:szCs w:val="28"/>
        </w:rPr>
        <w:t>к</w:t>
      </w:r>
      <w:r w:rsidR="00526139" w:rsidRPr="00212829">
        <w:rPr>
          <w:sz w:val="28"/>
          <w:szCs w:val="28"/>
        </w:rPr>
        <w:t>оординационным комитетом</w:t>
      </w:r>
      <w:r w:rsidR="00C13634" w:rsidRPr="00212829">
        <w:rPr>
          <w:sz w:val="28"/>
          <w:szCs w:val="28"/>
        </w:rPr>
        <w:t xml:space="preserve"> </w:t>
      </w:r>
      <w:r w:rsidRPr="00212829">
        <w:rPr>
          <w:sz w:val="28"/>
          <w:szCs w:val="28"/>
        </w:rPr>
        <w:t xml:space="preserve">подаются </w:t>
      </w:r>
      <w:r w:rsidRPr="00212829">
        <w:rPr>
          <w:rFonts w:eastAsia="Calibri"/>
          <w:sz w:val="28"/>
          <w:szCs w:val="28"/>
          <w:lang w:eastAsia="en-US"/>
        </w:rPr>
        <w:t xml:space="preserve">в </w:t>
      </w:r>
      <w:r w:rsidR="00916FD0" w:rsidRPr="00212829">
        <w:rPr>
          <w:rFonts w:eastAsia="Calibri"/>
          <w:sz w:val="28"/>
          <w:szCs w:val="28"/>
          <w:lang w:eastAsia="en-US"/>
        </w:rPr>
        <w:t xml:space="preserve">адрес вышестоящего органа </w:t>
      </w:r>
      <w:r w:rsidR="007E4557" w:rsidRPr="00212829">
        <w:rPr>
          <w:rFonts w:eastAsia="Calibri"/>
          <w:sz w:val="28"/>
          <w:szCs w:val="28"/>
          <w:lang w:eastAsia="en-US"/>
        </w:rPr>
        <w:t>–</w:t>
      </w:r>
      <w:r w:rsidR="00916FD0" w:rsidRPr="00212829">
        <w:rPr>
          <w:rFonts w:eastAsia="Calibri"/>
          <w:sz w:val="28"/>
          <w:szCs w:val="28"/>
          <w:lang w:eastAsia="en-US"/>
        </w:rPr>
        <w:t xml:space="preserve"> </w:t>
      </w:r>
      <w:r w:rsidR="00277BC7" w:rsidRPr="00212829">
        <w:rPr>
          <w:rFonts w:eastAsia="Calibri"/>
          <w:sz w:val="28"/>
          <w:szCs w:val="28"/>
          <w:lang w:eastAsia="en-US"/>
        </w:rPr>
        <w:t xml:space="preserve">Департамент, </w:t>
      </w:r>
      <w:r w:rsidRPr="00212829">
        <w:rPr>
          <w:rFonts w:eastAsia="Calibri"/>
          <w:sz w:val="28"/>
          <w:szCs w:val="28"/>
          <w:lang w:eastAsia="en-US"/>
        </w:rPr>
        <w:t>Центральную</w:t>
      </w:r>
      <w:r w:rsidR="007E4557" w:rsidRPr="00212829">
        <w:rPr>
          <w:rFonts w:eastAsia="Calibri"/>
          <w:sz w:val="28"/>
          <w:szCs w:val="28"/>
          <w:lang w:eastAsia="en-US"/>
        </w:rPr>
        <w:t xml:space="preserve"> </w:t>
      </w:r>
      <w:r w:rsidRPr="00212829">
        <w:rPr>
          <w:rFonts w:eastAsia="Calibri"/>
          <w:sz w:val="28"/>
          <w:szCs w:val="28"/>
          <w:lang w:eastAsia="en-US"/>
        </w:rPr>
        <w:t>аттестационную комиссию Министерства здравоохранения и социального развития Российской Федерации</w:t>
      </w:r>
      <w:r w:rsidR="00FD4068" w:rsidRPr="00212829">
        <w:rPr>
          <w:rFonts w:eastAsia="Calibri"/>
          <w:sz w:val="28"/>
          <w:szCs w:val="28"/>
          <w:lang w:eastAsia="en-US"/>
        </w:rPr>
        <w:t xml:space="preserve"> (125284, Москва, ул. Поликарпова,</w:t>
      </w:r>
      <w:r w:rsidR="00186AD5" w:rsidRPr="00212829">
        <w:rPr>
          <w:rFonts w:eastAsia="Calibri"/>
          <w:sz w:val="28"/>
          <w:szCs w:val="28"/>
          <w:lang w:eastAsia="en-US"/>
        </w:rPr>
        <w:t xml:space="preserve"> </w:t>
      </w:r>
      <w:r w:rsidR="00FD4068" w:rsidRPr="00212829">
        <w:rPr>
          <w:rFonts w:eastAsia="Calibri"/>
          <w:sz w:val="28"/>
          <w:szCs w:val="28"/>
          <w:lang w:eastAsia="en-US"/>
        </w:rPr>
        <w:t>д. 12</w:t>
      </w:r>
      <w:r w:rsidR="00186AD5" w:rsidRPr="00212829">
        <w:rPr>
          <w:rFonts w:eastAsia="Calibri"/>
          <w:sz w:val="28"/>
          <w:szCs w:val="28"/>
          <w:lang w:eastAsia="en-US"/>
        </w:rPr>
        <w:t>).</w:t>
      </w:r>
    </w:p>
    <w:p w:rsidR="00137302" w:rsidRPr="003C0D57" w:rsidRDefault="00412017" w:rsidP="00B67D31">
      <w:pPr>
        <w:autoSpaceDE w:val="0"/>
        <w:autoSpaceDN w:val="0"/>
        <w:adjustRightInd w:val="0"/>
        <w:spacing w:before="120"/>
        <w:ind w:firstLine="709"/>
        <w:jc w:val="both"/>
        <w:outlineLvl w:val="1"/>
        <w:rPr>
          <w:sz w:val="28"/>
          <w:szCs w:val="28"/>
        </w:rPr>
      </w:pPr>
      <w:r w:rsidRPr="003C0D57">
        <w:rPr>
          <w:sz w:val="28"/>
          <w:szCs w:val="28"/>
        </w:rPr>
        <w:t>5.</w:t>
      </w:r>
      <w:r w:rsidR="00212829">
        <w:rPr>
          <w:sz w:val="28"/>
          <w:szCs w:val="28"/>
        </w:rPr>
        <w:t>7</w:t>
      </w:r>
      <w:r w:rsidRPr="003C0D57">
        <w:rPr>
          <w:sz w:val="28"/>
          <w:szCs w:val="28"/>
        </w:rPr>
        <w:t>.</w:t>
      </w:r>
      <w:r w:rsidR="006A6F4A" w:rsidRPr="003C0D57">
        <w:rPr>
          <w:sz w:val="28"/>
          <w:szCs w:val="28"/>
        </w:rPr>
        <w:tab/>
      </w:r>
      <w:proofErr w:type="gramStart"/>
      <w:r w:rsidR="00137302" w:rsidRPr="003C0D57">
        <w:rPr>
          <w:sz w:val="28"/>
          <w:szCs w:val="28"/>
        </w:rPr>
        <w:t>Жалоба может быть направлена по почте, через многофункциональный центр, с использованием информаци</w:t>
      </w:r>
      <w:r w:rsidR="006522AF" w:rsidRPr="003C0D57">
        <w:rPr>
          <w:sz w:val="28"/>
          <w:szCs w:val="28"/>
        </w:rPr>
        <w:t>онно-телекоммуникационной сети «</w:t>
      </w:r>
      <w:r w:rsidR="00137302" w:rsidRPr="003C0D57">
        <w:rPr>
          <w:sz w:val="28"/>
          <w:szCs w:val="28"/>
        </w:rPr>
        <w:t>Интернет</w:t>
      </w:r>
      <w:r w:rsidR="006522AF" w:rsidRPr="003C0D57">
        <w:rPr>
          <w:sz w:val="28"/>
          <w:szCs w:val="28"/>
        </w:rPr>
        <w:t>»</w:t>
      </w:r>
      <w:r w:rsidR="00137302" w:rsidRPr="003C0D57">
        <w:rPr>
          <w:sz w:val="28"/>
          <w:szCs w:val="28"/>
        </w:rPr>
        <w:t>, официального сайта</w:t>
      </w:r>
      <w:r w:rsidR="00185171" w:rsidRPr="003C0D57">
        <w:rPr>
          <w:sz w:val="28"/>
          <w:szCs w:val="28"/>
        </w:rPr>
        <w:t xml:space="preserve"> Департамента </w:t>
      </w:r>
      <w:proofErr w:type="spellStart"/>
      <w:r w:rsidR="00185171" w:rsidRPr="003C0D57">
        <w:rPr>
          <w:sz w:val="28"/>
          <w:szCs w:val="28"/>
          <w:lang w:val="en-US"/>
        </w:rPr>
        <w:t>dzhmao</w:t>
      </w:r>
      <w:proofErr w:type="spellEnd"/>
      <w:r w:rsidR="00185171" w:rsidRPr="003C0D57">
        <w:rPr>
          <w:sz w:val="28"/>
          <w:szCs w:val="28"/>
        </w:rPr>
        <w:t>.</w:t>
      </w:r>
      <w:proofErr w:type="spellStart"/>
      <w:r w:rsidR="00185171" w:rsidRPr="003C0D57">
        <w:rPr>
          <w:sz w:val="28"/>
          <w:szCs w:val="28"/>
          <w:lang w:val="en-US"/>
        </w:rPr>
        <w:t>ru</w:t>
      </w:r>
      <w:proofErr w:type="spellEnd"/>
      <w:r w:rsidR="006522AF" w:rsidRPr="003C0D57">
        <w:rPr>
          <w:sz w:val="28"/>
          <w:szCs w:val="28"/>
        </w:rPr>
        <w:t>,</w:t>
      </w:r>
      <w:r w:rsidR="006522AF" w:rsidRPr="003C0D57">
        <w:rPr>
          <w:rFonts w:eastAsia="Calibri"/>
          <w:sz w:val="28"/>
          <w:szCs w:val="28"/>
          <w:lang w:eastAsia="en-US"/>
        </w:rPr>
        <w:t xml:space="preserve"> федеральной государственной информационной системы «Единый портал государственных и муниципальных услуг (функций)» на сайте </w:t>
      </w:r>
      <w:hyperlink w:history="1">
        <w:r w:rsidR="006522AF" w:rsidRPr="003C0D57">
          <w:rPr>
            <w:rStyle w:val="af5"/>
            <w:rFonts w:eastAsia="Calibri"/>
            <w:color w:val="auto"/>
            <w:sz w:val="28"/>
            <w:szCs w:val="28"/>
            <w:lang w:eastAsia="en-US"/>
          </w:rPr>
          <w:t xml:space="preserve">http://www. </w:t>
        </w:r>
        <w:r w:rsidR="006522AF" w:rsidRPr="003C0D57">
          <w:rPr>
            <w:rStyle w:val="af5"/>
            <w:rFonts w:eastAsia="Calibri"/>
            <w:color w:val="auto"/>
            <w:sz w:val="28"/>
            <w:szCs w:val="28"/>
            <w:lang w:val="en-US" w:eastAsia="en-US"/>
          </w:rPr>
          <w:t>gosuslugi</w:t>
        </w:r>
        <w:r w:rsidR="006522AF" w:rsidRPr="003C0D57">
          <w:rPr>
            <w:rStyle w:val="af5"/>
            <w:rFonts w:eastAsia="Calibri"/>
            <w:color w:val="auto"/>
            <w:sz w:val="28"/>
            <w:szCs w:val="28"/>
            <w:lang w:eastAsia="en-US"/>
          </w:rPr>
          <w:t>.ru</w:t>
        </w:r>
      </w:hyperlink>
      <w:r w:rsidR="006522AF" w:rsidRPr="003C0D57">
        <w:rPr>
          <w:rFonts w:eastAsia="Calibri"/>
          <w:sz w:val="28"/>
          <w:szCs w:val="28"/>
          <w:u w:val="single"/>
          <w:lang w:eastAsia="en-US"/>
        </w:rPr>
        <w:t>,</w:t>
      </w:r>
      <w:r w:rsidR="006522AF" w:rsidRPr="003C0D57">
        <w:rPr>
          <w:rFonts w:eastAsia="Calibri"/>
          <w:sz w:val="28"/>
          <w:szCs w:val="28"/>
          <w:lang w:eastAsia="en-US"/>
        </w:rPr>
        <w:t xml:space="preserve"> Портала государственных и муниципальных услуг (функций) Ханты-Мансийского автономного округа </w:t>
      </w:r>
      <w:r w:rsidR="007E4557">
        <w:rPr>
          <w:rFonts w:eastAsia="Calibri"/>
          <w:sz w:val="28"/>
          <w:szCs w:val="28"/>
          <w:lang w:eastAsia="en-US"/>
        </w:rPr>
        <w:t>–</w:t>
      </w:r>
      <w:r w:rsidR="006522AF" w:rsidRPr="003C0D57">
        <w:rPr>
          <w:rFonts w:eastAsia="Calibri"/>
          <w:sz w:val="28"/>
          <w:szCs w:val="28"/>
          <w:lang w:eastAsia="en-US"/>
        </w:rPr>
        <w:t xml:space="preserve"> Югры</w:t>
      </w:r>
      <w:r w:rsidR="007E4557">
        <w:rPr>
          <w:rFonts w:eastAsia="Calibri"/>
          <w:sz w:val="28"/>
          <w:szCs w:val="28"/>
          <w:lang w:eastAsia="en-US"/>
        </w:rPr>
        <w:t xml:space="preserve"> </w:t>
      </w:r>
      <w:hyperlink w:history="1">
        <w:proofErr w:type="gramEnd"/>
        <w:r w:rsidR="006522AF" w:rsidRPr="003C0D57">
          <w:rPr>
            <w:rStyle w:val="af5"/>
            <w:rFonts w:eastAsia="Calibri"/>
            <w:color w:val="auto"/>
            <w:sz w:val="28"/>
            <w:szCs w:val="28"/>
            <w:lang w:eastAsia="en-US"/>
          </w:rPr>
          <w:t>http://</w:t>
        </w:r>
        <w:r w:rsidR="006522AF" w:rsidRPr="003C0D57">
          <w:rPr>
            <w:rStyle w:val="af5"/>
            <w:rFonts w:eastAsia="Calibri"/>
            <w:color w:val="auto"/>
            <w:sz w:val="28"/>
            <w:szCs w:val="28"/>
            <w:lang w:val="en-US" w:eastAsia="en-US"/>
          </w:rPr>
          <w:t>pgu</w:t>
        </w:r>
        <w:proofErr w:type="gramStart"/>
        <w:r w:rsidR="006522AF" w:rsidRPr="003C0D57">
          <w:rPr>
            <w:rStyle w:val="af5"/>
            <w:rFonts w:eastAsia="Calibri"/>
            <w:color w:val="auto"/>
            <w:sz w:val="28"/>
            <w:szCs w:val="28"/>
            <w:lang w:eastAsia="en-US"/>
          </w:rPr>
          <w:t xml:space="preserve">. </w:t>
        </w:r>
        <w:proofErr w:type="spellStart"/>
        <w:r w:rsidR="006522AF" w:rsidRPr="003C0D57">
          <w:rPr>
            <w:rStyle w:val="af5"/>
            <w:rFonts w:eastAsia="Calibri"/>
            <w:color w:val="auto"/>
            <w:sz w:val="28"/>
            <w:szCs w:val="28"/>
            <w:lang w:val="en-US" w:eastAsia="en-US"/>
          </w:rPr>
          <w:t>admhmao</w:t>
        </w:r>
        <w:proofErr w:type="spellEnd"/>
        <w:r w:rsidR="006522AF" w:rsidRPr="003C0D57">
          <w:rPr>
            <w:rStyle w:val="af5"/>
            <w:rFonts w:eastAsia="Calibri"/>
            <w:color w:val="auto"/>
            <w:sz w:val="28"/>
            <w:szCs w:val="28"/>
            <w:lang w:eastAsia="en-US"/>
          </w:rPr>
          <w:t>.</w:t>
        </w:r>
        <w:proofErr w:type="spellStart"/>
        <w:r w:rsidR="006522AF" w:rsidRPr="003C0D57">
          <w:rPr>
            <w:rStyle w:val="af5"/>
            <w:rFonts w:eastAsia="Calibri"/>
            <w:color w:val="auto"/>
            <w:sz w:val="28"/>
            <w:szCs w:val="28"/>
            <w:lang w:eastAsia="en-US"/>
          </w:rPr>
          <w:t>ru</w:t>
        </w:r>
        <w:proofErr w:type="spellEnd"/>
      </w:hyperlink>
      <w:r w:rsidR="006522AF" w:rsidRPr="003C0D57">
        <w:rPr>
          <w:rFonts w:eastAsia="Calibri"/>
          <w:sz w:val="28"/>
          <w:szCs w:val="28"/>
          <w:lang w:eastAsia="en-US"/>
        </w:rPr>
        <w:t xml:space="preserve">), </w:t>
      </w:r>
      <w:r w:rsidR="00137302" w:rsidRPr="003C0D57">
        <w:rPr>
          <w:sz w:val="28"/>
          <w:szCs w:val="28"/>
        </w:rPr>
        <w:t>а также может быть принята при личном приеме заявителя.</w:t>
      </w:r>
      <w:proofErr w:type="gramEnd"/>
    </w:p>
    <w:p w:rsidR="00137302" w:rsidRPr="00212829" w:rsidRDefault="00412017" w:rsidP="00B67D31">
      <w:pPr>
        <w:pStyle w:val="ConsPlusNormal"/>
        <w:widowControl/>
        <w:spacing w:before="120"/>
        <w:ind w:firstLine="709"/>
        <w:jc w:val="both"/>
        <w:rPr>
          <w:rFonts w:ascii="Times New Roman" w:hAnsi="Times New Roman" w:cs="Times New Roman"/>
          <w:sz w:val="28"/>
          <w:szCs w:val="28"/>
        </w:rPr>
      </w:pPr>
      <w:r w:rsidRPr="00212829">
        <w:rPr>
          <w:rFonts w:ascii="Times New Roman" w:hAnsi="Times New Roman" w:cs="Times New Roman"/>
          <w:sz w:val="28"/>
          <w:szCs w:val="28"/>
        </w:rPr>
        <w:t>5.</w:t>
      </w:r>
      <w:r w:rsidR="00212829">
        <w:rPr>
          <w:rFonts w:ascii="Times New Roman" w:hAnsi="Times New Roman" w:cs="Times New Roman"/>
          <w:sz w:val="28"/>
          <w:szCs w:val="28"/>
        </w:rPr>
        <w:t>8</w:t>
      </w:r>
      <w:r w:rsidRPr="00212829">
        <w:rPr>
          <w:rFonts w:ascii="Times New Roman" w:hAnsi="Times New Roman" w:cs="Times New Roman"/>
          <w:sz w:val="28"/>
          <w:szCs w:val="28"/>
        </w:rPr>
        <w:t>.</w:t>
      </w:r>
      <w:r w:rsidR="006A6F4A" w:rsidRPr="00212829">
        <w:rPr>
          <w:rFonts w:ascii="Times New Roman" w:hAnsi="Times New Roman" w:cs="Times New Roman"/>
          <w:sz w:val="28"/>
          <w:szCs w:val="28"/>
        </w:rPr>
        <w:tab/>
      </w:r>
      <w:r w:rsidR="00212829" w:rsidRPr="00212829">
        <w:rPr>
          <w:rFonts w:ascii="Times New Roman" w:hAnsi="Times New Roman" w:cs="Times New Roman"/>
          <w:sz w:val="28"/>
          <w:szCs w:val="28"/>
        </w:rPr>
        <w:t>Заявитель в жалобе в обязательном порядке указывает:</w:t>
      </w:r>
    </w:p>
    <w:p w:rsidR="00212829" w:rsidRPr="000F5B32" w:rsidRDefault="00212829" w:rsidP="00B67D31">
      <w:pPr>
        <w:ind w:firstLine="709"/>
        <w:jc w:val="both"/>
        <w:rPr>
          <w:sz w:val="28"/>
          <w:szCs w:val="28"/>
        </w:rPr>
      </w:pPr>
      <w:proofErr w:type="gramStart"/>
      <w:r w:rsidRPr="000F5B32">
        <w:rPr>
          <w:sz w:val="28"/>
          <w:szCs w:val="28"/>
        </w:rPr>
        <w:t>наименование органа, предоставляющего государственную услугу, должностного лица либо государственного служащего, решения и действия (бездействие) которых обжалуются;</w:t>
      </w:r>
      <w:proofErr w:type="gramEnd"/>
    </w:p>
    <w:p w:rsidR="00212829" w:rsidRPr="000F5B32" w:rsidRDefault="00212829" w:rsidP="00B67D31">
      <w:pPr>
        <w:autoSpaceDE w:val="0"/>
        <w:autoSpaceDN w:val="0"/>
        <w:adjustRightInd w:val="0"/>
        <w:ind w:firstLine="709"/>
        <w:jc w:val="both"/>
        <w:rPr>
          <w:sz w:val="28"/>
          <w:szCs w:val="28"/>
        </w:rPr>
      </w:pPr>
      <w:r w:rsidRPr="000F5B32">
        <w:rPr>
          <w:sz w:val="28"/>
          <w:szCs w:val="28"/>
        </w:rPr>
        <w:t>фамилию, имя, отчество (последнее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212829" w:rsidRPr="000F5B32" w:rsidRDefault="00212829" w:rsidP="00B67D31">
      <w:pPr>
        <w:ind w:firstLine="709"/>
        <w:jc w:val="both"/>
        <w:rPr>
          <w:sz w:val="28"/>
          <w:szCs w:val="28"/>
        </w:rPr>
      </w:pPr>
      <w:r w:rsidRPr="000F5B32">
        <w:rPr>
          <w:sz w:val="28"/>
          <w:szCs w:val="28"/>
        </w:rPr>
        <w:t xml:space="preserve">сведения об обжалуемых решениях и действиях (бездействии) </w:t>
      </w:r>
      <w:r w:rsidRPr="00212829">
        <w:rPr>
          <w:rFonts w:eastAsia="Calibri"/>
          <w:sz w:val="28"/>
          <w:szCs w:val="28"/>
          <w:lang w:eastAsia="en-US"/>
        </w:rPr>
        <w:t>Департамент</w:t>
      </w:r>
      <w:r>
        <w:rPr>
          <w:rFonts w:eastAsia="Calibri"/>
          <w:sz w:val="28"/>
          <w:szCs w:val="28"/>
          <w:lang w:eastAsia="en-US"/>
        </w:rPr>
        <w:t>а</w:t>
      </w:r>
      <w:r w:rsidRPr="000F5B32">
        <w:rPr>
          <w:sz w:val="28"/>
          <w:szCs w:val="28"/>
        </w:rPr>
        <w:t xml:space="preserve">, должностного лица </w:t>
      </w:r>
      <w:r w:rsidRPr="00212829">
        <w:rPr>
          <w:rFonts w:eastAsia="Calibri"/>
          <w:sz w:val="28"/>
          <w:szCs w:val="28"/>
          <w:lang w:eastAsia="en-US"/>
        </w:rPr>
        <w:t>Департамент</w:t>
      </w:r>
      <w:r>
        <w:rPr>
          <w:rFonts w:eastAsia="Calibri"/>
          <w:sz w:val="28"/>
          <w:szCs w:val="28"/>
          <w:lang w:eastAsia="en-US"/>
        </w:rPr>
        <w:t>а</w:t>
      </w:r>
      <w:r w:rsidR="003077BD">
        <w:rPr>
          <w:rFonts w:eastAsia="Calibri"/>
          <w:sz w:val="28"/>
          <w:szCs w:val="28"/>
          <w:lang w:eastAsia="en-US"/>
        </w:rPr>
        <w:t>,</w:t>
      </w:r>
      <w:r w:rsidR="003077BD" w:rsidRPr="003077BD">
        <w:rPr>
          <w:sz w:val="28"/>
          <w:szCs w:val="28"/>
        </w:rPr>
        <w:t xml:space="preserve"> </w:t>
      </w:r>
      <w:r w:rsidR="003077BD" w:rsidRPr="000F5B32">
        <w:rPr>
          <w:sz w:val="28"/>
          <w:szCs w:val="28"/>
        </w:rPr>
        <w:t>предоставляющего государственную услугу</w:t>
      </w:r>
      <w:r w:rsidR="003077BD">
        <w:rPr>
          <w:sz w:val="28"/>
          <w:szCs w:val="28"/>
        </w:rPr>
        <w:t>,</w:t>
      </w:r>
      <w:r w:rsidRPr="000F5B32">
        <w:rPr>
          <w:sz w:val="28"/>
          <w:szCs w:val="28"/>
        </w:rPr>
        <w:t xml:space="preserve"> либо государственного служащего;</w:t>
      </w:r>
    </w:p>
    <w:p w:rsidR="00212829" w:rsidRPr="000F5B32" w:rsidRDefault="00212829" w:rsidP="00B67D31">
      <w:pPr>
        <w:ind w:firstLine="709"/>
        <w:jc w:val="both"/>
        <w:rPr>
          <w:sz w:val="28"/>
          <w:szCs w:val="28"/>
        </w:rPr>
      </w:pPr>
      <w:r w:rsidRPr="000F5B32">
        <w:rPr>
          <w:sz w:val="28"/>
          <w:szCs w:val="28"/>
        </w:rPr>
        <w:t xml:space="preserve">доводы, на основании которых заявитель не согласен с решением и действием (бездействием) </w:t>
      </w:r>
      <w:r w:rsidRPr="00212829">
        <w:rPr>
          <w:rFonts w:eastAsia="Calibri"/>
          <w:sz w:val="28"/>
          <w:szCs w:val="28"/>
          <w:lang w:eastAsia="en-US"/>
        </w:rPr>
        <w:t>Департамент</w:t>
      </w:r>
      <w:r>
        <w:rPr>
          <w:rFonts w:eastAsia="Calibri"/>
          <w:sz w:val="28"/>
          <w:szCs w:val="28"/>
          <w:lang w:eastAsia="en-US"/>
        </w:rPr>
        <w:t>а</w:t>
      </w:r>
      <w:r w:rsidRPr="000F5B32">
        <w:rPr>
          <w:sz w:val="28"/>
          <w:szCs w:val="28"/>
        </w:rPr>
        <w:t xml:space="preserve">, должностного лица </w:t>
      </w:r>
      <w:r w:rsidRPr="00212829">
        <w:rPr>
          <w:rFonts w:eastAsia="Calibri"/>
          <w:sz w:val="28"/>
          <w:szCs w:val="28"/>
          <w:lang w:eastAsia="en-US"/>
        </w:rPr>
        <w:t>Департамент</w:t>
      </w:r>
      <w:r>
        <w:rPr>
          <w:rFonts w:eastAsia="Calibri"/>
          <w:sz w:val="28"/>
          <w:szCs w:val="28"/>
          <w:lang w:eastAsia="en-US"/>
        </w:rPr>
        <w:t>а</w:t>
      </w:r>
      <w:r w:rsidRPr="000F5B32">
        <w:rPr>
          <w:sz w:val="28"/>
          <w:szCs w:val="28"/>
        </w:rPr>
        <w:t xml:space="preserve">, </w:t>
      </w:r>
      <w:r w:rsidRPr="000F5B32">
        <w:rPr>
          <w:sz w:val="28"/>
          <w:szCs w:val="28"/>
        </w:rPr>
        <w:lastRenderedPageBreak/>
        <w:t>предоставляющего государственную услугу</w:t>
      </w:r>
      <w:r w:rsidR="003077BD">
        <w:rPr>
          <w:sz w:val="28"/>
          <w:szCs w:val="28"/>
        </w:rPr>
        <w:t>,</w:t>
      </w:r>
      <w:r w:rsidRPr="000F5B32">
        <w:rPr>
          <w:sz w:val="28"/>
          <w:szCs w:val="28"/>
        </w:rPr>
        <w:t xml:space="preserve"> либо государственного служащего.</w:t>
      </w:r>
    </w:p>
    <w:p w:rsidR="00212829" w:rsidRPr="000F5B32" w:rsidRDefault="00212829" w:rsidP="00B67D31">
      <w:pPr>
        <w:ind w:firstLine="709"/>
        <w:jc w:val="both"/>
        <w:rPr>
          <w:sz w:val="28"/>
          <w:szCs w:val="28"/>
        </w:rPr>
      </w:pPr>
      <w:r w:rsidRPr="000F5B32">
        <w:rPr>
          <w:sz w:val="28"/>
          <w:szCs w:val="28"/>
        </w:rPr>
        <w:t>Заявителем могут быть представлены и документы (при наличии), подтверждающие доводы заявителя, либо их копии.</w:t>
      </w:r>
    </w:p>
    <w:p w:rsidR="00526139" w:rsidRPr="003C0D57" w:rsidRDefault="00412017" w:rsidP="00B67D31">
      <w:pPr>
        <w:pStyle w:val="ConsPlusNormal"/>
        <w:widowControl/>
        <w:spacing w:before="120"/>
        <w:ind w:firstLine="709"/>
        <w:jc w:val="both"/>
        <w:rPr>
          <w:rFonts w:ascii="Times New Roman" w:hAnsi="Times New Roman" w:cs="Times New Roman"/>
          <w:sz w:val="28"/>
          <w:szCs w:val="28"/>
        </w:rPr>
      </w:pPr>
      <w:r w:rsidRPr="003C0D57">
        <w:rPr>
          <w:rFonts w:ascii="Times New Roman" w:hAnsi="Times New Roman" w:cs="Times New Roman"/>
          <w:sz w:val="28"/>
          <w:szCs w:val="28"/>
        </w:rPr>
        <w:t>5.</w:t>
      </w:r>
      <w:r w:rsidR="00212829">
        <w:rPr>
          <w:rFonts w:ascii="Times New Roman" w:hAnsi="Times New Roman" w:cs="Times New Roman"/>
          <w:sz w:val="28"/>
          <w:szCs w:val="28"/>
        </w:rPr>
        <w:t>9</w:t>
      </w:r>
      <w:r w:rsidRPr="003C0D57">
        <w:rPr>
          <w:rFonts w:ascii="Times New Roman" w:hAnsi="Times New Roman" w:cs="Times New Roman"/>
          <w:sz w:val="28"/>
          <w:szCs w:val="28"/>
        </w:rPr>
        <w:t>.</w:t>
      </w:r>
      <w:r w:rsidR="006A6F4A" w:rsidRPr="003C0D57">
        <w:rPr>
          <w:rFonts w:ascii="Times New Roman" w:hAnsi="Times New Roman" w:cs="Times New Roman"/>
          <w:sz w:val="28"/>
          <w:szCs w:val="28"/>
        </w:rPr>
        <w:tab/>
      </w:r>
      <w:r w:rsidR="00521816" w:rsidRPr="003C0D57">
        <w:rPr>
          <w:rFonts w:ascii="Times New Roman" w:eastAsia="Calibri" w:hAnsi="Times New Roman" w:cs="Times New Roman"/>
          <w:sz w:val="28"/>
          <w:szCs w:val="28"/>
          <w:lang w:eastAsia="en-US"/>
        </w:rPr>
        <w:t>Сроки рассмотрения жалобы</w:t>
      </w:r>
      <w:r w:rsidR="00C13634" w:rsidRPr="003C0D57">
        <w:rPr>
          <w:rFonts w:ascii="Times New Roman" w:eastAsia="Calibri" w:hAnsi="Times New Roman" w:cs="Times New Roman"/>
          <w:sz w:val="28"/>
          <w:szCs w:val="28"/>
          <w:lang w:eastAsia="en-US"/>
        </w:rPr>
        <w:t>.</w:t>
      </w:r>
    </w:p>
    <w:p w:rsidR="00137302" w:rsidRPr="003C0D57" w:rsidRDefault="00521816" w:rsidP="00B67D31">
      <w:pPr>
        <w:pStyle w:val="ConsPlusNormal"/>
        <w:widowControl/>
        <w:spacing w:before="120"/>
        <w:ind w:firstLine="709"/>
        <w:jc w:val="both"/>
        <w:rPr>
          <w:rFonts w:ascii="Times New Roman" w:hAnsi="Times New Roman" w:cs="Times New Roman"/>
          <w:sz w:val="28"/>
          <w:szCs w:val="28"/>
        </w:rPr>
      </w:pPr>
      <w:proofErr w:type="gramStart"/>
      <w:r w:rsidRPr="003C0D57">
        <w:rPr>
          <w:rFonts w:ascii="Times New Roman" w:hAnsi="Times New Roman" w:cs="Times New Roman"/>
          <w:sz w:val="28"/>
          <w:szCs w:val="28"/>
        </w:rPr>
        <w:t xml:space="preserve">Жалоба </w:t>
      </w:r>
      <w:r w:rsidR="00137302" w:rsidRPr="003C0D57">
        <w:rPr>
          <w:rFonts w:ascii="Times New Roman" w:hAnsi="Times New Roman" w:cs="Times New Roman"/>
          <w:sz w:val="28"/>
          <w:szCs w:val="28"/>
        </w:rPr>
        <w:t xml:space="preserve">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sidRPr="003C0D57">
        <w:rPr>
          <w:rFonts w:ascii="Times New Roman" w:eastAsia="Calibri" w:hAnsi="Times New Roman" w:cs="Times New Roman"/>
          <w:sz w:val="28"/>
          <w:szCs w:val="28"/>
          <w:lang w:eastAsia="en-US"/>
        </w:rPr>
        <w:t xml:space="preserve">государственных гражданских служащих Департамента и </w:t>
      </w:r>
      <w:r w:rsidRPr="006527B4">
        <w:rPr>
          <w:rFonts w:ascii="Times New Roman" w:eastAsia="Calibri" w:hAnsi="Times New Roman" w:cs="Times New Roman"/>
          <w:sz w:val="28"/>
          <w:szCs w:val="28"/>
          <w:lang w:eastAsia="en-US"/>
        </w:rPr>
        <w:t>должностных лиц,</w:t>
      </w:r>
      <w:r w:rsidRPr="003C0D57">
        <w:rPr>
          <w:rFonts w:ascii="Times New Roman" w:eastAsia="Calibri" w:hAnsi="Times New Roman" w:cs="Times New Roman"/>
          <w:sz w:val="28"/>
          <w:szCs w:val="28"/>
          <w:lang w:eastAsia="en-US"/>
        </w:rPr>
        <w:t xml:space="preserve"> обеспечивающих предоставление услуги,</w:t>
      </w:r>
      <w:r w:rsidR="00137302" w:rsidRPr="003C0D57">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sidR="004B6815">
        <w:rPr>
          <w:rFonts w:ascii="Times New Roman" w:hAnsi="Times New Roman" w:cs="Times New Roman"/>
          <w:sz w:val="28"/>
          <w:szCs w:val="28"/>
        </w:rPr>
        <w:t>–</w:t>
      </w:r>
      <w:r w:rsidR="00137302" w:rsidRPr="003C0D57">
        <w:rPr>
          <w:rFonts w:ascii="Times New Roman" w:hAnsi="Times New Roman" w:cs="Times New Roman"/>
          <w:sz w:val="28"/>
          <w:szCs w:val="28"/>
        </w:rPr>
        <w:t xml:space="preserve"> в</w:t>
      </w:r>
      <w:r w:rsidR="004B6815">
        <w:rPr>
          <w:rFonts w:ascii="Times New Roman" w:hAnsi="Times New Roman" w:cs="Times New Roman"/>
          <w:sz w:val="28"/>
          <w:szCs w:val="28"/>
        </w:rPr>
        <w:t xml:space="preserve"> </w:t>
      </w:r>
      <w:r w:rsidR="00137302" w:rsidRPr="003C0D57">
        <w:rPr>
          <w:rFonts w:ascii="Times New Roman" w:hAnsi="Times New Roman" w:cs="Times New Roman"/>
          <w:sz w:val="28"/>
          <w:szCs w:val="28"/>
        </w:rPr>
        <w:t>течение</w:t>
      </w:r>
      <w:r w:rsidR="004B6815">
        <w:rPr>
          <w:rFonts w:ascii="Times New Roman" w:hAnsi="Times New Roman" w:cs="Times New Roman"/>
          <w:sz w:val="28"/>
          <w:szCs w:val="28"/>
        </w:rPr>
        <w:t xml:space="preserve"> </w:t>
      </w:r>
      <w:r w:rsidR="00137302" w:rsidRPr="003C0D57">
        <w:rPr>
          <w:rFonts w:ascii="Times New Roman" w:hAnsi="Times New Roman" w:cs="Times New Roman"/>
          <w:sz w:val="28"/>
          <w:szCs w:val="28"/>
        </w:rPr>
        <w:t>пяти рабо</w:t>
      </w:r>
      <w:r w:rsidRPr="003C0D57">
        <w:rPr>
          <w:rFonts w:ascii="Times New Roman" w:hAnsi="Times New Roman" w:cs="Times New Roman"/>
          <w:sz w:val="28"/>
          <w:szCs w:val="28"/>
        </w:rPr>
        <w:t>чих дней</w:t>
      </w:r>
      <w:proofErr w:type="gramEnd"/>
      <w:r w:rsidRPr="003C0D57">
        <w:rPr>
          <w:rFonts w:ascii="Times New Roman" w:hAnsi="Times New Roman" w:cs="Times New Roman"/>
          <w:sz w:val="28"/>
          <w:szCs w:val="28"/>
        </w:rPr>
        <w:t xml:space="preserve"> со дня ее регистрации.</w:t>
      </w:r>
    </w:p>
    <w:p w:rsidR="0067534D" w:rsidRPr="003C0D57" w:rsidRDefault="00412017" w:rsidP="00B67D31">
      <w:pPr>
        <w:autoSpaceDE w:val="0"/>
        <w:autoSpaceDN w:val="0"/>
        <w:adjustRightInd w:val="0"/>
        <w:spacing w:before="120"/>
        <w:ind w:firstLine="709"/>
        <w:jc w:val="both"/>
        <w:outlineLvl w:val="1"/>
        <w:rPr>
          <w:rFonts w:eastAsia="Calibri"/>
          <w:sz w:val="28"/>
          <w:szCs w:val="28"/>
          <w:lang w:eastAsia="en-US"/>
        </w:rPr>
      </w:pPr>
      <w:r w:rsidRPr="003C0D57">
        <w:rPr>
          <w:rFonts w:eastAsia="Calibri"/>
          <w:sz w:val="28"/>
          <w:szCs w:val="28"/>
          <w:lang w:eastAsia="en-US"/>
        </w:rPr>
        <w:t>5.</w:t>
      </w:r>
      <w:r w:rsidR="00234696">
        <w:rPr>
          <w:rFonts w:eastAsia="Calibri"/>
          <w:sz w:val="28"/>
          <w:szCs w:val="28"/>
          <w:lang w:eastAsia="en-US"/>
        </w:rPr>
        <w:t>7</w:t>
      </w:r>
      <w:r w:rsidR="0097263C" w:rsidRPr="003C0D57">
        <w:rPr>
          <w:rFonts w:eastAsia="Calibri"/>
          <w:sz w:val="28"/>
          <w:szCs w:val="28"/>
          <w:lang w:eastAsia="en-US"/>
        </w:rPr>
        <w:t>.</w:t>
      </w:r>
      <w:r w:rsidR="006A6F4A" w:rsidRPr="003C0D57">
        <w:rPr>
          <w:rFonts w:eastAsia="Calibri"/>
          <w:sz w:val="28"/>
          <w:szCs w:val="28"/>
          <w:lang w:eastAsia="en-US"/>
        </w:rPr>
        <w:tab/>
      </w:r>
      <w:r w:rsidR="0097263C" w:rsidRPr="003C0D57">
        <w:rPr>
          <w:rFonts w:eastAsia="Calibri"/>
          <w:sz w:val="28"/>
          <w:szCs w:val="28"/>
          <w:lang w:eastAsia="en-US"/>
        </w:rPr>
        <w:t>Результат досудебного (внесудебного) обжалования</w:t>
      </w:r>
      <w:r w:rsidR="00C13634" w:rsidRPr="003C0D57">
        <w:rPr>
          <w:rFonts w:eastAsia="Calibri"/>
          <w:sz w:val="28"/>
          <w:szCs w:val="28"/>
          <w:lang w:eastAsia="en-US"/>
        </w:rPr>
        <w:t>.</w:t>
      </w:r>
    </w:p>
    <w:p w:rsidR="004F4EA7" w:rsidRPr="003C0D57" w:rsidRDefault="004F4EA7" w:rsidP="00B67D31">
      <w:pPr>
        <w:pStyle w:val="ConsPlusNormal"/>
        <w:widowControl/>
        <w:spacing w:before="120"/>
        <w:ind w:firstLine="709"/>
        <w:jc w:val="both"/>
        <w:rPr>
          <w:rFonts w:ascii="Times New Roman" w:hAnsi="Times New Roman" w:cs="Times New Roman"/>
          <w:sz w:val="28"/>
          <w:szCs w:val="28"/>
        </w:rPr>
      </w:pPr>
      <w:r w:rsidRPr="003C0D57">
        <w:rPr>
          <w:rFonts w:ascii="Times New Roman" w:hAnsi="Times New Roman" w:cs="Times New Roman"/>
          <w:sz w:val="28"/>
          <w:szCs w:val="28"/>
        </w:rPr>
        <w:t xml:space="preserve">По результатам рассмотрения жалобы </w:t>
      </w:r>
      <w:r w:rsidR="00C13634" w:rsidRPr="003C0D57">
        <w:rPr>
          <w:rFonts w:ascii="Times New Roman" w:hAnsi="Times New Roman" w:cs="Times New Roman"/>
          <w:sz w:val="28"/>
          <w:szCs w:val="28"/>
        </w:rPr>
        <w:t>Департамент</w:t>
      </w:r>
      <w:r w:rsidRPr="003C0D57">
        <w:rPr>
          <w:rFonts w:ascii="Times New Roman" w:hAnsi="Times New Roman" w:cs="Times New Roman"/>
          <w:sz w:val="28"/>
          <w:szCs w:val="28"/>
        </w:rPr>
        <w:t xml:space="preserve"> принимает одно из следующих решений:</w:t>
      </w:r>
    </w:p>
    <w:p w:rsidR="004F4EA7" w:rsidRPr="006527B4" w:rsidRDefault="004F4EA7" w:rsidP="00B67D31">
      <w:pPr>
        <w:pStyle w:val="ConsPlusNormal"/>
        <w:widowControl/>
        <w:spacing w:before="120"/>
        <w:ind w:firstLine="709"/>
        <w:jc w:val="both"/>
        <w:rPr>
          <w:rFonts w:ascii="Times New Roman" w:hAnsi="Times New Roman" w:cs="Times New Roman"/>
          <w:sz w:val="28"/>
          <w:szCs w:val="28"/>
        </w:rPr>
      </w:pPr>
      <w:proofErr w:type="gramStart"/>
      <w:r w:rsidRPr="003C0D57">
        <w:rPr>
          <w:rFonts w:ascii="Times New Roman" w:hAnsi="Times New Roman" w:cs="Times New Roman"/>
          <w:sz w:val="28"/>
          <w:szCs w:val="28"/>
        </w:rPr>
        <w:t xml:space="preserve">удовлетворяет жалобу, в том числе в форме отмены принятого </w:t>
      </w:r>
      <w:r w:rsidR="0097263C" w:rsidRPr="003C0D57">
        <w:rPr>
          <w:rFonts w:ascii="Times New Roman" w:hAnsi="Times New Roman" w:cs="Times New Roman"/>
          <w:sz w:val="28"/>
          <w:szCs w:val="28"/>
        </w:rPr>
        <w:t>решения, исправления допущенных</w:t>
      </w:r>
      <w:r w:rsidRPr="003C0D57">
        <w:rPr>
          <w:rFonts w:ascii="Times New Roman" w:hAnsi="Times New Roman" w:cs="Times New Roman"/>
          <w:sz w:val="28"/>
          <w:szCs w:val="28"/>
        </w:rPr>
        <w:t xml:space="preserve"> опечаток и ошибок в выданных в результате предоставления государственной услуги документах, возврата заявителю денежных средств, </w:t>
      </w:r>
      <w:r w:rsidR="00F76E3F" w:rsidRPr="006527B4">
        <w:rPr>
          <w:rFonts w:ascii="Times New Roman" w:hAnsi="Times New Roman" w:cs="Times New Roman"/>
          <w:sz w:val="28"/>
          <w:szCs w:val="28"/>
        </w:rPr>
        <w:t>взимание которых не предусмотрено нормативными правовыми актами Российской Федерации, нормативными правовыми актами Ханты-Мансийского автономного округа – Югры, а также в иных формах</w:t>
      </w:r>
      <w:r w:rsidR="00412017" w:rsidRPr="006527B4">
        <w:rPr>
          <w:rFonts w:ascii="Times New Roman" w:hAnsi="Times New Roman" w:cs="Times New Roman"/>
          <w:sz w:val="28"/>
          <w:szCs w:val="28"/>
        </w:rPr>
        <w:t>;</w:t>
      </w:r>
      <w:proofErr w:type="gramEnd"/>
    </w:p>
    <w:p w:rsidR="004F4EA7" w:rsidRPr="003C0D57" w:rsidRDefault="004F4EA7" w:rsidP="00B67D31">
      <w:pPr>
        <w:pStyle w:val="ConsPlusNormal"/>
        <w:widowControl/>
        <w:spacing w:before="120"/>
        <w:ind w:firstLine="709"/>
        <w:jc w:val="both"/>
        <w:rPr>
          <w:rFonts w:ascii="Times New Roman" w:hAnsi="Times New Roman" w:cs="Times New Roman"/>
          <w:sz w:val="28"/>
          <w:szCs w:val="28"/>
        </w:rPr>
      </w:pPr>
      <w:r w:rsidRPr="003C0D57">
        <w:rPr>
          <w:rFonts w:ascii="Times New Roman" w:hAnsi="Times New Roman" w:cs="Times New Roman"/>
          <w:sz w:val="28"/>
          <w:szCs w:val="28"/>
        </w:rPr>
        <w:t>отказывает в удовлетворении жалобы.</w:t>
      </w:r>
    </w:p>
    <w:p w:rsidR="006334E2" w:rsidRPr="001F18DD" w:rsidRDefault="006334E2" w:rsidP="00B67D31">
      <w:pPr>
        <w:pStyle w:val="40"/>
        <w:shd w:val="clear" w:color="auto" w:fill="auto"/>
        <w:tabs>
          <w:tab w:val="left" w:pos="0"/>
        </w:tabs>
        <w:spacing w:before="120" w:after="0" w:line="240" w:lineRule="auto"/>
        <w:ind w:right="40" w:firstLine="709"/>
        <w:jc w:val="both"/>
        <w:rPr>
          <w:sz w:val="28"/>
          <w:szCs w:val="28"/>
        </w:rPr>
      </w:pPr>
      <w:r>
        <w:rPr>
          <w:sz w:val="28"/>
          <w:szCs w:val="28"/>
        </w:rPr>
        <w:t>5.</w:t>
      </w:r>
      <w:r w:rsidR="00234696">
        <w:rPr>
          <w:sz w:val="28"/>
          <w:szCs w:val="28"/>
        </w:rPr>
        <w:t>8</w:t>
      </w:r>
      <w:r w:rsidRPr="001F18DD">
        <w:rPr>
          <w:sz w:val="28"/>
          <w:szCs w:val="28"/>
        </w:rPr>
        <w:t xml:space="preserve">. Не позднее дня, следующего за днем принятия решения, указанного в </w:t>
      </w:r>
      <w:hyperlink r:id="rId13" w:history="1">
        <w:r w:rsidRPr="001F18DD">
          <w:rPr>
            <w:sz w:val="28"/>
            <w:szCs w:val="28"/>
          </w:rPr>
          <w:t>пункте</w:t>
        </w:r>
      </w:hyperlink>
      <w:r w:rsidRPr="001F18DD">
        <w:rPr>
          <w:sz w:val="28"/>
          <w:szCs w:val="28"/>
        </w:rPr>
        <w:t xml:space="preserve"> </w:t>
      </w:r>
      <w:r>
        <w:rPr>
          <w:sz w:val="28"/>
          <w:szCs w:val="28"/>
        </w:rPr>
        <w:t>5.</w:t>
      </w:r>
      <w:r w:rsidR="00234696">
        <w:rPr>
          <w:sz w:val="28"/>
          <w:szCs w:val="28"/>
        </w:rPr>
        <w:t>7</w:t>
      </w:r>
      <w:r>
        <w:rPr>
          <w:sz w:val="28"/>
          <w:szCs w:val="28"/>
        </w:rPr>
        <w:t xml:space="preserve"> А</w:t>
      </w:r>
      <w:r w:rsidRPr="001F18DD">
        <w:rPr>
          <w:sz w:val="28"/>
          <w:szCs w:val="28"/>
        </w:rPr>
        <w:t>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334E2" w:rsidRPr="001F18DD" w:rsidRDefault="006334E2" w:rsidP="00B67D31">
      <w:pPr>
        <w:tabs>
          <w:tab w:val="left" w:pos="0"/>
        </w:tabs>
        <w:autoSpaceDE w:val="0"/>
        <w:autoSpaceDN w:val="0"/>
        <w:adjustRightInd w:val="0"/>
        <w:spacing w:before="120"/>
        <w:ind w:firstLine="709"/>
        <w:jc w:val="both"/>
        <w:outlineLvl w:val="1"/>
        <w:rPr>
          <w:rFonts w:eastAsia="Calibri"/>
          <w:sz w:val="28"/>
          <w:szCs w:val="28"/>
        </w:rPr>
      </w:pPr>
      <w:r>
        <w:rPr>
          <w:sz w:val="28"/>
          <w:szCs w:val="28"/>
        </w:rPr>
        <w:t>5.</w:t>
      </w:r>
      <w:r w:rsidR="00234696">
        <w:rPr>
          <w:sz w:val="28"/>
          <w:szCs w:val="28"/>
        </w:rPr>
        <w:t>9</w:t>
      </w:r>
      <w:r w:rsidRPr="001F18DD">
        <w:rPr>
          <w:sz w:val="28"/>
          <w:szCs w:val="28"/>
        </w:rPr>
        <w:t xml:space="preserve">. </w:t>
      </w:r>
      <w:r w:rsidRPr="001F18DD">
        <w:rPr>
          <w:rFonts w:eastAsia="Calibri"/>
          <w:sz w:val="28"/>
          <w:szCs w:val="28"/>
        </w:rPr>
        <w:t xml:space="preserve">В случае установления в ходе или по результатам </w:t>
      </w:r>
      <w:proofErr w:type="gramStart"/>
      <w:r w:rsidRPr="001F18DD">
        <w:rPr>
          <w:rFonts w:eastAsia="Calibri"/>
          <w:sz w:val="28"/>
          <w:szCs w:val="28"/>
        </w:rPr>
        <w:t>рассмотрения жалобы признаков состава административного правонарушения</w:t>
      </w:r>
      <w:proofErr w:type="gramEnd"/>
      <w:r w:rsidRPr="001F18DD">
        <w:rPr>
          <w:rFonts w:eastAsia="Calibri"/>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C2B53" w:rsidRPr="003C0D57" w:rsidRDefault="006C2B53" w:rsidP="00F16CBC">
      <w:pPr>
        <w:pStyle w:val="ConsPlusNormal"/>
        <w:widowControl/>
        <w:ind w:firstLine="709"/>
        <w:jc w:val="center"/>
        <w:rPr>
          <w:rFonts w:ascii="Times New Roman" w:hAnsi="Times New Roman" w:cs="Times New Roman"/>
          <w:sz w:val="28"/>
          <w:szCs w:val="28"/>
        </w:rPr>
      </w:pPr>
    </w:p>
    <w:p w:rsidR="006C2B53" w:rsidRDefault="006C2B53" w:rsidP="00F16CBC">
      <w:pPr>
        <w:pStyle w:val="40"/>
        <w:shd w:val="clear" w:color="auto" w:fill="auto"/>
        <w:tabs>
          <w:tab w:val="left" w:pos="0"/>
        </w:tabs>
        <w:spacing w:after="0" w:line="240" w:lineRule="auto"/>
        <w:ind w:left="40" w:right="40" w:firstLine="851"/>
        <w:jc w:val="center"/>
        <w:rPr>
          <w:b/>
          <w:color w:val="000000"/>
          <w:sz w:val="28"/>
          <w:szCs w:val="28"/>
        </w:rPr>
      </w:pPr>
      <w:r>
        <w:rPr>
          <w:b/>
          <w:color w:val="000000"/>
          <w:sz w:val="28"/>
          <w:szCs w:val="28"/>
          <w:lang w:val="en-US"/>
        </w:rPr>
        <w:t>VI</w:t>
      </w:r>
      <w:r w:rsidRPr="000469EB">
        <w:rPr>
          <w:b/>
          <w:color w:val="000000"/>
          <w:sz w:val="28"/>
          <w:szCs w:val="28"/>
        </w:rPr>
        <w:t>.</w:t>
      </w:r>
      <w:r w:rsidRPr="000469EB">
        <w:rPr>
          <w:b/>
          <w:color w:val="000000"/>
          <w:sz w:val="28"/>
          <w:szCs w:val="28"/>
        </w:rPr>
        <w:tab/>
      </w:r>
      <w:r>
        <w:rPr>
          <w:b/>
          <w:color w:val="000000"/>
          <w:sz w:val="28"/>
          <w:szCs w:val="28"/>
        </w:rPr>
        <w:t>Блок-</w:t>
      </w:r>
      <w:r w:rsidRPr="0076486C">
        <w:rPr>
          <w:b/>
          <w:color w:val="000000"/>
          <w:sz w:val="28"/>
          <w:szCs w:val="28"/>
        </w:rPr>
        <w:t>схема предоставления государственной услуги</w:t>
      </w:r>
    </w:p>
    <w:p w:rsidR="0067534D" w:rsidRPr="003C0D57" w:rsidRDefault="0067534D" w:rsidP="00F16CBC">
      <w:pPr>
        <w:autoSpaceDE w:val="0"/>
        <w:autoSpaceDN w:val="0"/>
        <w:adjustRightInd w:val="0"/>
        <w:ind w:firstLine="709"/>
        <w:jc w:val="center"/>
        <w:outlineLvl w:val="1"/>
        <w:rPr>
          <w:rFonts w:eastAsia="Calibri"/>
          <w:sz w:val="28"/>
          <w:szCs w:val="28"/>
          <w:lang w:eastAsia="en-US"/>
        </w:rPr>
      </w:pPr>
    </w:p>
    <w:p w:rsidR="00CA3F3F" w:rsidRPr="006527B4" w:rsidRDefault="00CA3F3F" w:rsidP="00B67D31">
      <w:pPr>
        <w:autoSpaceDE w:val="0"/>
        <w:autoSpaceDN w:val="0"/>
        <w:adjustRightInd w:val="0"/>
        <w:spacing w:before="120"/>
        <w:ind w:firstLine="709"/>
        <w:jc w:val="both"/>
        <w:outlineLvl w:val="1"/>
        <w:rPr>
          <w:rFonts w:eastAsia="Calibri"/>
          <w:sz w:val="28"/>
          <w:szCs w:val="28"/>
          <w:lang w:eastAsia="en-US"/>
        </w:rPr>
      </w:pPr>
      <w:r w:rsidRPr="006527B4">
        <w:rPr>
          <w:rFonts w:eastAsia="Calibri"/>
          <w:sz w:val="28"/>
          <w:szCs w:val="28"/>
          <w:lang w:eastAsia="en-US"/>
        </w:rPr>
        <w:t xml:space="preserve">Блок-схема предоставления государственной услуги приводится в приложении </w:t>
      </w:r>
      <w:r w:rsidR="00D2294F" w:rsidRPr="006527B4">
        <w:rPr>
          <w:rFonts w:eastAsia="Calibri"/>
          <w:sz w:val="28"/>
          <w:szCs w:val="28"/>
          <w:lang w:eastAsia="en-US"/>
        </w:rPr>
        <w:t>6</w:t>
      </w:r>
      <w:r w:rsidR="0073643F" w:rsidRPr="006527B4">
        <w:rPr>
          <w:rFonts w:eastAsia="Calibri"/>
          <w:sz w:val="28"/>
          <w:szCs w:val="28"/>
          <w:lang w:eastAsia="en-US"/>
        </w:rPr>
        <w:t xml:space="preserve"> к А</w:t>
      </w:r>
      <w:r w:rsidRPr="006527B4">
        <w:rPr>
          <w:rFonts w:eastAsia="Calibri"/>
          <w:sz w:val="28"/>
          <w:szCs w:val="28"/>
          <w:lang w:eastAsia="en-US"/>
        </w:rPr>
        <w:t>дминистративному регламенту.</w:t>
      </w:r>
    </w:p>
    <w:p w:rsidR="006527B4" w:rsidRPr="006527B4" w:rsidRDefault="006527B4">
      <w:pPr>
        <w:autoSpaceDE w:val="0"/>
        <w:autoSpaceDN w:val="0"/>
        <w:adjustRightInd w:val="0"/>
        <w:spacing w:before="120"/>
        <w:ind w:firstLine="709"/>
        <w:jc w:val="both"/>
        <w:outlineLvl w:val="1"/>
        <w:rPr>
          <w:rFonts w:eastAsia="Calibri"/>
          <w:sz w:val="28"/>
          <w:szCs w:val="28"/>
          <w:lang w:eastAsia="en-US"/>
        </w:rPr>
      </w:pPr>
    </w:p>
    <w:sectPr w:rsidR="006527B4" w:rsidRPr="006527B4" w:rsidSect="0003232C">
      <w:headerReference w:type="even" r:id="rId14"/>
      <w:footerReference w:type="default" r:id="rId15"/>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B17" w:rsidRDefault="004C0B17" w:rsidP="00D2445D">
      <w:r>
        <w:separator/>
      </w:r>
    </w:p>
  </w:endnote>
  <w:endnote w:type="continuationSeparator" w:id="0">
    <w:p w:rsidR="004C0B17" w:rsidRDefault="004C0B17" w:rsidP="00D24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43E" w:rsidRDefault="00DC7FFD">
    <w:pPr>
      <w:pStyle w:val="a7"/>
      <w:jc w:val="right"/>
    </w:pPr>
    <w:r>
      <w:fldChar w:fldCharType="begin"/>
    </w:r>
    <w:r>
      <w:instrText xml:space="preserve"> PAGE   \* MERGEFORMAT </w:instrText>
    </w:r>
    <w:r>
      <w:fldChar w:fldCharType="separate"/>
    </w:r>
    <w:r w:rsidR="0042544E">
      <w:rPr>
        <w:noProof/>
      </w:rPr>
      <w:t>27</w:t>
    </w:r>
    <w:r>
      <w:rPr>
        <w:noProof/>
      </w:rPr>
      <w:fldChar w:fldCharType="end"/>
    </w:r>
  </w:p>
  <w:p w:rsidR="00D3643E" w:rsidRDefault="00D3643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B17" w:rsidRDefault="004C0B17" w:rsidP="00D2445D">
      <w:r>
        <w:separator/>
      </w:r>
    </w:p>
  </w:footnote>
  <w:footnote w:type="continuationSeparator" w:id="0">
    <w:p w:rsidR="004C0B17" w:rsidRDefault="004C0B17" w:rsidP="00D244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43E" w:rsidRDefault="00DC7FFD">
    <w:pPr>
      <w:pStyle w:val="a5"/>
      <w:jc w:val="center"/>
    </w:pPr>
    <w:r>
      <w:fldChar w:fldCharType="begin"/>
    </w:r>
    <w:r>
      <w:instrText xml:space="preserve"> PAGE   \* MERGEFORMAT </w:instrText>
    </w:r>
    <w:r>
      <w:fldChar w:fldCharType="separate"/>
    </w:r>
    <w:r w:rsidR="00D3643E">
      <w:rPr>
        <w:noProof/>
      </w:rPr>
      <w:t>2</w:t>
    </w:r>
    <w:r>
      <w:rPr>
        <w:noProof/>
      </w:rPr>
      <w:fldChar w:fldCharType="end"/>
    </w:r>
  </w:p>
  <w:p w:rsidR="00D3643E" w:rsidRDefault="00D3643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520F"/>
    <w:multiLevelType w:val="hybridMultilevel"/>
    <w:tmpl w:val="C5829DA2"/>
    <w:lvl w:ilvl="0" w:tplc="A034836C">
      <w:start w:val="1"/>
      <w:numFmt w:val="decimal"/>
      <w:lvlText w:val="%1."/>
      <w:lvlJc w:val="left"/>
      <w:pPr>
        <w:tabs>
          <w:tab w:val="num" w:pos="1160"/>
        </w:tabs>
        <w:ind w:left="1160" w:hanging="360"/>
      </w:pPr>
      <w:rPr>
        <w:rFonts w:hint="default"/>
        <w:i w:val="0"/>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343F8B"/>
    <w:multiLevelType w:val="multilevel"/>
    <w:tmpl w:val="70781946"/>
    <w:lvl w:ilvl="0">
      <w:start w:val="3"/>
      <w:numFmt w:val="upperRoman"/>
      <w:lvlText w:val="%1."/>
      <w:lvlJc w:val="left"/>
      <w:pPr>
        <w:ind w:left="1080" w:hanging="720"/>
      </w:pPr>
      <w:rPr>
        <w:rFonts w:hint="default"/>
      </w:rPr>
    </w:lvl>
    <w:lvl w:ilvl="1">
      <w:start w:val="6"/>
      <w:numFmt w:val="decimal"/>
      <w:isLgl/>
      <w:lvlText w:val="%1.%2."/>
      <w:lvlJc w:val="left"/>
      <w:pPr>
        <w:ind w:left="1359" w:hanging="825"/>
      </w:pPr>
      <w:rPr>
        <w:rFonts w:hint="default"/>
      </w:rPr>
    </w:lvl>
    <w:lvl w:ilvl="2">
      <w:start w:val="12"/>
      <w:numFmt w:val="decimal"/>
      <w:isLgl/>
      <w:lvlText w:val="%1.%2.%3."/>
      <w:lvlJc w:val="left"/>
      <w:pPr>
        <w:ind w:left="1533" w:hanging="825"/>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
    <w:nsid w:val="04A97A52"/>
    <w:multiLevelType w:val="hybridMultilevel"/>
    <w:tmpl w:val="13B8C9D4"/>
    <w:lvl w:ilvl="0" w:tplc="F4E0E754">
      <w:start w:val="5"/>
      <w:numFmt w:val="bullet"/>
      <w:lvlText w:val=""/>
      <w:lvlJc w:val="left"/>
      <w:pPr>
        <w:ind w:left="900" w:hanging="360"/>
      </w:pPr>
      <w:rPr>
        <w:rFonts w:ascii="Symbol" w:eastAsia="Calibri"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
    <w:nsid w:val="072C5E84"/>
    <w:multiLevelType w:val="hybridMultilevel"/>
    <w:tmpl w:val="D0D863DC"/>
    <w:lvl w:ilvl="0" w:tplc="0A64EF64">
      <w:start w:val="6"/>
      <w:numFmt w:val="decimal"/>
      <w:lvlText w:val="%1."/>
      <w:lvlJc w:val="left"/>
      <w:pPr>
        <w:tabs>
          <w:tab w:val="num" w:pos="720"/>
        </w:tabs>
        <w:ind w:left="720" w:hanging="360"/>
      </w:pPr>
      <w:rPr>
        <w:rFonts w:hint="default"/>
      </w:rPr>
    </w:lvl>
    <w:lvl w:ilvl="1" w:tplc="620272C6" w:tentative="1">
      <w:start w:val="1"/>
      <w:numFmt w:val="lowerLetter"/>
      <w:lvlText w:val="%2."/>
      <w:lvlJc w:val="left"/>
      <w:pPr>
        <w:tabs>
          <w:tab w:val="num" w:pos="1440"/>
        </w:tabs>
        <w:ind w:left="1440" w:hanging="360"/>
      </w:pPr>
    </w:lvl>
    <w:lvl w:ilvl="2" w:tplc="ACBAF290" w:tentative="1">
      <w:start w:val="1"/>
      <w:numFmt w:val="lowerRoman"/>
      <w:lvlText w:val="%3."/>
      <w:lvlJc w:val="right"/>
      <w:pPr>
        <w:tabs>
          <w:tab w:val="num" w:pos="2160"/>
        </w:tabs>
        <w:ind w:left="2160" w:hanging="180"/>
      </w:pPr>
    </w:lvl>
    <w:lvl w:ilvl="3" w:tplc="47421FD0" w:tentative="1">
      <w:start w:val="1"/>
      <w:numFmt w:val="decimal"/>
      <w:lvlText w:val="%4."/>
      <w:lvlJc w:val="left"/>
      <w:pPr>
        <w:tabs>
          <w:tab w:val="num" w:pos="2880"/>
        </w:tabs>
        <w:ind w:left="2880" w:hanging="360"/>
      </w:pPr>
    </w:lvl>
    <w:lvl w:ilvl="4" w:tplc="C02CD7D2" w:tentative="1">
      <w:start w:val="1"/>
      <w:numFmt w:val="lowerLetter"/>
      <w:lvlText w:val="%5."/>
      <w:lvlJc w:val="left"/>
      <w:pPr>
        <w:tabs>
          <w:tab w:val="num" w:pos="3600"/>
        </w:tabs>
        <w:ind w:left="3600" w:hanging="360"/>
      </w:pPr>
    </w:lvl>
    <w:lvl w:ilvl="5" w:tplc="30EC5774" w:tentative="1">
      <w:start w:val="1"/>
      <w:numFmt w:val="lowerRoman"/>
      <w:lvlText w:val="%6."/>
      <w:lvlJc w:val="right"/>
      <w:pPr>
        <w:tabs>
          <w:tab w:val="num" w:pos="4320"/>
        </w:tabs>
        <w:ind w:left="4320" w:hanging="180"/>
      </w:pPr>
    </w:lvl>
    <w:lvl w:ilvl="6" w:tplc="909881DE" w:tentative="1">
      <w:start w:val="1"/>
      <w:numFmt w:val="decimal"/>
      <w:lvlText w:val="%7."/>
      <w:lvlJc w:val="left"/>
      <w:pPr>
        <w:tabs>
          <w:tab w:val="num" w:pos="5040"/>
        </w:tabs>
        <w:ind w:left="5040" w:hanging="360"/>
      </w:pPr>
    </w:lvl>
    <w:lvl w:ilvl="7" w:tplc="88AC9BA6" w:tentative="1">
      <w:start w:val="1"/>
      <w:numFmt w:val="lowerLetter"/>
      <w:lvlText w:val="%8."/>
      <w:lvlJc w:val="left"/>
      <w:pPr>
        <w:tabs>
          <w:tab w:val="num" w:pos="5760"/>
        </w:tabs>
        <w:ind w:left="5760" w:hanging="360"/>
      </w:pPr>
    </w:lvl>
    <w:lvl w:ilvl="8" w:tplc="B7385EE4" w:tentative="1">
      <w:start w:val="1"/>
      <w:numFmt w:val="lowerRoman"/>
      <w:lvlText w:val="%9."/>
      <w:lvlJc w:val="right"/>
      <w:pPr>
        <w:tabs>
          <w:tab w:val="num" w:pos="6480"/>
        </w:tabs>
        <w:ind w:left="6480" w:hanging="180"/>
      </w:pPr>
    </w:lvl>
  </w:abstractNum>
  <w:abstractNum w:abstractNumId="4">
    <w:nsid w:val="0B624E65"/>
    <w:multiLevelType w:val="multilevel"/>
    <w:tmpl w:val="D4683E4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5">
    <w:nsid w:val="0F0A1769"/>
    <w:multiLevelType w:val="hybridMultilevel"/>
    <w:tmpl w:val="5E6A75A4"/>
    <w:lvl w:ilvl="0" w:tplc="449C8428">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6">
    <w:nsid w:val="156202B5"/>
    <w:multiLevelType w:val="singleLevel"/>
    <w:tmpl w:val="1D0A78C4"/>
    <w:lvl w:ilvl="0">
      <w:start w:val="1"/>
      <w:numFmt w:val="decimal"/>
      <w:lvlText w:val="%1."/>
      <w:lvlJc w:val="left"/>
      <w:pPr>
        <w:tabs>
          <w:tab w:val="num" w:pos="564"/>
        </w:tabs>
        <w:ind w:left="564" w:hanging="420"/>
      </w:pPr>
      <w:rPr>
        <w:rFonts w:hint="default"/>
      </w:rPr>
    </w:lvl>
  </w:abstractNum>
  <w:abstractNum w:abstractNumId="7">
    <w:nsid w:val="1BD8519F"/>
    <w:multiLevelType w:val="hybridMultilevel"/>
    <w:tmpl w:val="A3C41A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634404"/>
    <w:multiLevelType w:val="hybridMultilevel"/>
    <w:tmpl w:val="91806342"/>
    <w:lvl w:ilvl="0" w:tplc="9502FE5E">
      <w:start w:val="7"/>
      <w:numFmt w:val="decimal"/>
      <w:lvlText w:val="%1."/>
      <w:lvlJc w:val="left"/>
      <w:pPr>
        <w:tabs>
          <w:tab w:val="num" w:pos="720"/>
        </w:tabs>
        <w:ind w:left="720" w:hanging="360"/>
      </w:pPr>
      <w:rPr>
        <w:rFonts w:hint="default"/>
      </w:rPr>
    </w:lvl>
    <w:lvl w:ilvl="1" w:tplc="1CBE0FE2" w:tentative="1">
      <w:start w:val="1"/>
      <w:numFmt w:val="lowerLetter"/>
      <w:lvlText w:val="%2."/>
      <w:lvlJc w:val="left"/>
      <w:pPr>
        <w:tabs>
          <w:tab w:val="num" w:pos="1440"/>
        </w:tabs>
        <w:ind w:left="1440" w:hanging="360"/>
      </w:pPr>
    </w:lvl>
    <w:lvl w:ilvl="2" w:tplc="8D7EB684" w:tentative="1">
      <w:start w:val="1"/>
      <w:numFmt w:val="lowerRoman"/>
      <w:lvlText w:val="%3."/>
      <w:lvlJc w:val="right"/>
      <w:pPr>
        <w:tabs>
          <w:tab w:val="num" w:pos="2160"/>
        </w:tabs>
        <w:ind w:left="2160" w:hanging="180"/>
      </w:pPr>
    </w:lvl>
    <w:lvl w:ilvl="3" w:tplc="6AB2A966" w:tentative="1">
      <w:start w:val="1"/>
      <w:numFmt w:val="decimal"/>
      <w:lvlText w:val="%4."/>
      <w:lvlJc w:val="left"/>
      <w:pPr>
        <w:tabs>
          <w:tab w:val="num" w:pos="2880"/>
        </w:tabs>
        <w:ind w:left="2880" w:hanging="360"/>
      </w:pPr>
    </w:lvl>
    <w:lvl w:ilvl="4" w:tplc="36A0126A" w:tentative="1">
      <w:start w:val="1"/>
      <w:numFmt w:val="lowerLetter"/>
      <w:lvlText w:val="%5."/>
      <w:lvlJc w:val="left"/>
      <w:pPr>
        <w:tabs>
          <w:tab w:val="num" w:pos="3600"/>
        </w:tabs>
        <w:ind w:left="3600" w:hanging="360"/>
      </w:pPr>
    </w:lvl>
    <w:lvl w:ilvl="5" w:tplc="AA142DA8" w:tentative="1">
      <w:start w:val="1"/>
      <w:numFmt w:val="lowerRoman"/>
      <w:lvlText w:val="%6."/>
      <w:lvlJc w:val="right"/>
      <w:pPr>
        <w:tabs>
          <w:tab w:val="num" w:pos="4320"/>
        </w:tabs>
        <w:ind w:left="4320" w:hanging="180"/>
      </w:pPr>
    </w:lvl>
    <w:lvl w:ilvl="6" w:tplc="F2FA2B90" w:tentative="1">
      <w:start w:val="1"/>
      <w:numFmt w:val="decimal"/>
      <w:lvlText w:val="%7."/>
      <w:lvlJc w:val="left"/>
      <w:pPr>
        <w:tabs>
          <w:tab w:val="num" w:pos="5040"/>
        </w:tabs>
        <w:ind w:left="5040" w:hanging="360"/>
      </w:pPr>
    </w:lvl>
    <w:lvl w:ilvl="7" w:tplc="AEFCA394" w:tentative="1">
      <w:start w:val="1"/>
      <w:numFmt w:val="lowerLetter"/>
      <w:lvlText w:val="%8."/>
      <w:lvlJc w:val="left"/>
      <w:pPr>
        <w:tabs>
          <w:tab w:val="num" w:pos="5760"/>
        </w:tabs>
        <w:ind w:left="5760" w:hanging="360"/>
      </w:pPr>
    </w:lvl>
    <w:lvl w:ilvl="8" w:tplc="D5ACD9E4" w:tentative="1">
      <w:start w:val="1"/>
      <w:numFmt w:val="lowerRoman"/>
      <w:lvlText w:val="%9."/>
      <w:lvlJc w:val="right"/>
      <w:pPr>
        <w:tabs>
          <w:tab w:val="num" w:pos="6480"/>
        </w:tabs>
        <w:ind w:left="6480" w:hanging="180"/>
      </w:pPr>
    </w:lvl>
  </w:abstractNum>
  <w:abstractNum w:abstractNumId="9">
    <w:nsid w:val="29457C94"/>
    <w:multiLevelType w:val="hybridMultilevel"/>
    <w:tmpl w:val="23DC36F2"/>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C559B8"/>
    <w:multiLevelType w:val="singleLevel"/>
    <w:tmpl w:val="7ACAF43C"/>
    <w:lvl w:ilvl="0">
      <w:start w:val="2"/>
      <w:numFmt w:val="bullet"/>
      <w:lvlText w:val="-"/>
      <w:lvlJc w:val="left"/>
      <w:pPr>
        <w:tabs>
          <w:tab w:val="num" w:pos="1380"/>
        </w:tabs>
        <w:ind w:left="1380" w:hanging="516"/>
      </w:pPr>
      <w:rPr>
        <w:rFonts w:hint="default"/>
      </w:rPr>
    </w:lvl>
  </w:abstractNum>
  <w:abstractNum w:abstractNumId="11">
    <w:nsid w:val="2C324199"/>
    <w:multiLevelType w:val="hybridMultilevel"/>
    <w:tmpl w:val="5518EDF0"/>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DC31B9"/>
    <w:multiLevelType w:val="hybridMultilevel"/>
    <w:tmpl w:val="6300910A"/>
    <w:lvl w:ilvl="0" w:tplc="A2786D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925C80"/>
    <w:multiLevelType w:val="hybridMultilevel"/>
    <w:tmpl w:val="BEA8A63C"/>
    <w:lvl w:ilvl="0" w:tplc="1834C51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653D81"/>
    <w:multiLevelType w:val="hybridMultilevel"/>
    <w:tmpl w:val="50BC914E"/>
    <w:lvl w:ilvl="0" w:tplc="87FC6ED0">
      <w:start w:val="1"/>
      <w:numFmt w:val="decimal"/>
      <w:lvlText w:val="%1."/>
      <w:lvlJc w:val="left"/>
      <w:pPr>
        <w:tabs>
          <w:tab w:val="num" w:pos="720"/>
        </w:tabs>
        <w:ind w:left="720" w:hanging="360"/>
      </w:pPr>
      <w:rPr>
        <w:rFonts w:hint="default"/>
      </w:rPr>
    </w:lvl>
    <w:lvl w:ilvl="1" w:tplc="BAF28EBE" w:tentative="1">
      <w:start w:val="1"/>
      <w:numFmt w:val="lowerLetter"/>
      <w:lvlText w:val="%2."/>
      <w:lvlJc w:val="left"/>
      <w:pPr>
        <w:tabs>
          <w:tab w:val="num" w:pos="1440"/>
        </w:tabs>
        <w:ind w:left="1440" w:hanging="360"/>
      </w:pPr>
    </w:lvl>
    <w:lvl w:ilvl="2" w:tplc="7CA2CEB8" w:tentative="1">
      <w:start w:val="1"/>
      <w:numFmt w:val="lowerRoman"/>
      <w:lvlText w:val="%3."/>
      <w:lvlJc w:val="right"/>
      <w:pPr>
        <w:tabs>
          <w:tab w:val="num" w:pos="2160"/>
        </w:tabs>
        <w:ind w:left="2160" w:hanging="180"/>
      </w:pPr>
    </w:lvl>
    <w:lvl w:ilvl="3" w:tplc="196E1B02" w:tentative="1">
      <w:start w:val="1"/>
      <w:numFmt w:val="decimal"/>
      <w:lvlText w:val="%4."/>
      <w:lvlJc w:val="left"/>
      <w:pPr>
        <w:tabs>
          <w:tab w:val="num" w:pos="2880"/>
        </w:tabs>
        <w:ind w:left="2880" w:hanging="360"/>
      </w:pPr>
    </w:lvl>
    <w:lvl w:ilvl="4" w:tplc="A3E636E4" w:tentative="1">
      <w:start w:val="1"/>
      <w:numFmt w:val="lowerLetter"/>
      <w:lvlText w:val="%5."/>
      <w:lvlJc w:val="left"/>
      <w:pPr>
        <w:tabs>
          <w:tab w:val="num" w:pos="3600"/>
        </w:tabs>
        <w:ind w:left="3600" w:hanging="360"/>
      </w:pPr>
    </w:lvl>
    <w:lvl w:ilvl="5" w:tplc="20141B98" w:tentative="1">
      <w:start w:val="1"/>
      <w:numFmt w:val="lowerRoman"/>
      <w:lvlText w:val="%6."/>
      <w:lvlJc w:val="right"/>
      <w:pPr>
        <w:tabs>
          <w:tab w:val="num" w:pos="4320"/>
        </w:tabs>
        <w:ind w:left="4320" w:hanging="180"/>
      </w:pPr>
    </w:lvl>
    <w:lvl w:ilvl="6" w:tplc="FD065F10" w:tentative="1">
      <w:start w:val="1"/>
      <w:numFmt w:val="decimal"/>
      <w:lvlText w:val="%7."/>
      <w:lvlJc w:val="left"/>
      <w:pPr>
        <w:tabs>
          <w:tab w:val="num" w:pos="5040"/>
        </w:tabs>
        <w:ind w:left="5040" w:hanging="360"/>
      </w:pPr>
    </w:lvl>
    <w:lvl w:ilvl="7" w:tplc="44609A38" w:tentative="1">
      <w:start w:val="1"/>
      <w:numFmt w:val="lowerLetter"/>
      <w:lvlText w:val="%8."/>
      <w:lvlJc w:val="left"/>
      <w:pPr>
        <w:tabs>
          <w:tab w:val="num" w:pos="5760"/>
        </w:tabs>
        <w:ind w:left="5760" w:hanging="360"/>
      </w:pPr>
    </w:lvl>
    <w:lvl w:ilvl="8" w:tplc="EA9E6832" w:tentative="1">
      <w:start w:val="1"/>
      <w:numFmt w:val="lowerRoman"/>
      <w:lvlText w:val="%9."/>
      <w:lvlJc w:val="right"/>
      <w:pPr>
        <w:tabs>
          <w:tab w:val="num" w:pos="6480"/>
        </w:tabs>
        <w:ind w:left="6480" w:hanging="180"/>
      </w:pPr>
    </w:lvl>
  </w:abstractNum>
  <w:abstractNum w:abstractNumId="15">
    <w:nsid w:val="35C1600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78109D3"/>
    <w:multiLevelType w:val="multilevel"/>
    <w:tmpl w:val="369A19EE"/>
    <w:lvl w:ilvl="0">
      <w:start w:val="4"/>
      <w:numFmt w:val="decimal"/>
      <w:lvlText w:val="%1."/>
      <w:lvlJc w:val="left"/>
      <w:pPr>
        <w:tabs>
          <w:tab w:val="num" w:pos="624"/>
        </w:tabs>
        <w:ind w:left="624" w:hanging="624"/>
      </w:pPr>
      <w:rPr>
        <w:rFonts w:hint="default"/>
      </w:rPr>
    </w:lvl>
    <w:lvl w:ilvl="1">
      <w:start w:val="2"/>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17">
    <w:nsid w:val="39DC6D8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C68103F"/>
    <w:multiLevelType w:val="multilevel"/>
    <w:tmpl w:val="EE54B084"/>
    <w:lvl w:ilvl="0">
      <w:start w:val="4"/>
      <w:numFmt w:val="decimal"/>
      <w:lvlText w:val="%1."/>
      <w:lvlJc w:val="left"/>
      <w:pPr>
        <w:tabs>
          <w:tab w:val="num" w:pos="420"/>
        </w:tabs>
        <w:ind w:left="420" w:hanging="420"/>
      </w:pPr>
      <w:rPr>
        <w:rFonts w:hint="default"/>
      </w:rPr>
    </w:lvl>
    <w:lvl w:ilvl="1">
      <w:start w:val="2"/>
      <w:numFmt w:val="decimal"/>
      <w:lvlText w:val="%1.%2."/>
      <w:lvlJc w:val="left"/>
      <w:pPr>
        <w:tabs>
          <w:tab w:val="num" w:pos="1368"/>
        </w:tabs>
        <w:ind w:left="1368" w:hanging="720"/>
      </w:pPr>
      <w:rPr>
        <w:rFonts w:hint="default"/>
      </w:rPr>
    </w:lvl>
    <w:lvl w:ilvl="2">
      <w:start w:val="1"/>
      <w:numFmt w:val="decimal"/>
      <w:lvlText w:val="%1.%2.%3."/>
      <w:lvlJc w:val="left"/>
      <w:pPr>
        <w:tabs>
          <w:tab w:val="num" w:pos="2016"/>
        </w:tabs>
        <w:ind w:left="2016" w:hanging="720"/>
      </w:pPr>
      <w:rPr>
        <w:rFonts w:hint="default"/>
      </w:rPr>
    </w:lvl>
    <w:lvl w:ilvl="3">
      <w:start w:val="1"/>
      <w:numFmt w:val="decimal"/>
      <w:lvlText w:val="%1.%2.%3.%4."/>
      <w:lvlJc w:val="left"/>
      <w:pPr>
        <w:tabs>
          <w:tab w:val="num" w:pos="3024"/>
        </w:tabs>
        <w:ind w:left="3024" w:hanging="1080"/>
      </w:pPr>
      <w:rPr>
        <w:rFonts w:hint="default"/>
      </w:rPr>
    </w:lvl>
    <w:lvl w:ilvl="4">
      <w:start w:val="1"/>
      <w:numFmt w:val="decimal"/>
      <w:lvlText w:val="%1.%2.%3.%4.%5."/>
      <w:lvlJc w:val="left"/>
      <w:pPr>
        <w:tabs>
          <w:tab w:val="num" w:pos="3672"/>
        </w:tabs>
        <w:ind w:left="3672" w:hanging="1080"/>
      </w:pPr>
      <w:rPr>
        <w:rFonts w:hint="default"/>
      </w:rPr>
    </w:lvl>
    <w:lvl w:ilvl="5">
      <w:start w:val="1"/>
      <w:numFmt w:val="decimal"/>
      <w:lvlText w:val="%1.%2.%3.%4.%5.%6."/>
      <w:lvlJc w:val="left"/>
      <w:pPr>
        <w:tabs>
          <w:tab w:val="num" w:pos="4680"/>
        </w:tabs>
        <w:ind w:left="4680" w:hanging="1440"/>
      </w:pPr>
      <w:rPr>
        <w:rFonts w:hint="default"/>
      </w:rPr>
    </w:lvl>
    <w:lvl w:ilvl="6">
      <w:start w:val="1"/>
      <w:numFmt w:val="decimal"/>
      <w:lvlText w:val="%1.%2.%3.%4.%5.%6.%7."/>
      <w:lvlJc w:val="left"/>
      <w:pPr>
        <w:tabs>
          <w:tab w:val="num" w:pos="5688"/>
        </w:tabs>
        <w:ind w:left="5688" w:hanging="1800"/>
      </w:pPr>
      <w:rPr>
        <w:rFonts w:hint="default"/>
      </w:rPr>
    </w:lvl>
    <w:lvl w:ilvl="7">
      <w:start w:val="1"/>
      <w:numFmt w:val="decimal"/>
      <w:lvlText w:val="%1.%2.%3.%4.%5.%6.%7.%8."/>
      <w:lvlJc w:val="left"/>
      <w:pPr>
        <w:tabs>
          <w:tab w:val="num" w:pos="6336"/>
        </w:tabs>
        <w:ind w:left="6336" w:hanging="1800"/>
      </w:pPr>
      <w:rPr>
        <w:rFonts w:hint="default"/>
      </w:rPr>
    </w:lvl>
    <w:lvl w:ilvl="8">
      <w:start w:val="1"/>
      <w:numFmt w:val="decimal"/>
      <w:lvlText w:val="%1.%2.%3.%4.%5.%6.%7.%8.%9."/>
      <w:lvlJc w:val="left"/>
      <w:pPr>
        <w:tabs>
          <w:tab w:val="num" w:pos="7344"/>
        </w:tabs>
        <w:ind w:left="7344" w:hanging="2160"/>
      </w:pPr>
      <w:rPr>
        <w:rFonts w:hint="default"/>
      </w:rPr>
    </w:lvl>
  </w:abstractNum>
  <w:abstractNum w:abstractNumId="19">
    <w:nsid w:val="409E335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2532459"/>
    <w:multiLevelType w:val="hybridMultilevel"/>
    <w:tmpl w:val="36B64A4E"/>
    <w:lvl w:ilvl="0" w:tplc="95A462D6">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21">
    <w:nsid w:val="456E4284"/>
    <w:multiLevelType w:val="multilevel"/>
    <w:tmpl w:val="EE54B084"/>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1368"/>
        </w:tabs>
        <w:ind w:left="1368" w:hanging="720"/>
      </w:pPr>
      <w:rPr>
        <w:rFonts w:hint="default"/>
      </w:rPr>
    </w:lvl>
    <w:lvl w:ilvl="2">
      <w:start w:val="1"/>
      <w:numFmt w:val="decimal"/>
      <w:lvlText w:val="%1.%2.%3."/>
      <w:lvlJc w:val="left"/>
      <w:pPr>
        <w:tabs>
          <w:tab w:val="num" w:pos="2016"/>
        </w:tabs>
        <w:ind w:left="2016" w:hanging="720"/>
      </w:pPr>
      <w:rPr>
        <w:rFonts w:hint="default"/>
      </w:rPr>
    </w:lvl>
    <w:lvl w:ilvl="3">
      <w:start w:val="1"/>
      <w:numFmt w:val="decimal"/>
      <w:lvlText w:val="%1.%2.%3.%4."/>
      <w:lvlJc w:val="left"/>
      <w:pPr>
        <w:tabs>
          <w:tab w:val="num" w:pos="3024"/>
        </w:tabs>
        <w:ind w:left="3024" w:hanging="1080"/>
      </w:pPr>
      <w:rPr>
        <w:rFonts w:hint="default"/>
      </w:rPr>
    </w:lvl>
    <w:lvl w:ilvl="4">
      <w:start w:val="1"/>
      <w:numFmt w:val="decimal"/>
      <w:lvlText w:val="%1.%2.%3.%4.%5."/>
      <w:lvlJc w:val="left"/>
      <w:pPr>
        <w:tabs>
          <w:tab w:val="num" w:pos="3672"/>
        </w:tabs>
        <w:ind w:left="3672" w:hanging="1080"/>
      </w:pPr>
      <w:rPr>
        <w:rFonts w:hint="default"/>
      </w:rPr>
    </w:lvl>
    <w:lvl w:ilvl="5">
      <w:start w:val="1"/>
      <w:numFmt w:val="decimal"/>
      <w:lvlText w:val="%1.%2.%3.%4.%5.%6."/>
      <w:lvlJc w:val="left"/>
      <w:pPr>
        <w:tabs>
          <w:tab w:val="num" w:pos="4680"/>
        </w:tabs>
        <w:ind w:left="4680" w:hanging="1440"/>
      </w:pPr>
      <w:rPr>
        <w:rFonts w:hint="default"/>
      </w:rPr>
    </w:lvl>
    <w:lvl w:ilvl="6">
      <w:start w:val="1"/>
      <w:numFmt w:val="decimal"/>
      <w:lvlText w:val="%1.%2.%3.%4.%5.%6.%7."/>
      <w:lvlJc w:val="left"/>
      <w:pPr>
        <w:tabs>
          <w:tab w:val="num" w:pos="5688"/>
        </w:tabs>
        <w:ind w:left="5688" w:hanging="1800"/>
      </w:pPr>
      <w:rPr>
        <w:rFonts w:hint="default"/>
      </w:rPr>
    </w:lvl>
    <w:lvl w:ilvl="7">
      <w:start w:val="1"/>
      <w:numFmt w:val="decimal"/>
      <w:lvlText w:val="%1.%2.%3.%4.%5.%6.%7.%8."/>
      <w:lvlJc w:val="left"/>
      <w:pPr>
        <w:tabs>
          <w:tab w:val="num" w:pos="6336"/>
        </w:tabs>
        <w:ind w:left="6336" w:hanging="1800"/>
      </w:pPr>
      <w:rPr>
        <w:rFonts w:hint="default"/>
      </w:rPr>
    </w:lvl>
    <w:lvl w:ilvl="8">
      <w:start w:val="1"/>
      <w:numFmt w:val="decimal"/>
      <w:lvlText w:val="%1.%2.%3.%4.%5.%6.%7.%8.%9."/>
      <w:lvlJc w:val="left"/>
      <w:pPr>
        <w:tabs>
          <w:tab w:val="num" w:pos="7344"/>
        </w:tabs>
        <w:ind w:left="7344" w:hanging="2160"/>
      </w:pPr>
      <w:rPr>
        <w:rFonts w:hint="default"/>
      </w:rPr>
    </w:lvl>
  </w:abstractNum>
  <w:abstractNum w:abstractNumId="22">
    <w:nsid w:val="461D7711"/>
    <w:multiLevelType w:val="hybridMultilevel"/>
    <w:tmpl w:val="F2043996"/>
    <w:lvl w:ilvl="0" w:tplc="B5D67296">
      <w:start w:val="1"/>
      <w:numFmt w:val="decimal"/>
      <w:lvlText w:val="%1."/>
      <w:lvlJc w:val="left"/>
      <w:pPr>
        <w:tabs>
          <w:tab w:val="num" w:pos="720"/>
        </w:tabs>
        <w:ind w:left="720" w:hanging="360"/>
      </w:pPr>
      <w:rPr>
        <w:rFonts w:ascii="Times New Roman" w:eastAsia="Times New Roman" w:hAnsi="Times New Roman" w:cs="Times New Roman"/>
      </w:rPr>
    </w:lvl>
    <w:lvl w:ilvl="1" w:tplc="865CDAEE">
      <w:numFmt w:val="none"/>
      <w:lvlText w:val=""/>
      <w:lvlJc w:val="left"/>
      <w:pPr>
        <w:tabs>
          <w:tab w:val="num" w:pos="360"/>
        </w:tabs>
      </w:pPr>
    </w:lvl>
    <w:lvl w:ilvl="2" w:tplc="8C4E06AA">
      <w:numFmt w:val="none"/>
      <w:lvlText w:val=""/>
      <w:lvlJc w:val="left"/>
      <w:pPr>
        <w:tabs>
          <w:tab w:val="num" w:pos="360"/>
        </w:tabs>
      </w:pPr>
    </w:lvl>
    <w:lvl w:ilvl="3" w:tplc="2C006AB6">
      <w:numFmt w:val="none"/>
      <w:lvlText w:val=""/>
      <w:lvlJc w:val="left"/>
      <w:pPr>
        <w:tabs>
          <w:tab w:val="num" w:pos="360"/>
        </w:tabs>
      </w:pPr>
    </w:lvl>
    <w:lvl w:ilvl="4" w:tplc="291EDA1C">
      <w:numFmt w:val="none"/>
      <w:lvlText w:val=""/>
      <w:lvlJc w:val="left"/>
      <w:pPr>
        <w:tabs>
          <w:tab w:val="num" w:pos="360"/>
        </w:tabs>
      </w:pPr>
    </w:lvl>
    <w:lvl w:ilvl="5" w:tplc="EF10F064">
      <w:numFmt w:val="none"/>
      <w:lvlText w:val=""/>
      <w:lvlJc w:val="left"/>
      <w:pPr>
        <w:tabs>
          <w:tab w:val="num" w:pos="360"/>
        </w:tabs>
      </w:pPr>
    </w:lvl>
    <w:lvl w:ilvl="6" w:tplc="DD102C92">
      <w:numFmt w:val="none"/>
      <w:lvlText w:val=""/>
      <w:lvlJc w:val="left"/>
      <w:pPr>
        <w:tabs>
          <w:tab w:val="num" w:pos="360"/>
        </w:tabs>
      </w:pPr>
    </w:lvl>
    <w:lvl w:ilvl="7" w:tplc="3D8A4CEE">
      <w:numFmt w:val="none"/>
      <w:lvlText w:val=""/>
      <w:lvlJc w:val="left"/>
      <w:pPr>
        <w:tabs>
          <w:tab w:val="num" w:pos="360"/>
        </w:tabs>
      </w:pPr>
    </w:lvl>
    <w:lvl w:ilvl="8" w:tplc="B28419EC">
      <w:numFmt w:val="none"/>
      <w:lvlText w:val=""/>
      <w:lvlJc w:val="left"/>
      <w:pPr>
        <w:tabs>
          <w:tab w:val="num" w:pos="360"/>
        </w:tabs>
      </w:pPr>
    </w:lvl>
  </w:abstractNum>
  <w:abstractNum w:abstractNumId="23">
    <w:nsid w:val="46CC350A"/>
    <w:multiLevelType w:val="hybridMultilevel"/>
    <w:tmpl w:val="A6CEB254"/>
    <w:lvl w:ilvl="0" w:tplc="DD8CD7E6">
      <w:start w:val="1"/>
      <w:numFmt w:val="decimal"/>
      <w:lvlText w:val="%1."/>
      <w:lvlJc w:val="left"/>
      <w:pPr>
        <w:tabs>
          <w:tab w:val="num" w:pos="720"/>
        </w:tabs>
        <w:ind w:left="720" w:hanging="360"/>
      </w:pPr>
    </w:lvl>
    <w:lvl w:ilvl="1" w:tplc="42647010">
      <w:numFmt w:val="none"/>
      <w:lvlText w:val=""/>
      <w:lvlJc w:val="left"/>
      <w:pPr>
        <w:tabs>
          <w:tab w:val="num" w:pos="360"/>
        </w:tabs>
      </w:pPr>
    </w:lvl>
    <w:lvl w:ilvl="2" w:tplc="A2CE25EC">
      <w:numFmt w:val="none"/>
      <w:lvlText w:val=""/>
      <w:lvlJc w:val="left"/>
      <w:pPr>
        <w:tabs>
          <w:tab w:val="num" w:pos="360"/>
        </w:tabs>
      </w:pPr>
    </w:lvl>
    <w:lvl w:ilvl="3" w:tplc="29BC9266">
      <w:numFmt w:val="none"/>
      <w:lvlText w:val=""/>
      <w:lvlJc w:val="left"/>
      <w:pPr>
        <w:tabs>
          <w:tab w:val="num" w:pos="360"/>
        </w:tabs>
      </w:pPr>
    </w:lvl>
    <w:lvl w:ilvl="4" w:tplc="F6744A8E">
      <w:numFmt w:val="none"/>
      <w:lvlText w:val=""/>
      <w:lvlJc w:val="left"/>
      <w:pPr>
        <w:tabs>
          <w:tab w:val="num" w:pos="360"/>
        </w:tabs>
      </w:pPr>
    </w:lvl>
    <w:lvl w:ilvl="5" w:tplc="B930E236">
      <w:numFmt w:val="none"/>
      <w:lvlText w:val=""/>
      <w:lvlJc w:val="left"/>
      <w:pPr>
        <w:tabs>
          <w:tab w:val="num" w:pos="360"/>
        </w:tabs>
      </w:pPr>
    </w:lvl>
    <w:lvl w:ilvl="6" w:tplc="F146B116">
      <w:numFmt w:val="none"/>
      <w:lvlText w:val=""/>
      <w:lvlJc w:val="left"/>
      <w:pPr>
        <w:tabs>
          <w:tab w:val="num" w:pos="360"/>
        </w:tabs>
      </w:pPr>
    </w:lvl>
    <w:lvl w:ilvl="7" w:tplc="1A6617DE">
      <w:numFmt w:val="none"/>
      <w:lvlText w:val=""/>
      <w:lvlJc w:val="left"/>
      <w:pPr>
        <w:tabs>
          <w:tab w:val="num" w:pos="360"/>
        </w:tabs>
      </w:pPr>
    </w:lvl>
    <w:lvl w:ilvl="8" w:tplc="F25EBF5A">
      <w:numFmt w:val="none"/>
      <w:lvlText w:val=""/>
      <w:lvlJc w:val="left"/>
      <w:pPr>
        <w:tabs>
          <w:tab w:val="num" w:pos="360"/>
        </w:tabs>
      </w:pPr>
    </w:lvl>
  </w:abstractNum>
  <w:abstractNum w:abstractNumId="24">
    <w:nsid w:val="498A779B"/>
    <w:multiLevelType w:val="hybridMultilevel"/>
    <w:tmpl w:val="B47EBBDE"/>
    <w:lvl w:ilvl="0" w:tplc="3B66493C">
      <w:start w:val="1"/>
      <w:numFmt w:val="bullet"/>
      <w:lvlText w:val=""/>
      <w:lvlJc w:val="left"/>
      <w:pPr>
        <w:ind w:left="1998" w:hanging="360"/>
      </w:pPr>
      <w:rPr>
        <w:rFonts w:ascii="Symbol" w:hAnsi="Symbol" w:hint="default"/>
      </w:rPr>
    </w:lvl>
    <w:lvl w:ilvl="1" w:tplc="04190003" w:tentative="1">
      <w:start w:val="1"/>
      <w:numFmt w:val="bullet"/>
      <w:lvlText w:val="o"/>
      <w:lvlJc w:val="left"/>
      <w:pPr>
        <w:ind w:left="2718" w:hanging="360"/>
      </w:pPr>
      <w:rPr>
        <w:rFonts w:ascii="Courier New" w:hAnsi="Courier New" w:cs="Courier New" w:hint="default"/>
      </w:rPr>
    </w:lvl>
    <w:lvl w:ilvl="2" w:tplc="04190005" w:tentative="1">
      <w:start w:val="1"/>
      <w:numFmt w:val="bullet"/>
      <w:lvlText w:val=""/>
      <w:lvlJc w:val="left"/>
      <w:pPr>
        <w:ind w:left="3438" w:hanging="360"/>
      </w:pPr>
      <w:rPr>
        <w:rFonts w:ascii="Wingdings" w:hAnsi="Wingdings" w:hint="default"/>
      </w:rPr>
    </w:lvl>
    <w:lvl w:ilvl="3" w:tplc="04190001" w:tentative="1">
      <w:start w:val="1"/>
      <w:numFmt w:val="bullet"/>
      <w:lvlText w:val=""/>
      <w:lvlJc w:val="left"/>
      <w:pPr>
        <w:ind w:left="4158" w:hanging="360"/>
      </w:pPr>
      <w:rPr>
        <w:rFonts w:ascii="Symbol" w:hAnsi="Symbol" w:hint="default"/>
      </w:rPr>
    </w:lvl>
    <w:lvl w:ilvl="4" w:tplc="04190003" w:tentative="1">
      <w:start w:val="1"/>
      <w:numFmt w:val="bullet"/>
      <w:lvlText w:val="o"/>
      <w:lvlJc w:val="left"/>
      <w:pPr>
        <w:ind w:left="4878" w:hanging="360"/>
      </w:pPr>
      <w:rPr>
        <w:rFonts w:ascii="Courier New" w:hAnsi="Courier New" w:cs="Courier New" w:hint="default"/>
      </w:rPr>
    </w:lvl>
    <w:lvl w:ilvl="5" w:tplc="04190005" w:tentative="1">
      <w:start w:val="1"/>
      <w:numFmt w:val="bullet"/>
      <w:lvlText w:val=""/>
      <w:lvlJc w:val="left"/>
      <w:pPr>
        <w:ind w:left="5598" w:hanging="360"/>
      </w:pPr>
      <w:rPr>
        <w:rFonts w:ascii="Wingdings" w:hAnsi="Wingdings" w:hint="default"/>
      </w:rPr>
    </w:lvl>
    <w:lvl w:ilvl="6" w:tplc="04190001" w:tentative="1">
      <w:start w:val="1"/>
      <w:numFmt w:val="bullet"/>
      <w:lvlText w:val=""/>
      <w:lvlJc w:val="left"/>
      <w:pPr>
        <w:ind w:left="6318" w:hanging="360"/>
      </w:pPr>
      <w:rPr>
        <w:rFonts w:ascii="Symbol" w:hAnsi="Symbol" w:hint="default"/>
      </w:rPr>
    </w:lvl>
    <w:lvl w:ilvl="7" w:tplc="04190003" w:tentative="1">
      <w:start w:val="1"/>
      <w:numFmt w:val="bullet"/>
      <w:lvlText w:val="o"/>
      <w:lvlJc w:val="left"/>
      <w:pPr>
        <w:ind w:left="7038" w:hanging="360"/>
      </w:pPr>
      <w:rPr>
        <w:rFonts w:ascii="Courier New" w:hAnsi="Courier New" w:cs="Courier New" w:hint="default"/>
      </w:rPr>
    </w:lvl>
    <w:lvl w:ilvl="8" w:tplc="04190005" w:tentative="1">
      <w:start w:val="1"/>
      <w:numFmt w:val="bullet"/>
      <w:lvlText w:val=""/>
      <w:lvlJc w:val="left"/>
      <w:pPr>
        <w:ind w:left="7758" w:hanging="360"/>
      </w:pPr>
      <w:rPr>
        <w:rFonts w:ascii="Wingdings" w:hAnsi="Wingdings" w:hint="default"/>
      </w:rPr>
    </w:lvl>
  </w:abstractNum>
  <w:abstractNum w:abstractNumId="25">
    <w:nsid w:val="4F303476"/>
    <w:multiLevelType w:val="hybridMultilevel"/>
    <w:tmpl w:val="A3C41A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87553E"/>
    <w:multiLevelType w:val="hybridMultilevel"/>
    <w:tmpl w:val="05BECD6E"/>
    <w:lvl w:ilvl="0" w:tplc="A2786DE8">
      <w:start w:val="1"/>
      <w:numFmt w:val="bullet"/>
      <w:lvlText w:val=""/>
      <w:lvlJc w:val="left"/>
      <w:pPr>
        <w:tabs>
          <w:tab w:val="num" w:pos="1160"/>
        </w:tabs>
        <w:ind w:left="1160" w:hanging="360"/>
      </w:pPr>
      <w:rPr>
        <w:rFonts w:ascii="Symbol" w:hAnsi="Symbol" w:hint="default"/>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937CB1"/>
    <w:multiLevelType w:val="multilevel"/>
    <w:tmpl w:val="3ED60C4E"/>
    <w:lvl w:ilvl="0">
      <w:start w:val="2"/>
      <w:numFmt w:val="decimal"/>
      <w:lvlText w:val="%1."/>
      <w:lvlJc w:val="left"/>
      <w:pPr>
        <w:tabs>
          <w:tab w:val="num" w:pos="636"/>
        </w:tabs>
        <w:ind w:left="636" w:hanging="420"/>
      </w:pPr>
      <w:rPr>
        <w:rFonts w:hint="default"/>
      </w:rPr>
    </w:lvl>
    <w:lvl w:ilvl="1">
      <w:start w:val="1"/>
      <w:numFmt w:val="decimal"/>
      <w:isLgl/>
      <w:lvlText w:val="%1.%2."/>
      <w:lvlJc w:val="left"/>
      <w:pPr>
        <w:tabs>
          <w:tab w:val="num" w:pos="1368"/>
        </w:tabs>
        <w:ind w:left="1368" w:hanging="720"/>
      </w:pPr>
      <w:rPr>
        <w:rFonts w:hint="default"/>
      </w:rPr>
    </w:lvl>
    <w:lvl w:ilvl="2">
      <w:start w:val="1"/>
      <w:numFmt w:val="decimal"/>
      <w:isLgl/>
      <w:lvlText w:val="%1.%2.%3."/>
      <w:lvlJc w:val="left"/>
      <w:pPr>
        <w:tabs>
          <w:tab w:val="num" w:pos="2160"/>
        </w:tabs>
        <w:ind w:left="2160" w:hanging="1080"/>
      </w:pPr>
      <w:rPr>
        <w:rFonts w:hint="default"/>
      </w:rPr>
    </w:lvl>
    <w:lvl w:ilvl="3">
      <w:start w:val="1"/>
      <w:numFmt w:val="decimal"/>
      <w:isLgl/>
      <w:lvlText w:val="%1.%2.%3.%4."/>
      <w:lvlJc w:val="left"/>
      <w:pPr>
        <w:tabs>
          <w:tab w:val="num" w:pos="2592"/>
        </w:tabs>
        <w:ind w:left="2592" w:hanging="1080"/>
      </w:pPr>
      <w:rPr>
        <w:rFonts w:hint="default"/>
      </w:rPr>
    </w:lvl>
    <w:lvl w:ilvl="4">
      <w:start w:val="1"/>
      <w:numFmt w:val="decimal"/>
      <w:isLgl/>
      <w:lvlText w:val="%1.%2.%3.%4.%5."/>
      <w:lvlJc w:val="left"/>
      <w:pPr>
        <w:tabs>
          <w:tab w:val="num" w:pos="3384"/>
        </w:tabs>
        <w:ind w:left="3384" w:hanging="1440"/>
      </w:pPr>
      <w:rPr>
        <w:rFonts w:hint="default"/>
      </w:rPr>
    </w:lvl>
    <w:lvl w:ilvl="5">
      <w:start w:val="1"/>
      <w:numFmt w:val="decimal"/>
      <w:isLgl/>
      <w:lvlText w:val="%1.%2.%3.%4.%5.%6."/>
      <w:lvlJc w:val="left"/>
      <w:pPr>
        <w:tabs>
          <w:tab w:val="num" w:pos="4176"/>
        </w:tabs>
        <w:ind w:left="4176" w:hanging="1800"/>
      </w:pPr>
      <w:rPr>
        <w:rFonts w:hint="default"/>
      </w:rPr>
    </w:lvl>
    <w:lvl w:ilvl="6">
      <w:start w:val="1"/>
      <w:numFmt w:val="decimal"/>
      <w:isLgl/>
      <w:lvlText w:val="%1.%2.%3.%4.%5.%6.%7."/>
      <w:lvlJc w:val="left"/>
      <w:pPr>
        <w:tabs>
          <w:tab w:val="num" w:pos="4968"/>
        </w:tabs>
        <w:ind w:left="4968" w:hanging="2160"/>
      </w:pPr>
      <w:rPr>
        <w:rFonts w:hint="default"/>
      </w:rPr>
    </w:lvl>
    <w:lvl w:ilvl="7">
      <w:start w:val="1"/>
      <w:numFmt w:val="decimal"/>
      <w:isLgl/>
      <w:lvlText w:val="%1.%2.%3.%4.%5.%6.%7.%8."/>
      <w:lvlJc w:val="left"/>
      <w:pPr>
        <w:tabs>
          <w:tab w:val="num" w:pos="5400"/>
        </w:tabs>
        <w:ind w:left="5400" w:hanging="2160"/>
      </w:pPr>
      <w:rPr>
        <w:rFonts w:hint="default"/>
      </w:rPr>
    </w:lvl>
    <w:lvl w:ilvl="8">
      <w:start w:val="1"/>
      <w:numFmt w:val="decimal"/>
      <w:isLgl/>
      <w:lvlText w:val="%1.%2.%3.%4.%5.%6.%7.%8.%9."/>
      <w:lvlJc w:val="left"/>
      <w:pPr>
        <w:tabs>
          <w:tab w:val="num" w:pos="6192"/>
        </w:tabs>
        <w:ind w:left="6192" w:hanging="2520"/>
      </w:pPr>
      <w:rPr>
        <w:rFonts w:hint="default"/>
      </w:rPr>
    </w:lvl>
  </w:abstractNum>
  <w:abstractNum w:abstractNumId="28">
    <w:nsid w:val="58F02ACB"/>
    <w:multiLevelType w:val="multilevel"/>
    <w:tmpl w:val="EBF0E364"/>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9">
    <w:nsid w:val="5CC3799D"/>
    <w:multiLevelType w:val="hybridMultilevel"/>
    <w:tmpl w:val="859E9376"/>
    <w:lvl w:ilvl="0" w:tplc="A2786DE8">
      <w:start w:val="1"/>
      <w:numFmt w:val="bullet"/>
      <w:lvlText w:val=""/>
      <w:lvlJc w:val="left"/>
      <w:pPr>
        <w:tabs>
          <w:tab w:val="num" w:pos="360"/>
        </w:tabs>
        <w:ind w:left="360" w:hanging="360"/>
      </w:pPr>
      <w:rPr>
        <w:rFonts w:ascii="Symbol" w:hAnsi="Symbol" w:hint="default"/>
        <w:i w:val="0"/>
        <w:sz w:val="28"/>
        <w:szCs w:val="28"/>
      </w:rPr>
    </w:lvl>
    <w:lvl w:ilvl="1" w:tplc="04190019" w:tentative="1">
      <w:start w:val="1"/>
      <w:numFmt w:val="lowerLetter"/>
      <w:lvlText w:val="%2."/>
      <w:lvlJc w:val="left"/>
      <w:pPr>
        <w:ind w:left="640" w:hanging="360"/>
      </w:pPr>
    </w:lvl>
    <w:lvl w:ilvl="2" w:tplc="0419001B" w:tentative="1">
      <w:start w:val="1"/>
      <w:numFmt w:val="lowerRoman"/>
      <w:lvlText w:val="%3."/>
      <w:lvlJc w:val="right"/>
      <w:pPr>
        <w:ind w:left="1360" w:hanging="180"/>
      </w:pPr>
    </w:lvl>
    <w:lvl w:ilvl="3" w:tplc="0419000F" w:tentative="1">
      <w:start w:val="1"/>
      <w:numFmt w:val="decimal"/>
      <w:lvlText w:val="%4."/>
      <w:lvlJc w:val="left"/>
      <w:pPr>
        <w:ind w:left="2080" w:hanging="360"/>
      </w:pPr>
    </w:lvl>
    <w:lvl w:ilvl="4" w:tplc="04190019" w:tentative="1">
      <w:start w:val="1"/>
      <w:numFmt w:val="lowerLetter"/>
      <w:lvlText w:val="%5."/>
      <w:lvlJc w:val="left"/>
      <w:pPr>
        <w:ind w:left="2800" w:hanging="360"/>
      </w:pPr>
    </w:lvl>
    <w:lvl w:ilvl="5" w:tplc="0419001B" w:tentative="1">
      <w:start w:val="1"/>
      <w:numFmt w:val="lowerRoman"/>
      <w:lvlText w:val="%6."/>
      <w:lvlJc w:val="right"/>
      <w:pPr>
        <w:ind w:left="3520" w:hanging="180"/>
      </w:pPr>
    </w:lvl>
    <w:lvl w:ilvl="6" w:tplc="0419000F" w:tentative="1">
      <w:start w:val="1"/>
      <w:numFmt w:val="decimal"/>
      <w:lvlText w:val="%7."/>
      <w:lvlJc w:val="left"/>
      <w:pPr>
        <w:ind w:left="4240" w:hanging="360"/>
      </w:pPr>
    </w:lvl>
    <w:lvl w:ilvl="7" w:tplc="04190019" w:tentative="1">
      <w:start w:val="1"/>
      <w:numFmt w:val="lowerLetter"/>
      <w:lvlText w:val="%8."/>
      <w:lvlJc w:val="left"/>
      <w:pPr>
        <w:ind w:left="4960" w:hanging="360"/>
      </w:pPr>
    </w:lvl>
    <w:lvl w:ilvl="8" w:tplc="0419001B" w:tentative="1">
      <w:start w:val="1"/>
      <w:numFmt w:val="lowerRoman"/>
      <w:lvlText w:val="%9."/>
      <w:lvlJc w:val="right"/>
      <w:pPr>
        <w:ind w:left="5680" w:hanging="180"/>
      </w:pPr>
    </w:lvl>
  </w:abstractNum>
  <w:abstractNum w:abstractNumId="30">
    <w:nsid w:val="5FA3405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09F05D5"/>
    <w:multiLevelType w:val="singleLevel"/>
    <w:tmpl w:val="9C4694C4"/>
    <w:lvl w:ilvl="0">
      <w:start w:val="1"/>
      <w:numFmt w:val="decimal"/>
      <w:lvlText w:val="%1."/>
      <w:lvlJc w:val="left"/>
      <w:pPr>
        <w:tabs>
          <w:tab w:val="num" w:pos="576"/>
        </w:tabs>
        <w:ind w:left="576" w:hanging="360"/>
      </w:pPr>
      <w:rPr>
        <w:rFonts w:hint="default"/>
      </w:rPr>
    </w:lvl>
  </w:abstractNum>
  <w:abstractNum w:abstractNumId="32">
    <w:nsid w:val="6451509C"/>
    <w:multiLevelType w:val="hybridMultilevel"/>
    <w:tmpl w:val="5E3C8C22"/>
    <w:lvl w:ilvl="0" w:tplc="98022B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6F21DD3"/>
    <w:multiLevelType w:val="hybridMultilevel"/>
    <w:tmpl w:val="AA7612BE"/>
    <w:lvl w:ilvl="0" w:tplc="3B66493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67B6040C"/>
    <w:multiLevelType w:val="hybridMultilevel"/>
    <w:tmpl w:val="62781598"/>
    <w:lvl w:ilvl="0" w:tplc="37F2C4A8">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B463865"/>
    <w:multiLevelType w:val="hybridMultilevel"/>
    <w:tmpl w:val="50CAC258"/>
    <w:lvl w:ilvl="0" w:tplc="7F5A1710">
      <w:start w:val="1"/>
      <w:numFmt w:val="decimal"/>
      <w:lvlText w:val="%1."/>
      <w:lvlJc w:val="left"/>
      <w:pPr>
        <w:tabs>
          <w:tab w:val="num" w:pos="720"/>
        </w:tabs>
        <w:ind w:left="720" w:hanging="360"/>
      </w:pPr>
      <w:rPr>
        <w:rFonts w:hint="default"/>
      </w:rPr>
    </w:lvl>
    <w:lvl w:ilvl="1" w:tplc="32F8AA90" w:tentative="1">
      <w:start w:val="1"/>
      <w:numFmt w:val="lowerLetter"/>
      <w:lvlText w:val="%2."/>
      <w:lvlJc w:val="left"/>
      <w:pPr>
        <w:tabs>
          <w:tab w:val="num" w:pos="1440"/>
        </w:tabs>
        <w:ind w:left="1440" w:hanging="360"/>
      </w:pPr>
    </w:lvl>
    <w:lvl w:ilvl="2" w:tplc="F87AF6F2" w:tentative="1">
      <w:start w:val="1"/>
      <w:numFmt w:val="lowerRoman"/>
      <w:lvlText w:val="%3."/>
      <w:lvlJc w:val="right"/>
      <w:pPr>
        <w:tabs>
          <w:tab w:val="num" w:pos="2160"/>
        </w:tabs>
        <w:ind w:left="2160" w:hanging="180"/>
      </w:pPr>
    </w:lvl>
    <w:lvl w:ilvl="3" w:tplc="491C3BB0" w:tentative="1">
      <w:start w:val="1"/>
      <w:numFmt w:val="decimal"/>
      <w:lvlText w:val="%4."/>
      <w:lvlJc w:val="left"/>
      <w:pPr>
        <w:tabs>
          <w:tab w:val="num" w:pos="2880"/>
        </w:tabs>
        <w:ind w:left="2880" w:hanging="360"/>
      </w:pPr>
    </w:lvl>
    <w:lvl w:ilvl="4" w:tplc="458EA944" w:tentative="1">
      <w:start w:val="1"/>
      <w:numFmt w:val="lowerLetter"/>
      <w:lvlText w:val="%5."/>
      <w:lvlJc w:val="left"/>
      <w:pPr>
        <w:tabs>
          <w:tab w:val="num" w:pos="3600"/>
        </w:tabs>
        <w:ind w:left="3600" w:hanging="360"/>
      </w:pPr>
    </w:lvl>
    <w:lvl w:ilvl="5" w:tplc="34F2B71E" w:tentative="1">
      <w:start w:val="1"/>
      <w:numFmt w:val="lowerRoman"/>
      <w:lvlText w:val="%6."/>
      <w:lvlJc w:val="right"/>
      <w:pPr>
        <w:tabs>
          <w:tab w:val="num" w:pos="4320"/>
        </w:tabs>
        <w:ind w:left="4320" w:hanging="180"/>
      </w:pPr>
    </w:lvl>
    <w:lvl w:ilvl="6" w:tplc="A6048F32" w:tentative="1">
      <w:start w:val="1"/>
      <w:numFmt w:val="decimal"/>
      <w:lvlText w:val="%7."/>
      <w:lvlJc w:val="left"/>
      <w:pPr>
        <w:tabs>
          <w:tab w:val="num" w:pos="5040"/>
        </w:tabs>
        <w:ind w:left="5040" w:hanging="360"/>
      </w:pPr>
    </w:lvl>
    <w:lvl w:ilvl="7" w:tplc="0AB4E85A" w:tentative="1">
      <w:start w:val="1"/>
      <w:numFmt w:val="lowerLetter"/>
      <w:lvlText w:val="%8."/>
      <w:lvlJc w:val="left"/>
      <w:pPr>
        <w:tabs>
          <w:tab w:val="num" w:pos="5760"/>
        </w:tabs>
        <w:ind w:left="5760" w:hanging="360"/>
      </w:pPr>
    </w:lvl>
    <w:lvl w:ilvl="8" w:tplc="6E449692" w:tentative="1">
      <w:start w:val="1"/>
      <w:numFmt w:val="lowerRoman"/>
      <w:lvlText w:val="%9."/>
      <w:lvlJc w:val="right"/>
      <w:pPr>
        <w:tabs>
          <w:tab w:val="num" w:pos="6480"/>
        </w:tabs>
        <w:ind w:left="6480" w:hanging="180"/>
      </w:pPr>
    </w:lvl>
  </w:abstractNum>
  <w:abstractNum w:abstractNumId="36">
    <w:nsid w:val="6BA20733"/>
    <w:multiLevelType w:val="hybridMultilevel"/>
    <w:tmpl w:val="4FB68FCE"/>
    <w:lvl w:ilvl="0" w:tplc="202A4DFC">
      <w:start w:val="1"/>
      <w:numFmt w:val="decimal"/>
      <w:lvlText w:val="%1."/>
      <w:lvlJc w:val="left"/>
      <w:pPr>
        <w:ind w:left="1215" w:hanging="465"/>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7">
    <w:nsid w:val="6D8964E6"/>
    <w:multiLevelType w:val="hybridMultilevel"/>
    <w:tmpl w:val="CF405DC6"/>
    <w:lvl w:ilvl="0" w:tplc="D854BF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846737F"/>
    <w:multiLevelType w:val="hybridMultilevel"/>
    <w:tmpl w:val="9DAC569A"/>
    <w:lvl w:ilvl="0" w:tplc="07C6A904">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num w:numId="1">
    <w:abstractNumId w:val="35"/>
  </w:num>
  <w:num w:numId="2">
    <w:abstractNumId w:val="14"/>
  </w:num>
  <w:num w:numId="3">
    <w:abstractNumId w:val="22"/>
  </w:num>
  <w:num w:numId="4">
    <w:abstractNumId w:val="3"/>
  </w:num>
  <w:num w:numId="5">
    <w:abstractNumId w:val="23"/>
  </w:num>
  <w:num w:numId="6">
    <w:abstractNumId w:val="28"/>
  </w:num>
  <w:num w:numId="7">
    <w:abstractNumId w:val="8"/>
  </w:num>
  <w:num w:numId="8">
    <w:abstractNumId w:val="27"/>
  </w:num>
  <w:num w:numId="9">
    <w:abstractNumId w:val="10"/>
  </w:num>
  <w:num w:numId="10">
    <w:abstractNumId w:val="31"/>
  </w:num>
  <w:num w:numId="11">
    <w:abstractNumId w:val="6"/>
  </w:num>
  <w:num w:numId="12">
    <w:abstractNumId w:val="16"/>
  </w:num>
  <w:num w:numId="13">
    <w:abstractNumId w:val="4"/>
  </w:num>
  <w:num w:numId="14">
    <w:abstractNumId w:val="21"/>
  </w:num>
  <w:num w:numId="15">
    <w:abstractNumId w:val="18"/>
  </w:num>
  <w:num w:numId="16">
    <w:abstractNumId w:val="17"/>
  </w:num>
  <w:num w:numId="17">
    <w:abstractNumId w:val="37"/>
  </w:num>
  <w:num w:numId="18">
    <w:abstractNumId w:val="32"/>
  </w:num>
  <w:num w:numId="19">
    <w:abstractNumId w:val="0"/>
  </w:num>
  <w:num w:numId="20">
    <w:abstractNumId w:val="24"/>
  </w:num>
  <w:num w:numId="21">
    <w:abstractNumId w:val="33"/>
  </w:num>
  <w:num w:numId="22">
    <w:abstractNumId w:val="34"/>
  </w:num>
  <w:num w:numId="23">
    <w:abstractNumId w:val="29"/>
  </w:num>
  <w:num w:numId="24">
    <w:abstractNumId w:val="26"/>
  </w:num>
  <w:num w:numId="25">
    <w:abstractNumId w:val="36"/>
  </w:num>
  <w:num w:numId="26">
    <w:abstractNumId w:val="11"/>
  </w:num>
  <w:num w:numId="27">
    <w:abstractNumId w:val="30"/>
  </w:num>
  <w:num w:numId="28">
    <w:abstractNumId w:val="9"/>
  </w:num>
  <w:num w:numId="29">
    <w:abstractNumId w:val="19"/>
  </w:num>
  <w:num w:numId="30">
    <w:abstractNumId w:val="15"/>
  </w:num>
  <w:num w:numId="31">
    <w:abstractNumId w:val="12"/>
  </w:num>
  <w:num w:numId="32">
    <w:abstractNumId w:val="20"/>
  </w:num>
  <w:num w:numId="33">
    <w:abstractNumId w:val="2"/>
  </w:num>
  <w:num w:numId="34">
    <w:abstractNumId w:val="25"/>
  </w:num>
  <w:num w:numId="35">
    <w:abstractNumId w:val="38"/>
  </w:num>
  <w:num w:numId="36">
    <w:abstractNumId w:val="5"/>
  </w:num>
  <w:num w:numId="37">
    <w:abstractNumId w:val="7"/>
  </w:num>
  <w:num w:numId="38">
    <w:abstractNumId w:val="13"/>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C30"/>
    <w:rsid w:val="0000376D"/>
    <w:rsid w:val="000038FD"/>
    <w:rsid w:val="00003A57"/>
    <w:rsid w:val="000062E7"/>
    <w:rsid w:val="00006703"/>
    <w:rsid w:val="000079E7"/>
    <w:rsid w:val="00007A36"/>
    <w:rsid w:val="00010796"/>
    <w:rsid w:val="00011D6E"/>
    <w:rsid w:val="00012AD4"/>
    <w:rsid w:val="00013B68"/>
    <w:rsid w:val="00013E83"/>
    <w:rsid w:val="00014B93"/>
    <w:rsid w:val="00015327"/>
    <w:rsid w:val="00015BE9"/>
    <w:rsid w:val="000178B7"/>
    <w:rsid w:val="0002086B"/>
    <w:rsid w:val="0002372A"/>
    <w:rsid w:val="000239C0"/>
    <w:rsid w:val="00023B35"/>
    <w:rsid w:val="000254CE"/>
    <w:rsid w:val="00025B8E"/>
    <w:rsid w:val="0002622E"/>
    <w:rsid w:val="00030369"/>
    <w:rsid w:val="000309BD"/>
    <w:rsid w:val="00030EF3"/>
    <w:rsid w:val="000320D4"/>
    <w:rsid w:val="000322CB"/>
    <w:rsid w:val="0003232C"/>
    <w:rsid w:val="0003246A"/>
    <w:rsid w:val="00032A2D"/>
    <w:rsid w:val="00033E37"/>
    <w:rsid w:val="00034669"/>
    <w:rsid w:val="000354A1"/>
    <w:rsid w:val="000358CA"/>
    <w:rsid w:val="000370D1"/>
    <w:rsid w:val="00037B94"/>
    <w:rsid w:val="000403B2"/>
    <w:rsid w:val="0004145B"/>
    <w:rsid w:val="00042238"/>
    <w:rsid w:val="00042F8A"/>
    <w:rsid w:val="00043A45"/>
    <w:rsid w:val="000444B3"/>
    <w:rsid w:val="00045208"/>
    <w:rsid w:val="00045E5B"/>
    <w:rsid w:val="00052D7B"/>
    <w:rsid w:val="00052E54"/>
    <w:rsid w:val="00053399"/>
    <w:rsid w:val="00053D9C"/>
    <w:rsid w:val="000610BE"/>
    <w:rsid w:val="0006218B"/>
    <w:rsid w:val="000640EA"/>
    <w:rsid w:val="00065161"/>
    <w:rsid w:val="00066B41"/>
    <w:rsid w:val="000701A8"/>
    <w:rsid w:val="000733B1"/>
    <w:rsid w:val="000749B0"/>
    <w:rsid w:val="0007678D"/>
    <w:rsid w:val="0007711B"/>
    <w:rsid w:val="000830E9"/>
    <w:rsid w:val="00085EA2"/>
    <w:rsid w:val="00086FD3"/>
    <w:rsid w:val="0009196B"/>
    <w:rsid w:val="00094044"/>
    <w:rsid w:val="00094CA5"/>
    <w:rsid w:val="00096C94"/>
    <w:rsid w:val="00097009"/>
    <w:rsid w:val="000A14A5"/>
    <w:rsid w:val="000A23D1"/>
    <w:rsid w:val="000A245D"/>
    <w:rsid w:val="000A28B0"/>
    <w:rsid w:val="000A2E08"/>
    <w:rsid w:val="000A402B"/>
    <w:rsid w:val="000A46B9"/>
    <w:rsid w:val="000A6247"/>
    <w:rsid w:val="000A63D2"/>
    <w:rsid w:val="000A75ED"/>
    <w:rsid w:val="000A7B1E"/>
    <w:rsid w:val="000B0046"/>
    <w:rsid w:val="000B2054"/>
    <w:rsid w:val="000B2386"/>
    <w:rsid w:val="000B4DC0"/>
    <w:rsid w:val="000B6340"/>
    <w:rsid w:val="000B63AF"/>
    <w:rsid w:val="000B6759"/>
    <w:rsid w:val="000B78EF"/>
    <w:rsid w:val="000B7E88"/>
    <w:rsid w:val="000C02BC"/>
    <w:rsid w:val="000C04C4"/>
    <w:rsid w:val="000C1E62"/>
    <w:rsid w:val="000C447D"/>
    <w:rsid w:val="000C5D2A"/>
    <w:rsid w:val="000C66FB"/>
    <w:rsid w:val="000C6BBC"/>
    <w:rsid w:val="000C772A"/>
    <w:rsid w:val="000C7E48"/>
    <w:rsid w:val="000D0B7C"/>
    <w:rsid w:val="000D1BA3"/>
    <w:rsid w:val="000D25E5"/>
    <w:rsid w:val="000D3DB7"/>
    <w:rsid w:val="000D43D2"/>
    <w:rsid w:val="000D56ED"/>
    <w:rsid w:val="000D6CB4"/>
    <w:rsid w:val="000D6E89"/>
    <w:rsid w:val="000D731C"/>
    <w:rsid w:val="000E09EC"/>
    <w:rsid w:val="000E0B37"/>
    <w:rsid w:val="000E11D4"/>
    <w:rsid w:val="000E613E"/>
    <w:rsid w:val="000F171E"/>
    <w:rsid w:val="000F399C"/>
    <w:rsid w:val="000F3B63"/>
    <w:rsid w:val="000F487D"/>
    <w:rsid w:val="000F4E5B"/>
    <w:rsid w:val="000F62F6"/>
    <w:rsid w:val="000F6B64"/>
    <w:rsid w:val="000F707A"/>
    <w:rsid w:val="001000DC"/>
    <w:rsid w:val="00100519"/>
    <w:rsid w:val="00101071"/>
    <w:rsid w:val="0010120C"/>
    <w:rsid w:val="0010653B"/>
    <w:rsid w:val="00106863"/>
    <w:rsid w:val="00107456"/>
    <w:rsid w:val="00110636"/>
    <w:rsid w:val="00112B6E"/>
    <w:rsid w:val="001133ED"/>
    <w:rsid w:val="001134E3"/>
    <w:rsid w:val="0011390C"/>
    <w:rsid w:val="00113985"/>
    <w:rsid w:val="00114A7F"/>
    <w:rsid w:val="00114FEF"/>
    <w:rsid w:val="001152BF"/>
    <w:rsid w:val="00117F11"/>
    <w:rsid w:val="00120FB7"/>
    <w:rsid w:val="0012254B"/>
    <w:rsid w:val="00122C81"/>
    <w:rsid w:val="001232E8"/>
    <w:rsid w:val="001245EC"/>
    <w:rsid w:val="001265D9"/>
    <w:rsid w:val="001315D8"/>
    <w:rsid w:val="00131FBB"/>
    <w:rsid w:val="00132841"/>
    <w:rsid w:val="00132CAC"/>
    <w:rsid w:val="001330F6"/>
    <w:rsid w:val="00133FC8"/>
    <w:rsid w:val="001347E6"/>
    <w:rsid w:val="00136A2F"/>
    <w:rsid w:val="00137302"/>
    <w:rsid w:val="00137A30"/>
    <w:rsid w:val="00142D3E"/>
    <w:rsid w:val="00144919"/>
    <w:rsid w:val="00147A1D"/>
    <w:rsid w:val="00147C68"/>
    <w:rsid w:val="001500D7"/>
    <w:rsid w:val="0015256F"/>
    <w:rsid w:val="001526AA"/>
    <w:rsid w:val="0015284E"/>
    <w:rsid w:val="001537D2"/>
    <w:rsid w:val="0015645E"/>
    <w:rsid w:val="001608C2"/>
    <w:rsid w:val="00161123"/>
    <w:rsid w:val="0016229F"/>
    <w:rsid w:val="001653FE"/>
    <w:rsid w:val="0016699B"/>
    <w:rsid w:val="001674B9"/>
    <w:rsid w:val="00167F98"/>
    <w:rsid w:val="00170B36"/>
    <w:rsid w:val="00171C5C"/>
    <w:rsid w:val="00173E74"/>
    <w:rsid w:val="0017483B"/>
    <w:rsid w:val="001748FA"/>
    <w:rsid w:val="00174A95"/>
    <w:rsid w:val="00175EB8"/>
    <w:rsid w:val="00176B67"/>
    <w:rsid w:val="00180A28"/>
    <w:rsid w:val="00180A3F"/>
    <w:rsid w:val="00182073"/>
    <w:rsid w:val="001824C3"/>
    <w:rsid w:val="0018284E"/>
    <w:rsid w:val="001828FB"/>
    <w:rsid w:val="00183253"/>
    <w:rsid w:val="00184356"/>
    <w:rsid w:val="00185171"/>
    <w:rsid w:val="00186AD5"/>
    <w:rsid w:val="0018713E"/>
    <w:rsid w:val="00190143"/>
    <w:rsid w:val="00190D23"/>
    <w:rsid w:val="001930D7"/>
    <w:rsid w:val="001968D2"/>
    <w:rsid w:val="00197E5A"/>
    <w:rsid w:val="001A17F0"/>
    <w:rsid w:val="001A1E4F"/>
    <w:rsid w:val="001A1F0B"/>
    <w:rsid w:val="001A3FDA"/>
    <w:rsid w:val="001A4413"/>
    <w:rsid w:val="001A484A"/>
    <w:rsid w:val="001A5217"/>
    <w:rsid w:val="001A5FE0"/>
    <w:rsid w:val="001A6277"/>
    <w:rsid w:val="001A6FF2"/>
    <w:rsid w:val="001B002B"/>
    <w:rsid w:val="001B1872"/>
    <w:rsid w:val="001B2071"/>
    <w:rsid w:val="001B4A7C"/>
    <w:rsid w:val="001B4FAC"/>
    <w:rsid w:val="001B5E6A"/>
    <w:rsid w:val="001B6B7A"/>
    <w:rsid w:val="001B739E"/>
    <w:rsid w:val="001C0620"/>
    <w:rsid w:val="001C2433"/>
    <w:rsid w:val="001C2535"/>
    <w:rsid w:val="001C4655"/>
    <w:rsid w:val="001C66AC"/>
    <w:rsid w:val="001C6DB7"/>
    <w:rsid w:val="001C6EC9"/>
    <w:rsid w:val="001C794D"/>
    <w:rsid w:val="001D2019"/>
    <w:rsid w:val="001D4565"/>
    <w:rsid w:val="001D4938"/>
    <w:rsid w:val="001E03B8"/>
    <w:rsid w:val="001E09FB"/>
    <w:rsid w:val="001E0F00"/>
    <w:rsid w:val="001E124A"/>
    <w:rsid w:val="001E182C"/>
    <w:rsid w:val="001E1DF7"/>
    <w:rsid w:val="001E39F0"/>
    <w:rsid w:val="001E7B70"/>
    <w:rsid w:val="001F010B"/>
    <w:rsid w:val="001F15D3"/>
    <w:rsid w:val="001F243A"/>
    <w:rsid w:val="001F3AB8"/>
    <w:rsid w:val="001F4A0B"/>
    <w:rsid w:val="001F5128"/>
    <w:rsid w:val="001F6632"/>
    <w:rsid w:val="001F7F94"/>
    <w:rsid w:val="002015F9"/>
    <w:rsid w:val="00201D30"/>
    <w:rsid w:val="002024BB"/>
    <w:rsid w:val="00202736"/>
    <w:rsid w:val="00202C4E"/>
    <w:rsid w:val="00202FAD"/>
    <w:rsid w:val="002047F6"/>
    <w:rsid w:val="00205E6D"/>
    <w:rsid w:val="00207C3E"/>
    <w:rsid w:val="002102B9"/>
    <w:rsid w:val="00211921"/>
    <w:rsid w:val="00212829"/>
    <w:rsid w:val="00214C14"/>
    <w:rsid w:val="00216423"/>
    <w:rsid w:val="0022133A"/>
    <w:rsid w:val="00223F9B"/>
    <w:rsid w:val="0022605D"/>
    <w:rsid w:val="00231B25"/>
    <w:rsid w:val="00234696"/>
    <w:rsid w:val="00235BD7"/>
    <w:rsid w:val="00236AFB"/>
    <w:rsid w:val="00240FBF"/>
    <w:rsid w:val="002415C1"/>
    <w:rsid w:val="00242B19"/>
    <w:rsid w:val="002433FF"/>
    <w:rsid w:val="00244C01"/>
    <w:rsid w:val="00246E6F"/>
    <w:rsid w:val="00250334"/>
    <w:rsid w:val="002505C9"/>
    <w:rsid w:val="00250C6F"/>
    <w:rsid w:val="00252957"/>
    <w:rsid w:val="002543B2"/>
    <w:rsid w:val="00254B99"/>
    <w:rsid w:val="0025632E"/>
    <w:rsid w:val="00256C61"/>
    <w:rsid w:val="00257700"/>
    <w:rsid w:val="00257C36"/>
    <w:rsid w:val="00261E71"/>
    <w:rsid w:val="002623AD"/>
    <w:rsid w:val="0027164F"/>
    <w:rsid w:val="00272249"/>
    <w:rsid w:val="0027433C"/>
    <w:rsid w:val="0027519B"/>
    <w:rsid w:val="00276A94"/>
    <w:rsid w:val="00277BC7"/>
    <w:rsid w:val="0028027B"/>
    <w:rsid w:val="00280D62"/>
    <w:rsid w:val="0028196B"/>
    <w:rsid w:val="00284469"/>
    <w:rsid w:val="00284767"/>
    <w:rsid w:val="002862E7"/>
    <w:rsid w:val="00286A5C"/>
    <w:rsid w:val="002873A7"/>
    <w:rsid w:val="002923F6"/>
    <w:rsid w:val="00293643"/>
    <w:rsid w:val="0029469A"/>
    <w:rsid w:val="0029576B"/>
    <w:rsid w:val="00295905"/>
    <w:rsid w:val="002A1854"/>
    <w:rsid w:val="002A2516"/>
    <w:rsid w:val="002A26B3"/>
    <w:rsid w:val="002A288B"/>
    <w:rsid w:val="002A2B08"/>
    <w:rsid w:val="002A48A8"/>
    <w:rsid w:val="002A6929"/>
    <w:rsid w:val="002A6CA1"/>
    <w:rsid w:val="002A6CF7"/>
    <w:rsid w:val="002A7E0F"/>
    <w:rsid w:val="002B1180"/>
    <w:rsid w:val="002B17CA"/>
    <w:rsid w:val="002B198E"/>
    <w:rsid w:val="002B1FA1"/>
    <w:rsid w:val="002B1FFA"/>
    <w:rsid w:val="002B212F"/>
    <w:rsid w:val="002B5175"/>
    <w:rsid w:val="002B5B61"/>
    <w:rsid w:val="002C02B7"/>
    <w:rsid w:val="002C1EE6"/>
    <w:rsid w:val="002C3BAF"/>
    <w:rsid w:val="002C697A"/>
    <w:rsid w:val="002C7AAD"/>
    <w:rsid w:val="002D0837"/>
    <w:rsid w:val="002D123A"/>
    <w:rsid w:val="002D3510"/>
    <w:rsid w:val="002D36A4"/>
    <w:rsid w:val="002D3FEA"/>
    <w:rsid w:val="002D4472"/>
    <w:rsid w:val="002D4785"/>
    <w:rsid w:val="002D679A"/>
    <w:rsid w:val="002D7100"/>
    <w:rsid w:val="002E08F6"/>
    <w:rsid w:val="002E136D"/>
    <w:rsid w:val="002E250A"/>
    <w:rsid w:val="002E52C1"/>
    <w:rsid w:val="002E65CA"/>
    <w:rsid w:val="002E6812"/>
    <w:rsid w:val="002E6DCE"/>
    <w:rsid w:val="002E7836"/>
    <w:rsid w:val="002E7E98"/>
    <w:rsid w:val="002F0E82"/>
    <w:rsid w:val="002F2321"/>
    <w:rsid w:val="002F548B"/>
    <w:rsid w:val="002F5F35"/>
    <w:rsid w:val="002F70CF"/>
    <w:rsid w:val="002F7539"/>
    <w:rsid w:val="003008D0"/>
    <w:rsid w:val="0030095D"/>
    <w:rsid w:val="00300EF6"/>
    <w:rsid w:val="00301D9F"/>
    <w:rsid w:val="0030670A"/>
    <w:rsid w:val="003070BE"/>
    <w:rsid w:val="00307107"/>
    <w:rsid w:val="0030762E"/>
    <w:rsid w:val="003077BD"/>
    <w:rsid w:val="00307F07"/>
    <w:rsid w:val="00310325"/>
    <w:rsid w:val="00310390"/>
    <w:rsid w:val="003104C5"/>
    <w:rsid w:val="00312A6B"/>
    <w:rsid w:val="00312A74"/>
    <w:rsid w:val="00312DF2"/>
    <w:rsid w:val="0031644E"/>
    <w:rsid w:val="00316464"/>
    <w:rsid w:val="003212D8"/>
    <w:rsid w:val="00321468"/>
    <w:rsid w:val="003232F1"/>
    <w:rsid w:val="003245BF"/>
    <w:rsid w:val="00324AB4"/>
    <w:rsid w:val="00327413"/>
    <w:rsid w:val="00331FA6"/>
    <w:rsid w:val="00332697"/>
    <w:rsid w:val="00334DA3"/>
    <w:rsid w:val="00334EDE"/>
    <w:rsid w:val="003353D5"/>
    <w:rsid w:val="00336514"/>
    <w:rsid w:val="0033688C"/>
    <w:rsid w:val="00336A88"/>
    <w:rsid w:val="00337FA3"/>
    <w:rsid w:val="00337FC2"/>
    <w:rsid w:val="00340125"/>
    <w:rsid w:val="00341A9E"/>
    <w:rsid w:val="0034225A"/>
    <w:rsid w:val="003436A5"/>
    <w:rsid w:val="00343C69"/>
    <w:rsid w:val="0034555D"/>
    <w:rsid w:val="003455CB"/>
    <w:rsid w:val="00345C7A"/>
    <w:rsid w:val="00345DC4"/>
    <w:rsid w:val="00346ED0"/>
    <w:rsid w:val="00347360"/>
    <w:rsid w:val="00351853"/>
    <w:rsid w:val="00352AC4"/>
    <w:rsid w:val="00353822"/>
    <w:rsid w:val="00355523"/>
    <w:rsid w:val="00356EAA"/>
    <w:rsid w:val="003574A6"/>
    <w:rsid w:val="00357B84"/>
    <w:rsid w:val="00363355"/>
    <w:rsid w:val="003643A1"/>
    <w:rsid w:val="00364AD5"/>
    <w:rsid w:val="00366C70"/>
    <w:rsid w:val="00366FE8"/>
    <w:rsid w:val="003672B5"/>
    <w:rsid w:val="003678FC"/>
    <w:rsid w:val="00370BD6"/>
    <w:rsid w:val="00371924"/>
    <w:rsid w:val="00372431"/>
    <w:rsid w:val="003733A7"/>
    <w:rsid w:val="003765A3"/>
    <w:rsid w:val="00381A65"/>
    <w:rsid w:val="003846EC"/>
    <w:rsid w:val="00385317"/>
    <w:rsid w:val="0038552A"/>
    <w:rsid w:val="003868D9"/>
    <w:rsid w:val="0039034D"/>
    <w:rsid w:val="0039093D"/>
    <w:rsid w:val="003909DB"/>
    <w:rsid w:val="00390E5A"/>
    <w:rsid w:val="00391450"/>
    <w:rsid w:val="003922C1"/>
    <w:rsid w:val="00396A12"/>
    <w:rsid w:val="00397C80"/>
    <w:rsid w:val="003A0104"/>
    <w:rsid w:val="003A1326"/>
    <w:rsid w:val="003A2938"/>
    <w:rsid w:val="003A4F82"/>
    <w:rsid w:val="003A613E"/>
    <w:rsid w:val="003A6B08"/>
    <w:rsid w:val="003B18DD"/>
    <w:rsid w:val="003B5472"/>
    <w:rsid w:val="003B5B80"/>
    <w:rsid w:val="003B7ED7"/>
    <w:rsid w:val="003B7F6F"/>
    <w:rsid w:val="003C0D57"/>
    <w:rsid w:val="003C1251"/>
    <w:rsid w:val="003C29A8"/>
    <w:rsid w:val="003C2A5C"/>
    <w:rsid w:val="003C3C68"/>
    <w:rsid w:val="003C4B4A"/>
    <w:rsid w:val="003C77F8"/>
    <w:rsid w:val="003D03D1"/>
    <w:rsid w:val="003D11B6"/>
    <w:rsid w:val="003D1B88"/>
    <w:rsid w:val="003D3696"/>
    <w:rsid w:val="003D4D52"/>
    <w:rsid w:val="003E0E56"/>
    <w:rsid w:val="003E1A04"/>
    <w:rsid w:val="003E264B"/>
    <w:rsid w:val="003E352B"/>
    <w:rsid w:val="003E35BF"/>
    <w:rsid w:val="003F7806"/>
    <w:rsid w:val="003F7E27"/>
    <w:rsid w:val="00400DB0"/>
    <w:rsid w:val="00400F21"/>
    <w:rsid w:val="00401684"/>
    <w:rsid w:val="00401A98"/>
    <w:rsid w:val="00402BDC"/>
    <w:rsid w:val="00404900"/>
    <w:rsid w:val="0040508F"/>
    <w:rsid w:val="00405271"/>
    <w:rsid w:val="00407471"/>
    <w:rsid w:val="0041077A"/>
    <w:rsid w:val="00412017"/>
    <w:rsid w:val="0041331C"/>
    <w:rsid w:val="00417F3C"/>
    <w:rsid w:val="00421203"/>
    <w:rsid w:val="004219E9"/>
    <w:rsid w:val="00422B21"/>
    <w:rsid w:val="004244C8"/>
    <w:rsid w:val="0042544E"/>
    <w:rsid w:val="00427091"/>
    <w:rsid w:val="00430C32"/>
    <w:rsid w:val="00431609"/>
    <w:rsid w:val="00432E65"/>
    <w:rsid w:val="00433694"/>
    <w:rsid w:val="00437A9A"/>
    <w:rsid w:val="004406DA"/>
    <w:rsid w:val="00440E94"/>
    <w:rsid w:val="004413FC"/>
    <w:rsid w:val="00441D45"/>
    <w:rsid w:val="00442765"/>
    <w:rsid w:val="004469A8"/>
    <w:rsid w:val="00447059"/>
    <w:rsid w:val="0044764B"/>
    <w:rsid w:val="004525E7"/>
    <w:rsid w:val="00452E6A"/>
    <w:rsid w:val="00456D81"/>
    <w:rsid w:val="00457E4C"/>
    <w:rsid w:val="004610B2"/>
    <w:rsid w:val="00461B69"/>
    <w:rsid w:val="004634E2"/>
    <w:rsid w:val="004668D5"/>
    <w:rsid w:val="004671C3"/>
    <w:rsid w:val="00467902"/>
    <w:rsid w:val="0047151A"/>
    <w:rsid w:val="00477262"/>
    <w:rsid w:val="00480416"/>
    <w:rsid w:val="00483AA2"/>
    <w:rsid w:val="004852AF"/>
    <w:rsid w:val="004874F8"/>
    <w:rsid w:val="00491877"/>
    <w:rsid w:val="004938B6"/>
    <w:rsid w:val="00493A66"/>
    <w:rsid w:val="004A0F78"/>
    <w:rsid w:val="004A3580"/>
    <w:rsid w:val="004A3A96"/>
    <w:rsid w:val="004A4C62"/>
    <w:rsid w:val="004A4DA4"/>
    <w:rsid w:val="004A5C6D"/>
    <w:rsid w:val="004A7986"/>
    <w:rsid w:val="004B0D2E"/>
    <w:rsid w:val="004B0F70"/>
    <w:rsid w:val="004B1DFE"/>
    <w:rsid w:val="004B49C6"/>
    <w:rsid w:val="004B5027"/>
    <w:rsid w:val="004B52FF"/>
    <w:rsid w:val="004B63AD"/>
    <w:rsid w:val="004B6815"/>
    <w:rsid w:val="004C032E"/>
    <w:rsid w:val="004C0B17"/>
    <w:rsid w:val="004C5CFA"/>
    <w:rsid w:val="004C76B2"/>
    <w:rsid w:val="004D0D7E"/>
    <w:rsid w:val="004D1BD6"/>
    <w:rsid w:val="004D3EC8"/>
    <w:rsid w:val="004D40D8"/>
    <w:rsid w:val="004D4720"/>
    <w:rsid w:val="004D52CF"/>
    <w:rsid w:val="004D615A"/>
    <w:rsid w:val="004D6B60"/>
    <w:rsid w:val="004D6BD7"/>
    <w:rsid w:val="004D7C01"/>
    <w:rsid w:val="004E168E"/>
    <w:rsid w:val="004E2F63"/>
    <w:rsid w:val="004E3076"/>
    <w:rsid w:val="004E3527"/>
    <w:rsid w:val="004E41DE"/>
    <w:rsid w:val="004F160C"/>
    <w:rsid w:val="004F17B4"/>
    <w:rsid w:val="004F270C"/>
    <w:rsid w:val="004F2E3E"/>
    <w:rsid w:val="004F3905"/>
    <w:rsid w:val="004F4EA7"/>
    <w:rsid w:val="004F5B03"/>
    <w:rsid w:val="004F5B68"/>
    <w:rsid w:val="004F5FE2"/>
    <w:rsid w:val="004F6B78"/>
    <w:rsid w:val="004F7960"/>
    <w:rsid w:val="00501C00"/>
    <w:rsid w:val="0050227C"/>
    <w:rsid w:val="00502A1C"/>
    <w:rsid w:val="00503DBF"/>
    <w:rsid w:val="0050480D"/>
    <w:rsid w:val="00504BEF"/>
    <w:rsid w:val="005063E8"/>
    <w:rsid w:val="005103F1"/>
    <w:rsid w:val="00512B6E"/>
    <w:rsid w:val="005137A0"/>
    <w:rsid w:val="0051489A"/>
    <w:rsid w:val="00516ADF"/>
    <w:rsid w:val="00521816"/>
    <w:rsid w:val="0052217F"/>
    <w:rsid w:val="005230B5"/>
    <w:rsid w:val="00523474"/>
    <w:rsid w:val="00525B1F"/>
    <w:rsid w:val="00525DC1"/>
    <w:rsid w:val="00525E1D"/>
    <w:rsid w:val="00526139"/>
    <w:rsid w:val="005272CE"/>
    <w:rsid w:val="00531A26"/>
    <w:rsid w:val="005326B9"/>
    <w:rsid w:val="00533924"/>
    <w:rsid w:val="00533DFA"/>
    <w:rsid w:val="00535ECE"/>
    <w:rsid w:val="0053684A"/>
    <w:rsid w:val="00536A53"/>
    <w:rsid w:val="00537FD3"/>
    <w:rsid w:val="005403E7"/>
    <w:rsid w:val="00541E31"/>
    <w:rsid w:val="00542537"/>
    <w:rsid w:val="00544127"/>
    <w:rsid w:val="00547AD5"/>
    <w:rsid w:val="00547B6F"/>
    <w:rsid w:val="00550BDD"/>
    <w:rsid w:val="0055115C"/>
    <w:rsid w:val="00551F3F"/>
    <w:rsid w:val="00554289"/>
    <w:rsid w:val="00555C7E"/>
    <w:rsid w:val="0055733D"/>
    <w:rsid w:val="0056030B"/>
    <w:rsid w:val="005609AE"/>
    <w:rsid w:val="00560B37"/>
    <w:rsid w:val="00561FE4"/>
    <w:rsid w:val="0056219C"/>
    <w:rsid w:val="005632FC"/>
    <w:rsid w:val="00563644"/>
    <w:rsid w:val="00564FAE"/>
    <w:rsid w:val="0056593F"/>
    <w:rsid w:val="00570241"/>
    <w:rsid w:val="00570E96"/>
    <w:rsid w:val="00571AD3"/>
    <w:rsid w:val="00573FFC"/>
    <w:rsid w:val="005749BF"/>
    <w:rsid w:val="005770B3"/>
    <w:rsid w:val="00581D32"/>
    <w:rsid w:val="0058286C"/>
    <w:rsid w:val="00582DD5"/>
    <w:rsid w:val="0058503C"/>
    <w:rsid w:val="00585FBB"/>
    <w:rsid w:val="00586DE4"/>
    <w:rsid w:val="00586E41"/>
    <w:rsid w:val="00587161"/>
    <w:rsid w:val="00590050"/>
    <w:rsid w:val="00590DD2"/>
    <w:rsid w:val="005945EB"/>
    <w:rsid w:val="00595BC1"/>
    <w:rsid w:val="00597335"/>
    <w:rsid w:val="005A0E2C"/>
    <w:rsid w:val="005A2A6E"/>
    <w:rsid w:val="005A33D5"/>
    <w:rsid w:val="005A4963"/>
    <w:rsid w:val="005B137F"/>
    <w:rsid w:val="005B3F55"/>
    <w:rsid w:val="005B7AE9"/>
    <w:rsid w:val="005C3637"/>
    <w:rsid w:val="005C4723"/>
    <w:rsid w:val="005C4CC1"/>
    <w:rsid w:val="005C6536"/>
    <w:rsid w:val="005C6CB8"/>
    <w:rsid w:val="005C7C33"/>
    <w:rsid w:val="005D0C67"/>
    <w:rsid w:val="005D1932"/>
    <w:rsid w:val="005D3498"/>
    <w:rsid w:val="005D39C2"/>
    <w:rsid w:val="005D59CF"/>
    <w:rsid w:val="005D76EC"/>
    <w:rsid w:val="005E1132"/>
    <w:rsid w:val="005E1C29"/>
    <w:rsid w:val="005E1EA2"/>
    <w:rsid w:val="005E27BE"/>
    <w:rsid w:val="005E3187"/>
    <w:rsid w:val="005E346C"/>
    <w:rsid w:val="005E517A"/>
    <w:rsid w:val="005E539F"/>
    <w:rsid w:val="005E5503"/>
    <w:rsid w:val="005E5731"/>
    <w:rsid w:val="005E5EC8"/>
    <w:rsid w:val="005E64D8"/>
    <w:rsid w:val="005F102F"/>
    <w:rsid w:val="005F103B"/>
    <w:rsid w:val="005F262D"/>
    <w:rsid w:val="005F434A"/>
    <w:rsid w:val="005F4582"/>
    <w:rsid w:val="005F5402"/>
    <w:rsid w:val="005F65C5"/>
    <w:rsid w:val="006007E6"/>
    <w:rsid w:val="00600E8D"/>
    <w:rsid w:val="00601D08"/>
    <w:rsid w:val="00602DB2"/>
    <w:rsid w:val="00602DBB"/>
    <w:rsid w:val="006042C0"/>
    <w:rsid w:val="00604B72"/>
    <w:rsid w:val="00607320"/>
    <w:rsid w:val="00607E3F"/>
    <w:rsid w:val="00607F3C"/>
    <w:rsid w:val="00610055"/>
    <w:rsid w:val="00610443"/>
    <w:rsid w:val="0061208B"/>
    <w:rsid w:val="00613E42"/>
    <w:rsid w:val="00614392"/>
    <w:rsid w:val="00615F0E"/>
    <w:rsid w:val="00620FD3"/>
    <w:rsid w:val="00621736"/>
    <w:rsid w:val="006240F8"/>
    <w:rsid w:val="006268C8"/>
    <w:rsid w:val="00626AB1"/>
    <w:rsid w:val="00627454"/>
    <w:rsid w:val="00627827"/>
    <w:rsid w:val="00627CD0"/>
    <w:rsid w:val="006334E2"/>
    <w:rsid w:val="006344A3"/>
    <w:rsid w:val="00636652"/>
    <w:rsid w:val="00636C94"/>
    <w:rsid w:val="006370E4"/>
    <w:rsid w:val="00640768"/>
    <w:rsid w:val="00640D21"/>
    <w:rsid w:val="00640F27"/>
    <w:rsid w:val="006425AB"/>
    <w:rsid w:val="00644A9C"/>
    <w:rsid w:val="00645F0D"/>
    <w:rsid w:val="0064685A"/>
    <w:rsid w:val="00646A76"/>
    <w:rsid w:val="00647606"/>
    <w:rsid w:val="006520A4"/>
    <w:rsid w:val="00652238"/>
    <w:rsid w:val="006522AF"/>
    <w:rsid w:val="006527B4"/>
    <w:rsid w:val="006534D2"/>
    <w:rsid w:val="00654D8E"/>
    <w:rsid w:val="00655667"/>
    <w:rsid w:val="006556ED"/>
    <w:rsid w:val="00657381"/>
    <w:rsid w:val="006621DA"/>
    <w:rsid w:val="006634BD"/>
    <w:rsid w:val="0067005D"/>
    <w:rsid w:val="00671102"/>
    <w:rsid w:val="00672FCF"/>
    <w:rsid w:val="00673743"/>
    <w:rsid w:val="006745FD"/>
    <w:rsid w:val="00675206"/>
    <w:rsid w:val="006752F3"/>
    <w:rsid w:val="0067534D"/>
    <w:rsid w:val="00675C3C"/>
    <w:rsid w:val="00676AF1"/>
    <w:rsid w:val="00677462"/>
    <w:rsid w:val="0068135A"/>
    <w:rsid w:val="00681837"/>
    <w:rsid w:val="006828D8"/>
    <w:rsid w:val="00682E2D"/>
    <w:rsid w:val="00683D0B"/>
    <w:rsid w:val="0068422D"/>
    <w:rsid w:val="00684A5A"/>
    <w:rsid w:val="0068530E"/>
    <w:rsid w:val="006900D3"/>
    <w:rsid w:val="0069048E"/>
    <w:rsid w:val="00691569"/>
    <w:rsid w:val="006915DA"/>
    <w:rsid w:val="006924A1"/>
    <w:rsid w:val="006924A8"/>
    <w:rsid w:val="00692ABD"/>
    <w:rsid w:val="0069573E"/>
    <w:rsid w:val="00696A5E"/>
    <w:rsid w:val="006978FB"/>
    <w:rsid w:val="00697A22"/>
    <w:rsid w:val="006A3BB8"/>
    <w:rsid w:val="006A499F"/>
    <w:rsid w:val="006A5170"/>
    <w:rsid w:val="006A5855"/>
    <w:rsid w:val="006A63D0"/>
    <w:rsid w:val="006A6F4A"/>
    <w:rsid w:val="006A7273"/>
    <w:rsid w:val="006A7CE8"/>
    <w:rsid w:val="006B0408"/>
    <w:rsid w:val="006B0605"/>
    <w:rsid w:val="006B1224"/>
    <w:rsid w:val="006B15E0"/>
    <w:rsid w:val="006B1D79"/>
    <w:rsid w:val="006B32CB"/>
    <w:rsid w:val="006B398A"/>
    <w:rsid w:val="006B3EFC"/>
    <w:rsid w:val="006B4D2C"/>
    <w:rsid w:val="006B4FD5"/>
    <w:rsid w:val="006B6FDD"/>
    <w:rsid w:val="006B732A"/>
    <w:rsid w:val="006C1A92"/>
    <w:rsid w:val="006C2B53"/>
    <w:rsid w:val="006C3D3D"/>
    <w:rsid w:val="006C4D64"/>
    <w:rsid w:val="006C5806"/>
    <w:rsid w:val="006C7438"/>
    <w:rsid w:val="006C7772"/>
    <w:rsid w:val="006D1BC5"/>
    <w:rsid w:val="006D313F"/>
    <w:rsid w:val="006D3CF9"/>
    <w:rsid w:val="006D57A6"/>
    <w:rsid w:val="006D7041"/>
    <w:rsid w:val="006D7C5D"/>
    <w:rsid w:val="006E04B4"/>
    <w:rsid w:val="006E090C"/>
    <w:rsid w:val="006E1377"/>
    <w:rsid w:val="006E3242"/>
    <w:rsid w:val="006E3C66"/>
    <w:rsid w:val="006E465F"/>
    <w:rsid w:val="006E53CE"/>
    <w:rsid w:val="006E671A"/>
    <w:rsid w:val="006F0364"/>
    <w:rsid w:val="006F1A2A"/>
    <w:rsid w:val="006F2022"/>
    <w:rsid w:val="006F6699"/>
    <w:rsid w:val="006F694E"/>
    <w:rsid w:val="006F77B0"/>
    <w:rsid w:val="006F7A2A"/>
    <w:rsid w:val="00700625"/>
    <w:rsid w:val="0070076B"/>
    <w:rsid w:val="00701A47"/>
    <w:rsid w:val="0070277A"/>
    <w:rsid w:val="00702791"/>
    <w:rsid w:val="007039A2"/>
    <w:rsid w:val="00703EF9"/>
    <w:rsid w:val="00705D46"/>
    <w:rsid w:val="0070628F"/>
    <w:rsid w:val="0070665D"/>
    <w:rsid w:val="00706B56"/>
    <w:rsid w:val="00706FB6"/>
    <w:rsid w:val="0070749A"/>
    <w:rsid w:val="0071023D"/>
    <w:rsid w:val="00712C5D"/>
    <w:rsid w:val="00712E39"/>
    <w:rsid w:val="007156C6"/>
    <w:rsid w:val="00716336"/>
    <w:rsid w:val="00716FDD"/>
    <w:rsid w:val="00720749"/>
    <w:rsid w:val="00720EEF"/>
    <w:rsid w:val="007221CA"/>
    <w:rsid w:val="007228F7"/>
    <w:rsid w:val="007231A0"/>
    <w:rsid w:val="00723215"/>
    <w:rsid w:val="00723EA9"/>
    <w:rsid w:val="0072490D"/>
    <w:rsid w:val="00726204"/>
    <w:rsid w:val="00727148"/>
    <w:rsid w:val="007301C1"/>
    <w:rsid w:val="0073175F"/>
    <w:rsid w:val="007323E8"/>
    <w:rsid w:val="00734A7C"/>
    <w:rsid w:val="00735300"/>
    <w:rsid w:val="00735569"/>
    <w:rsid w:val="0073643F"/>
    <w:rsid w:val="00736966"/>
    <w:rsid w:val="00737A7E"/>
    <w:rsid w:val="0074063F"/>
    <w:rsid w:val="0074148B"/>
    <w:rsid w:val="00741DE6"/>
    <w:rsid w:val="007422ED"/>
    <w:rsid w:val="00742B6A"/>
    <w:rsid w:val="00744316"/>
    <w:rsid w:val="00744AC6"/>
    <w:rsid w:val="00745C7E"/>
    <w:rsid w:val="00745F4A"/>
    <w:rsid w:val="00746EB2"/>
    <w:rsid w:val="0075042D"/>
    <w:rsid w:val="00750BF6"/>
    <w:rsid w:val="00751119"/>
    <w:rsid w:val="0075243E"/>
    <w:rsid w:val="00752625"/>
    <w:rsid w:val="007566E1"/>
    <w:rsid w:val="00756A39"/>
    <w:rsid w:val="007626AA"/>
    <w:rsid w:val="00762BF6"/>
    <w:rsid w:val="007634B1"/>
    <w:rsid w:val="00763BDB"/>
    <w:rsid w:val="00764AB3"/>
    <w:rsid w:val="00764D5F"/>
    <w:rsid w:val="00765266"/>
    <w:rsid w:val="00766387"/>
    <w:rsid w:val="00767353"/>
    <w:rsid w:val="00767C9A"/>
    <w:rsid w:val="007722D7"/>
    <w:rsid w:val="0077237F"/>
    <w:rsid w:val="00772F2C"/>
    <w:rsid w:val="00773627"/>
    <w:rsid w:val="007754C0"/>
    <w:rsid w:val="00777B97"/>
    <w:rsid w:val="00777FDE"/>
    <w:rsid w:val="0078195B"/>
    <w:rsid w:val="00783099"/>
    <w:rsid w:val="00784D1F"/>
    <w:rsid w:val="00784D9F"/>
    <w:rsid w:val="00785B60"/>
    <w:rsid w:val="007874B4"/>
    <w:rsid w:val="0078767C"/>
    <w:rsid w:val="00787E79"/>
    <w:rsid w:val="00790ECD"/>
    <w:rsid w:val="007910F9"/>
    <w:rsid w:val="00793A15"/>
    <w:rsid w:val="00793BD3"/>
    <w:rsid w:val="00794FC2"/>
    <w:rsid w:val="00797099"/>
    <w:rsid w:val="007A0060"/>
    <w:rsid w:val="007A0455"/>
    <w:rsid w:val="007A2185"/>
    <w:rsid w:val="007A2DC1"/>
    <w:rsid w:val="007A40CE"/>
    <w:rsid w:val="007A428B"/>
    <w:rsid w:val="007A44D8"/>
    <w:rsid w:val="007A4B1C"/>
    <w:rsid w:val="007A5E2D"/>
    <w:rsid w:val="007A6528"/>
    <w:rsid w:val="007A6555"/>
    <w:rsid w:val="007A797B"/>
    <w:rsid w:val="007B01FB"/>
    <w:rsid w:val="007B0644"/>
    <w:rsid w:val="007B1839"/>
    <w:rsid w:val="007B2494"/>
    <w:rsid w:val="007B2719"/>
    <w:rsid w:val="007B276A"/>
    <w:rsid w:val="007B3E76"/>
    <w:rsid w:val="007B4808"/>
    <w:rsid w:val="007B5816"/>
    <w:rsid w:val="007B652F"/>
    <w:rsid w:val="007B6A64"/>
    <w:rsid w:val="007B6F76"/>
    <w:rsid w:val="007B77B7"/>
    <w:rsid w:val="007C1110"/>
    <w:rsid w:val="007C23FF"/>
    <w:rsid w:val="007C2908"/>
    <w:rsid w:val="007C35F9"/>
    <w:rsid w:val="007C3B8D"/>
    <w:rsid w:val="007C4CF4"/>
    <w:rsid w:val="007D1EA3"/>
    <w:rsid w:val="007D38BB"/>
    <w:rsid w:val="007D4875"/>
    <w:rsid w:val="007D5F63"/>
    <w:rsid w:val="007D63F5"/>
    <w:rsid w:val="007E000B"/>
    <w:rsid w:val="007E07E0"/>
    <w:rsid w:val="007E0ED0"/>
    <w:rsid w:val="007E22BF"/>
    <w:rsid w:val="007E39AC"/>
    <w:rsid w:val="007E3B3E"/>
    <w:rsid w:val="007E3DEF"/>
    <w:rsid w:val="007E4557"/>
    <w:rsid w:val="007E5AFC"/>
    <w:rsid w:val="007E5E8B"/>
    <w:rsid w:val="007F00C5"/>
    <w:rsid w:val="007F529C"/>
    <w:rsid w:val="007F7252"/>
    <w:rsid w:val="008013BA"/>
    <w:rsid w:val="00802F86"/>
    <w:rsid w:val="00805F04"/>
    <w:rsid w:val="00806079"/>
    <w:rsid w:val="00806514"/>
    <w:rsid w:val="008074D6"/>
    <w:rsid w:val="008078F8"/>
    <w:rsid w:val="00810BAC"/>
    <w:rsid w:val="00811A3F"/>
    <w:rsid w:val="00813861"/>
    <w:rsid w:val="00814D69"/>
    <w:rsid w:val="00814E31"/>
    <w:rsid w:val="00815440"/>
    <w:rsid w:val="00817A13"/>
    <w:rsid w:val="008210AD"/>
    <w:rsid w:val="0082526F"/>
    <w:rsid w:val="008268EB"/>
    <w:rsid w:val="00827D23"/>
    <w:rsid w:val="00832C49"/>
    <w:rsid w:val="00832FDE"/>
    <w:rsid w:val="00833423"/>
    <w:rsid w:val="008352AB"/>
    <w:rsid w:val="0083707E"/>
    <w:rsid w:val="0083776B"/>
    <w:rsid w:val="00840767"/>
    <w:rsid w:val="00840E11"/>
    <w:rsid w:val="008440AD"/>
    <w:rsid w:val="008441B1"/>
    <w:rsid w:val="00844E8E"/>
    <w:rsid w:val="0084662F"/>
    <w:rsid w:val="0085117A"/>
    <w:rsid w:val="00853161"/>
    <w:rsid w:val="008539D7"/>
    <w:rsid w:val="0085435C"/>
    <w:rsid w:val="0085749E"/>
    <w:rsid w:val="0086094F"/>
    <w:rsid w:val="0086211A"/>
    <w:rsid w:val="00862725"/>
    <w:rsid w:val="00862B76"/>
    <w:rsid w:val="008630EB"/>
    <w:rsid w:val="008651AC"/>
    <w:rsid w:val="00866B31"/>
    <w:rsid w:val="00867A14"/>
    <w:rsid w:val="00870BAD"/>
    <w:rsid w:val="0087291C"/>
    <w:rsid w:val="00873D2B"/>
    <w:rsid w:val="008758C7"/>
    <w:rsid w:val="00876C86"/>
    <w:rsid w:val="00881D2D"/>
    <w:rsid w:val="00882399"/>
    <w:rsid w:val="0088444D"/>
    <w:rsid w:val="00885349"/>
    <w:rsid w:val="008862AE"/>
    <w:rsid w:val="00890D7B"/>
    <w:rsid w:val="00892AAE"/>
    <w:rsid w:val="008931EB"/>
    <w:rsid w:val="008953B2"/>
    <w:rsid w:val="008954DB"/>
    <w:rsid w:val="008962DD"/>
    <w:rsid w:val="0089674E"/>
    <w:rsid w:val="00897336"/>
    <w:rsid w:val="008A359C"/>
    <w:rsid w:val="008A3FDF"/>
    <w:rsid w:val="008A6563"/>
    <w:rsid w:val="008A7000"/>
    <w:rsid w:val="008A7715"/>
    <w:rsid w:val="008A7738"/>
    <w:rsid w:val="008B26BE"/>
    <w:rsid w:val="008B311E"/>
    <w:rsid w:val="008B3F00"/>
    <w:rsid w:val="008B447A"/>
    <w:rsid w:val="008B4716"/>
    <w:rsid w:val="008B51A8"/>
    <w:rsid w:val="008B5C65"/>
    <w:rsid w:val="008B69FC"/>
    <w:rsid w:val="008B6CB6"/>
    <w:rsid w:val="008C07AA"/>
    <w:rsid w:val="008C2554"/>
    <w:rsid w:val="008D0926"/>
    <w:rsid w:val="008D16DC"/>
    <w:rsid w:val="008D33CC"/>
    <w:rsid w:val="008D3440"/>
    <w:rsid w:val="008D3ACE"/>
    <w:rsid w:val="008D3DAE"/>
    <w:rsid w:val="008D5A6C"/>
    <w:rsid w:val="008D763B"/>
    <w:rsid w:val="008E1924"/>
    <w:rsid w:val="008E4457"/>
    <w:rsid w:val="008E70F2"/>
    <w:rsid w:val="008E756B"/>
    <w:rsid w:val="008F1023"/>
    <w:rsid w:val="008F158E"/>
    <w:rsid w:val="008F1F1F"/>
    <w:rsid w:val="008F25B5"/>
    <w:rsid w:val="008F2609"/>
    <w:rsid w:val="008F37CE"/>
    <w:rsid w:val="008F529F"/>
    <w:rsid w:val="008F53AF"/>
    <w:rsid w:val="008F67B7"/>
    <w:rsid w:val="008F6EF2"/>
    <w:rsid w:val="008F6FA8"/>
    <w:rsid w:val="008F71FB"/>
    <w:rsid w:val="009005FB"/>
    <w:rsid w:val="00900E7E"/>
    <w:rsid w:val="00901B9A"/>
    <w:rsid w:val="00901CF7"/>
    <w:rsid w:val="00902DED"/>
    <w:rsid w:val="00903F2A"/>
    <w:rsid w:val="00905193"/>
    <w:rsid w:val="009067D6"/>
    <w:rsid w:val="00907039"/>
    <w:rsid w:val="009076A3"/>
    <w:rsid w:val="00910C60"/>
    <w:rsid w:val="009110A6"/>
    <w:rsid w:val="0091257F"/>
    <w:rsid w:val="00913378"/>
    <w:rsid w:val="00913C8B"/>
    <w:rsid w:val="00914F5F"/>
    <w:rsid w:val="009161C7"/>
    <w:rsid w:val="00916FD0"/>
    <w:rsid w:val="0092076E"/>
    <w:rsid w:val="00921098"/>
    <w:rsid w:val="0092169F"/>
    <w:rsid w:val="0092187A"/>
    <w:rsid w:val="0092213D"/>
    <w:rsid w:val="00922930"/>
    <w:rsid w:val="00923688"/>
    <w:rsid w:val="00924109"/>
    <w:rsid w:val="00924B63"/>
    <w:rsid w:val="00926C2F"/>
    <w:rsid w:val="00926FD4"/>
    <w:rsid w:val="009273B3"/>
    <w:rsid w:val="00933B2C"/>
    <w:rsid w:val="00936CF2"/>
    <w:rsid w:val="009373F0"/>
    <w:rsid w:val="0094143C"/>
    <w:rsid w:val="00941F61"/>
    <w:rsid w:val="00944F84"/>
    <w:rsid w:val="009464B8"/>
    <w:rsid w:val="009464C2"/>
    <w:rsid w:val="00946DD8"/>
    <w:rsid w:val="009471FD"/>
    <w:rsid w:val="00950B42"/>
    <w:rsid w:val="00950E5B"/>
    <w:rsid w:val="00952300"/>
    <w:rsid w:val="00952A62"/>
    <w:rsid w:val="0095308C"/>
    <w:rsid w:val="009533C4"/>
    <w:rsid w:val="00954D04"/>
    <w:rsid w:val="009566D3"/>
    <w:rsid w:val="009573AA"/>
    <w:rsid w:val="0096069E"/>
    <w:rsid w:val="00960EEC"/>
    <w:rsid w:val="009613EE"/>
    <w:rsid w:val="00961EBD"/>
    <w:rsid w:val="00962C3D"/>
    <w:rsid w:val="00963F91"/>
    <w:rsid w:val="00964B0D"/>
    <w:rsid w:val="009659FF"/>
    <w:rsid w:val="00965D59"/>
    <w:rsid w:val="00967D20"/>
    <w:rsid w:val="009706CA"/>
    <w:rsid w:val="009711A6"/>
    <w:rsid w:val="00971A8F"/>
    <w:rsid w:val="0097263C"/>
    <w:rsid w:val="00973ABD"/>
    <w:rsid w:val="0097416C"/>
    <w:rsid w:val="009744D9"/>
    <w:rsid w:val="00975333"/>
    <w:rsid w:val="009755B4"/>
    <w:rsid w:val="009758E9"/>
    <w:rsid w:val="00977CC5"/>
    <w:rsid w:val="00980B13"/>
    <w:rsid w:val="00980E77"/>
    <w:rsid w:val="00981293"/>
    <w:rsid w:val="009819DE"/>
    <w:rsid w:val="00982585"/>
    <w:rsid w:val="00982AB4"/>
    <w:rsid w:val="00986505"/>
    <w:rsid w:val="009908A4"/>
    <w:rsid w:val="00990F54"/>
    <w:rsid w:val="00992098"/>
    <w:rsid w:val="00993424"/>
    <w:rsid w:val="00994B91"/>
    <w:rsid w:val="00994C62"/>
    <w:rsid w:val="0099551F"/>
    <w:rsid w:val="0099557F"/>
    <w:rsid w:val="0099672B"/>
    <w:rsid w:val="009A08C4"/>
    <w:rsid w:val="009A0C30"/>
    <w:rsid w:val="009A0D24"/>
    <w:rsid w:val="009A0F03"/>
    <w:rsid w:val="009A7FBA"/>
    <w:rsid w:val="009B2487"/>
    <w:rsid w:val="009B33F2"/>
    <w:rsid w:val="009B6625"/>
    <w:rsid w:val="009B728F"/>
    <w:rsid w:val="009B781B"/>
    <w:rsid w:val="009C085E"/>
    <w:rsid w:val="009C268A"/>
    <w:rsid w:val="009C386F"/>
    <w:rsid w:val="009C3878"/>
    <w:rsid w:val="009C6EC4"/>
    <w:rsid w:val="009C70B7"/>
    <w:rsid w:val="009C7427"/>
    <w:rsid w:val="009D57FE"/>
    <w:rsid w:val="009D6000"/>
    <w:rsid w:val="009D6E11"/>
    <w:rsid w:val="009D6FEC"/>
    <w:rsid w:val="009D72A3"/>
    <w:rsid w:val="009E1540"/>
    <w:rsid w:val="009E29CE"/>
    <w:rsid w:val="009E3502"/>
    <w:rsid w:val="009E3B43"/>
    <w:rsid w:val="009E3B9B"/>
    <w:rsid w:val="009E5440"/>
    <w:rsid w:val="009E5A53"/>
    <w:rsid w:val="009E7E36"/>
    <w:rsid w:val="009F089F"/>
    <w:rsid w:val="009F1D07"/>
    <w:rsid w:val="009F1FEA"/>
    <w:rsid w:val="009F258B"/>
    <w:rsid w:val="009F299D"/>
    <w:rsid w:val="009F4FB8"/>
    <w:rsid w:val="009F5301"/>
    <w:rsid w:val="009F57E9"/>
    <w:rsid w:val="009F753F"/>
    <w:rsid w:val="009F773B"/>
    <w:rsid w:val="00A00785"/>
    <w:rsid w:val="00A03104"/>
    <w:rsid w:val="00A05E1F"/>
    <w:rsid w:val="00A10D58"/>
    <w:rsid w:val="00A13A5E"/>
    <w:rsid w:val="00A15C72"/>
    <w:rsid w:val="00A1770A"/>
    <w:rsid w:val="00A20837"/>
    <w:rsid w:val="00A2238B"/>
    <w:rsid w:val="00A231C4"/>
    <w:rsid w:val="00A24372"/>
    <w:rsid w:val="00A25B3A"/>
    <w:rsid w:val="00A30A85"/>
    <w:rsid w:val="00A333DC"/>
    <w:rsid w:val="00A33D8A"/>
    <w:rsid w:val="00A346A6"/>
    <w:rsid w:val="00A352FD"/>
    <w:rsid w:val="00A354F2"/>
    <w:rsid w:val="00A36D65"/>
    <w:rsid w:val="00A41966"/>
    <w:rsid w:val="00A42229"/>
    <w:rsid w:val="00A44A36"/>
    <w:rsid w:val="00A453E9"/>
    <w:rsid w:val="00A46E3A"/>
    <w:rsid w:val="00A4737B"/>
    <w:rsid w:val="00A47424"/>
    <w:rsid w:val="00A47EA2"/>
    <w:rsid w:val="00A50472"/>
    <w:rsid w:val="00A51FB8"/>
    <w:rsid w:val="00A52BFC"/>
    <w:rsid w:val="00A54B8D"/>
    <w:rsid w:val="00A5703A"/>
    <w:rsid w:val="00A57458"/>
    <w:rsid w:val="00A57A48"/>
    <w:rsid w:val="00A62D85"/>
    <w:rsid w:val="00A630AE"/>
    <w:rsid w:val="00A66B15"/>
    <w:rsid w:val="00A7205C"/>
    <w:rsid w:val="00A734C7"/>
    <w:rsid w:val="00A7401D"/>
    <w:rsid w:val="00A755D0"/>
    <w:rsid w:val="00A80056"/>
    <w:rsid w:val="00A80EBC"/>
    <w:rsid w:val="00A849F8"/>
    <w:rsid w:val="00A852E1"/>
    <w:rsid w:val="00A859DC"/>
    <w:rsid w:val="00A91B50"/>
    <w:rsid w:val="00A91C86"/>
    <w:rsid w:val="00A920EA"/>
    <w:rsid w:val="00A921D1"/>
    <w:rsid w:val="00A92818"/>
    <w:rsid w:val="00A9429F"/>
    <w:rsid w:val="00A96674"/>
    <w:rsid w:val="00AA0143"/>
    <w:rsid w:val="00AA0150"/>
    <w:rsid w:val="00AA126A"/>
    <w:rsid w:val="00AA3D79"/>
    <w:rsid w:val="00AA4768"/>
    <w:rsid w:val="00AA47A1"/>
    <w:rsid w:val="00AA4AC3"/>
    <w:rsid w:val="00AA4BA6"/>
    <w:rsid w:val="00AA6C24"/>
    <w:rsid w:val="00AA79C9"/>
    <w:rsid w:val="00AB045E"/>
    <w:rsid w:val="00AB1638"/>
    <w:rsid w:val="00AB1B62"/>
    <w:rsid w:val="00AB375F"/>
    <w:rsid w:val="00AB440A"/>
    <w:rsid w:val="00AB5EEE"/>
    <w:rsid w:val="00AB6518"/>
    <w:rsid w:val="00AC022F"/>
    <w:rsid w:val="00AC14C6"/>
    <w:rsid w:val="00AC5807"/>
    <w:rsid w:val="00AC67CC"/>
    <w:rsid w:val="00AC683E"/>
    <w:rsid w:val="00AD1B37"/>
    <w:rsid w:val="00AD1F91"/>
    <w:rsid w:val="00AD21EA"/>
    <w:rsid w:val="00AD24D9"/>
    <w:rsid w:val="00AD2DAA"/>
    <w:rsid w:val="00AD3C79"/>
    <w:rsid w:val="00AD3D2F"/>
    <w:rsid w:val="00AD3D53"/>
    <w:rsid w:val="00AD418F"/>
    <w:rsid w:val="00AD49D7"/>
    <w:rsid w:val="00AD582A"/>
    <w:rsid w:val="00AD618E"/>
    <w:rsid w:val="00AE002F"/>
    <w:rsid w:val="00AE016C"/>
    <w:rsid w:val="00AE03EA"/>
    <w:rsid w:val="00AE1241"/>
    <w:rsid w:val="00AE1571"/>
    <w:rsid w:val="00AE4541"/>
    <w:rsid w:val="00AE5871"/>
    <w:rsid w:val="00AE5A1D"/>
    <w:rsid w:val="00AF054F"/>
    <w:rsid w:val="00AF0792"/>
    <w:rsid w:val="00AF1821"/>
    <w:rsid w:val="00AF2934"/>
    <w:rsid w:val="00AF4093"/>
    <w:rsid w:val="00AF4985"/>
    <w:rsid w:val="00AF7AAA"/>
    <w:rsid w:val="00B02CE6"/>
    <w:rsid w:val="00B02CFB"/>
    <w:rsid w:val="00B030EA"/>
    <w:rsid w:val="00B0355D"/>
    <w:rsid w:val="00B03A09"/>
    <w:rsid w:val="00B03B17"/>
    <w:rsid w:val="00B04E12"/>
    <w:rsid w:val="00B067A8"/>
    <w:rsid w:val="00B074ED"/>
    <w:rsid w:val="00B10241"/>
    <w:rsid w:val="00B1048D"/>
    <w:rsid w:val="00B12A76"/>
    <w:rsid w:val="00B149BE"/>
    <w:rsid w:val="00B17043"/>
    <w:rsid w:val="00B21287"/>
    <w:rsid w:val="00B213CA"/>
    <w:rsid w:val="00B21925"/>
    <w:rsid w:val="00B225CC"/>
    <w:rsid w:val="00B268E9"/>
    <w:rsid w:val="00B316AA"/>
    <w:rsid w:val="00B31949"/>
    <w:rsid w:val="00B333BD"/>
    <w:rsid w:val="00B33B3A"/>
    <w:rsid w:val="00B33CBF"/>
    <w:rsid w:val="00B33F1E"/>
    <w:rsid w:val="00B34FCF"/>
    <w:rsid w:val="00B3623E"/>
    <w:rsid w:val="00B40395"/>
    <w:rsid w:val="00B42161"/>
    <w:rsid w:val="00B42524"/>
    <w:rsid w:val="00B45850"/>
    <w:rsid w:val="00B45AA1"/>
    <w:rsid w:val="00B46085"/>
    <w:rsid w:val="00B46E0D"/>
    <w:rsid w:val="00B509A6"/>
    <w:rsid w:val="00B54123"/>
    <w:rsid w:val="00B5799F"/>
    <w:rsid w:val="00B61155"/>
    <w:rsid w:val="00B61EEF"/>
    <w:rsid w:val="00B63AB6"/>
    <w:rsid w:val="00B64534"/>
    <w:rsid w:val="00B64EC7"/>
    <w:rsid w:val="00B67D31"/>
    <w:rsid w:val="00B711E8"/>
    <w:rsid w:val="00B71BA6"/>
    <w:rsid w:val="00B71D37"/>
    <w:rsid w:val="00B720EC"/>
    <w:rsid w:val="00B723E5"/>
    <w:rsid w:val="00B737CD"/>
    <w:rsid w:val="00B74F65"/>
    <w:rsid w:val="00B751A3"/>
    <w:rsid w:val="00B7718A"/>
    <w:rsid w:val="00B77780"/>
    <w:rsid w:val="00B77999"/>
    <w:rsid w:val="00B81583"/>
    <w:rsid w:val="00B820B1"/>
    <w:rsid w:val="00B829B5"/>
    <w:rsid w:val="00B8467A"/>
    <w:rsid w:val="00B84B4C"/>
    <w:rsid w:val="00B84D5B"/>
    <w:rsid w:val="00B8568C"/>
    <w:rsid w:val="00B85C85"/>
    <w:rsid w:val="00B900CB"/>
    <w:rsid w:val="00B90F07"/>
    <w:rsid w:val="00B9108B"/>
    <w:rsid w:val="00B92A10"/>
    <w:rsid w:val="00B93B08"/>
    <w:rsid w:val="00B96C1D"/>
    <w:rsid w:val="00B97636"/>
    <w:rsid w:val="00BA11E9"/>
    <w:rsid w:val="00BA43D1"/>
    <w:rsid w:val="00BA5877"/>
    <w:rsid w:val="00BA5A72"/>
    <w:rsid w:val="00BA66D0"/>
    <w:rsid w:val="00BA77D3"/>
    <w:rsid w:val="00BA7BF6"/>
    <w:rsid w:val="00BA7CBB"/>
    <w:rsid w:val="00BB2F8F"/>
    <w:rsid w:val="00BB3916"/>
    <w:rsid w:val="00BB3B73"/>
    <w:rsid w:val="00BB49D0"/>
    <w:rsid w:val="00BB68AD"/>
    <w:rsid w:val="00BB6A88"/>
    <w:rsid w:val="00BB6AAE"/>
    <w:rsid w:val="00BB6EFF"/>
    <w:rsid w:val="00BB7288"/>
    <w:rsid w:val="00BC019E"/>
    <w:rsid w:val="00BC1134"/>
    <w:rsid w:val="00BC17BF"/>
    <w:rsid w:val="00BC4F22"/>
    <w:rsid w:val="00BC50F3"/>
    <w:rsid w:val="00BC51A7"/>
    <w:rsid w:val="00BC51BE"/>
    <w:rsid w:val="00BD2843"/>
    <w:rsid w:val="00BD5A73"/>
    <w:rsid w:val="00BD6429"/>
    <w:rsid w:val="00BD79D1"/>
    <w:rsid w:val="00BE0A3D"/>
    <w:rsid w:val="00BE2A92"/>
    <w:rsid w:val="00BE3076"/>
    <w:rsid w:val="00BE3988"/>
    <w:rsid w:val="00BE3E65"/>
    <w:rsid w:val="00BE4E0A"/>
    <w:rsid w:val="00BE586D"/>
    <w:rsid w:val="00BF1358"/>
    <w:rsid w:val="00BF19CF"/>
    <w:rsid w:val="00BF1C8C"/>
    <w:rsid w:val="00BF2360"/>
    <w:rsid w:val="00BF2C3A"/>
    <w:rsid w:val="00BF304D"/>
    <w:rsid w:val="00BF3522"/>
    <w:rsid w:val="00BF4F92"/>
    <w:rsid w:val="00BF5E91"/>
    <w:rsid w:val="00C007E9"/>
    <w:rsid w:val="00C00CF5"/>
    <w:rsid w:val="00C01045"/>
    <w:rsid w:val="00C02918"/>
    <w:rsid w:val="00C02C23"/>
    <w:rsid w:val="00C0614B"/>
    <w:rsid w:val="00C06713"/>
    <w:rsid w:val="00C069F4"/>
    <w:rsid w:val="00C06B95"/>
    <w:rsid w:val="00C07F35"/>
    <w:rsid w:val="00C10193"/>
    <w:rsid w:val="00C11001"/>
    <w:rsid w:val="00C11708"/>
    <w:rsid w:val="00C11A44"/>
    <w:rsid w:val="00C12870"/>
    <w:rsid w:val="00C13634"/>
    <w:rsid w:val="00C146BB"/>
    <w:rsid w:val="00C20E49"/>
    <w:rsid w:val="00C2252E"/>
    <w:rsid w:val="00C2391B"/>
    <w:rsid w:val="00C23E42"/>
    <w:rsid w:val="00C26287"/>
    <w:rsid w:val="00C26C7A"/>
    <w:rsid w:val="00C2756C"/>
    <w:rsid w:val="00C30A15"/>
    <w:rsid w:val="00C334E0"/>
    <w:rsid w:val="00C34D23"/>
    <w:rsid w:val="00C36734"/>
    <w:rsid w:val="00C367B9"/>
    <w:rsid w:val="00C3738C"/>
    <w:rsid w:val="00C412F0"/>
    <w:rsid w:val="00C43ADC"/>
    <w:rsid w:val="00C43EF2"/>
    <w:rsid w:val="00C45855"/>
    <w:rsid w:val="00C45912"/>
    <w:rsid w:val="00C462BF"/>
    <w:rsid w:val="00C46405"/>
    <w:rsid w:val="00C46934"/>
    <w:rsid w:val="00C52E01"/>
    <w:rsid w:val="00C52FA0"/>
    <w:rsid w:val="00C532D2"/>
    <w:rsid w:val="00C545DB"/>
    <w:rsid w:val="00C548C0"/>
    <w:rsid w:val="00C57F0E"/>
    <w:rsid w:val="00C60767"/>
    <w:rsid w:val="00C633C0"/>
    <w:rsid w:val="00C64BF9"/>
    <w:rsid w:val="00C6530A"/>
    <w:rsid w:val="00C65BBF"/>
    <w:rsid w:val="00C66E37"/>
    <w:rsid w:val="00C66F6E"/>
    <w:rsid w:val="00C67850"/>
    <w:rsid w:val="00C67C3E"/>
    <w:rsid w:val="00C70A3A"/>
    <w:rsid w:val="00C71D02"/>
    <w:rsid w:val="00C728E3"/>
    <w:rsid w:val="00C73C0B"/>
    <w:rsid w:val="00C7457C"/>
    <w:rsid w:val="00C747DF"/>
    <w:rsid w:val="00C7533B"/>
    <w:rsid w:val="00C7646C"/>
    <w:rsid w:val="00C777C2"/>
    <w:rsid w:val="00C81168"/>
    <w:rsid w:val="00C8163C"/>
    <w:rsid w:val="00C81657"/>
    <w:rsid w:val="00C8193A"/>
    <w:rsid w:val="00C844DE"/>
    <w:rsid w:val="00C84E2D"/>
    <w:rsid w:val="00C8670D"/>
    <w:rsid w:val="00C871D3"/>
    <w:rsid w:val="00C91BD5"/>
    <w:rsid w:val="00C92BBD"/>
    <w:rsid w:val="00C94A71"/>
    <w:rsid w:val="00C952A7"/>
    <w:rsid w:val="00C957A8"/>
    <w:rsid w:val="00C96001"/>
    <w:rsid w:val="00C960BE"/>
    <w:rsid w:val="00C96593"/>
    <w:rsid w:val="00C97EAC"/>
    <w:rsid w:val="00CA08FF"/>
    <w:rsid w:val="00CA344D"/>
    <w:rsid w:val="00CA3F3F"/>
    <w:rsid w:val="00CA45A0"/>
    <w:rsid w:val="00CA46DF"/>
    <w:rsid w:val="00CA4C90"/>
    <w:rsid w:val="00CA6292"/>
    <w:rsid w:val="00CA6413"/>
    <w:rsid w:val="00CA79F1"/>
    <w:rsid w:val="00CA7D07"/>
    <w:rsid w:val="00CB08CD"/>
    <w:rsid w:val="00CB3304"/>
    <w:rsid w:val="00CB51F9"/>
    <w:rsid w:val="00CB5DE5"/>
    <w:rsid w:val="00CB6FA6"/>
    <w:rsid w:val="00CC1CB0"/>
    <w:rsid w:val="00CC2D8A"/>
    <w:rsid w:val="00CC3E9A"/>
    <w:rsid w:val="00CC48BC"/>
    <w:rsid w:val="00CC4AE3"/>
    <w:rsid w:val="00CC5B4D"/>
    <w:rsid w:val="00CC6987"/>
    <w:rsid w:val="00CC735B"/>
    <w:rsid w:val="00CC7833"/>
    <w:rsid w:val="00CD003A"/>
    <w:rsid w:val="00CD02E1"/>
    <w:rsid w:val="00CD100C"/>
    <w:rsid w:val="00CD14EC"/>
    <w:rsid w:val="00CD33DE"/>
    <w:rsid w:val="00CD35F0"/>
    <w:rsid w:val="00CD3CBF"/>
    <w:rsid w:val="00CD448F"/>
    <w:rsid w:val="00CD7448"/>
    <w:rsid w:val="00CD797D"/>
    <w:rsid w:val="00CD7B32"/>
    <w:rsid w:val="00CE0E86"/>
    <w:rsid w:val="00CE1A88"/>
    <w:rsid w:val="00CE24D0"/>
    <w:rsid w:val="00CE418A"/>
    <w:rsid w:val="00CE463B"/>
    <w:rsid w:val="00CE49FA"/>
    <w:rsid w:val="00CE6E5B"/>
    <w:rsid w:val="00CE70C7"/>
    <w:rsid w:val="00CE78D1"/>
    <w:rsid w:val="00CF02E8"/>
    <w:rsid w:val="00CF175C"/>
    <w:rsid w:val="00CF2ACD"/>
    <w:rsid w:val="00CF6548"/>
    <w:rsid w:val="00CF7338"/>
    <w:rsid w:val="00CF74E1"/>
    <w:rsid w:val="00CF7BB8"/>
    <w:rsid w:val="00D0174C"/>
    <w:rsid w:val="00D01C76"/>
    <w:rsid w:val="00D055EF"/>
    <w:rsid w:val="00D05ECA"/>
    <w:rsid w:val="00D06D0A"/>
    <w:rsid w:val="00D076D7"/>
    <w:rsid w:val="00D07B1E"/>
    <w:rsid w:val="00D1055B"/>
    <w:rsid w:val="00D11F09"/>
    <w:rsid w:val="00D11FC1"/>
    <w:rsid w:val="00D13733"/>
    <w:rsid w:val="00D141B2"/>
    <w:rsid w:val="00D14634"/>
    <w:rsid w:val="00D15493"/>
    <w:rsid w:val="00D16939"/>
    <w:rsid w:val="00D16E3D"/>
    <w:rsid w:val="00D17235"/>
    <w:rsid w:val="00D20E93"/>
    <w:rsid w:val="00D21B7E"/>
    <w:rsid w:val="00D222EA"/>
    <w:rsid w:val="00D22509"/>
    <w:rsid w:val="00D2294F"/>
    <w:rsid w:val="00D23041"/>
    <w:rsid w:val="00D23D82"/>
    <w:rsid w:val="00D241B4"/>
    <w:rsid w:val="00D2445D"/>
    <w:rsid w:val="00D25682"/>
    <w:rsid w:val="00D26C61"/>
    <w:rsid w:val="00D30712"/>
    <w:rsid w:val="00D328EE"/>
    <w:rsid w:val="00D33F1A"/>
    <w:rsid w:val="00D35803"/>
    <w:rsid w:val="00D35940"/>
    <w:rsid w:val="00D3643E"/>
    <w:rsid w:val="00D37AD6"/>
    <w:rsid w:val="00D40301"/>
    <w:rsid w:val="00D41FC6"/>
    <w:rsid w:val="00D44795"/>
    <w:rsid w:val="00D46322"/>
    <w:rsid w:val="00D46D41"/>
    <w:rsid w:val="00D47A5B"/>
    <w:rsid w:val="00D503FF"/>
    <w:rsid w:val="00D50D87"/>
    <w:rsid w:val="00D51E59"/>
    <w:rsid w:val="00D5220A"/>
    <w:rsid w:val="00D52584"/>
    <w:rsid w:val="00D53DA5"/>
    <w:rsid w:val="00D53F07"/>
    <w:rsid w:val="00D550E2"/>
    <w:rsid w:val="00D55A52"/>
    <w:rsid w:val="00D564EE"/>
    <w:rsid w:val="00D56F52"/>
    <w:rsid w:val="00D61C26"/>
    <w:rsid w:val="00D629B9"/>
    <w:rsid w:val="00D63371"/>
    <w:rsid w:val="00D64D64"/>
    <w:rsid w:val="00D65812"/>
    <w:rsid w:val="00D66BDB"/>
    <w:rsid w:val="00D66ED1"/>
    <w:rsid w:val="00D67E07"/>
    <w:rsid w:val="00D707DB"/>
    <w:rsid w:val="00D70A5A"/>
    <w:rsid w:val="00D712F3"/>
    <w:rsid w:val="00D717F6"/>
    <w:rsid w:val="00D71D19"/>
    <w:rsid w:val="00D7404F"/>
    <w:rsid w:val="00D75093"/>
    <w:rsid w:val="00D768E3"/>
    <w:rsid w:val="00D83915"/>
    <w:rsid w:val="00D85BB6"/>
    <w:rsid w:val="00D862C4"/>
    <w:rsid w:val="00D90DA4"/>
    <w:rsid w:val="00D915C9"/>
    <w:rsid w:val="00D94DCA"/>
    <w:rsid w:val="00D96157"/>
    <w:rsid w:val="00DA023A"/>
    <w:rsid w:val="00DA0E90"/>
    <w:rsid w:val="00DA1691"/>
    <w:rsid w:val="00DA64A4"/>
    <w:rsid w:val="00DB365A"/>
    <w:rsid w:val="00DB405E"/>
    <w:rsid w:val="00DB4859"/>
    <w:rsid w:val="00DB6037"/>
    <w:rsid w:val="00DB66C7"/>
    <w:rsid w:val="00DC05AF"/>
    <w:rsid w:val="00DC0C05"/>
    <w:rsid w:val="00DC15C2"/>
    <w:rsid w:val="00DC570E"/>
    <w:rsid w:val="00DC665B"/>
    <w:rsid w:val="00DC7A36"/>
    <w:rsid w:val="00DC7C8D"/>
    <w:rsid w:val="00DC7FFD"/>
    <w:rsid w:val="00DD0B1E"/>
    <w:rsid w:val="00DD0DD5"/>
    <w:rsid w:val="00DD0F91"/>
    <w:rsid w:val="00DD1304"/>
    <w:rsid w:val="00DD3AD8"/>
    <w:rsid w:val="00DD5CDC"/>
    <w:rsid w:val="00DE04BC"/>
    <w:rsid w:val="00DE0912"/>
    <w:rsid w:val="00DE1CE2"/>
    <w:rsid w:val="00DE239D"/>
    <w:rsid w:val="00DE3932"/>
    <w:rsid w:val="00DE480C"/>
    <w:rsid w:val="00DE5B3A"/>
    <w:rsid w:val="00DF13F2"/>
    <w:rsid w:val="00DF397A"/>
    <w:rsid w:val="00DF3A95"/>
    <w:rsid w:val="00DF4388"/>
    <w:rsid w:val="00DF550C"/>
    <w:rsid w:val="00DF557D"/>
    <w:rsid w:val="00DF5BCA"/>
    <w:rsid w:val="00DF5CB3"/>
    <w:rsid w:val="00DF68CA"/>
    <w:rsid w:val="00DF6B59"/>
    <w:rsid w:val="00DF7B60"/>
    <w:rsid w:val="00E00439"/>
    <w:rsid w:val="00E01904"/>
    <w:rsid w:val="00E02B6F"/>
    <w:rsid w:val="00E033A8"/>
    <w:rsid w:val="00E03E0E"/>
    <w:rsid w:val="00E043BE"/>
    <w:rsid w:val="00E04827"/>
    <w:rsid w:val="00E05EDC"/>
    <w:rsid w:val="00E061D1"/>
    <w:rsid w:val="00E07500"/>
    <w:rsid w:val="00E12524"/>
    <w:rsid w:val="00E1471C"/>
    <w:rsid w:val="00E14EEC"/>
    <w:rsid w:val="00E1545D"/>
    <w:rsid w:val="00E1587D"/>
    <w:rsid w:val="00E16B3C"/>
    <w:rsid w:val="00E24B0F"/>
    <w:rsid w:val="00E24C77"/>
    <w:rsid w:val="00E25345"/>
    <w:rsid w:val="00E25517"/>
    <w:rsid w:val="00E25725"/>
    <w:rsid w:val="00E26518"/>
    <w:rsid w:val="00E26C52"/>
    <w:rsid w:val="00E26E6A"/>
    <w:rsid w:val="00E307E1"/>
    <w:rsid w:val="00E30A3E"/>
    <w:rsid w:val="00E3119C"/>
    <w:rsid w:val="00E33888"/>
    <w:rsid w:val="00E355DE"/>
    <w:rsid w:val="00E35E55"/>
    <w:rsid w:val="00E368DA"/>
    <w:rsid w:val="00E3763A"/>
    <w:rsid w:val="00E4207B"/>
    <w:rsid w:val="00E44C6D"/>
    <w:rsid w:val="00E44EF7"/>
    <w:rsid w:val="00E45817"/>
    <w:rsid w:val="00E46974"/>
    <w:rsid w:val="00E504C1"/>
    <w:rsid w:val="00E51233"/>
    <w:rsid w:val="00E52367"/>
    <w:rsid w:val="00E5380D"/>
    <w:rsid w:val="00E53EE5"/>
    <w:rsid w:val="00E56314"/>
    <w:rsid w:val="00E64B8D"/>
    <w:rsid w:val="00E64F25"/>
    <w:rsid w:val="00E65592"/>
    <w:rsid w:val="00E65F89"/>
    <w:rsid w:val="00E6674D"/>
    <w:rsid w:val="00E7077D"/>
    <w:rsid w:val="00E7096B"/>
    <w:rsid w:val="00E725E7"/>
    <w:rsid w:val="00E745E8"/>
    <w:rsid w:val="00E7562D"/>
    <w:rsid w:val="00E75A70"/>
    <w:rsid w:val="00E75BAB"/>
    <w:rsid w:val="00E76627"/>
    <w:rsid w:val="00E7790F"/>
    <w:rsid w:val="00E81330"/>
    <w:rsid w:val="00E81431"/>
    <w:rsid w:val="00E83120"/>
    <w:rsid w:val="00E83C45"/>
    <w:rsid w:val="00E8434E"/>
    <w:rsid w:val="00E85B14"/>
    <w:rsid w:val="00E85CDD"/>
    <w:rsid w:val="00E87DC9"/>
    <w:rsid w:val="00E90F34"/>
    <w:rsid w:val="00E91D1A"/>
    <w:rsid w:val="00E91F6B"/>
    <w:rsid w:val="00E92470"/>
    <w:rsid w:val="00E924B0"/>
    <w:rsid w:val="00E9560D"/>
    <w:rsid w:val="00E95A11"/>
    <w:rsid w:val="00E95D5F"/>
    <w:rsid w:val="00E97403"/>
    <w:rsid w:val="00EA02C1"/>
    <w:rsid w:val="00EA08CC"/>
    <w:rsid w:val="00EA1690"/>
    <w:rsid w:val="00EA289F"/>
    <w:rsid w:val="00EA2E98"/>
    <w:rsid w:val="00EA3C2E"/>
    <w:rsid w:val="00EA4710"/>
    <w:rsid w:val="00EA4B09"/>
    <w:rsid w:val="00EA4FCB"/>
    <w:rsid w:val="00EA78F3"/>
    <w:rsid w:val="00EB0790"/>
    <w:rsid w:val="00EB1325"/>
    <w:rsid w:val="00EB2E8C"/>
    <w:rsid w:val="00EB3172"/>
    <w:rsid w:val="00EB3DCE"/>
    <w:rsid w:val="00EB414A"/>
    <w:rsid w:val="00EB4FB8"/>
    <w:rsid w:val="00EB7F30"/>
    <w:rsid w:val="00EC0C7E"/>
    <w:rsid w:val="00EC0D54"/>
    <w:rsid w:val="00EC11AB"/>
    <w:rsid w:val="00EC3B86"/>
    <w:rsid w:val="00EC4571"/>
    <w:rsid w:val="00EC5FEA"/>
    <w:rsid w:val="00EC6AC1"/>
    <w:rsid w:val="00ED0510"/>
    <w:rsid w:val="00ED3963"/>
    <w:rsid w:val="00ED6596"/>
    <w:rsid w:val="00EE4983"/>
    <w:rsid w:val="00EE615C"/>
    <w:rsid w:val="00EE6D06"/>
    <w:rsid w:val="00EE79D9"/>
    <w:rsid w:val="00EE7AD1"/>
    <w:rsid w:val="00EF0B70"/>
    <w:rsid w:val="00EF3835"/>
    <w:rsid w:val="00EF4D5A"/>
    <w:rsid w:val="00EF5E88"/>
    <w:rsid w:val="00EF64CB"/>
    <w:rsid w:val="00EF6537"/>
    <w:rsid w:val="00EF6CF4"/>
    <w:rsid w:val="00EF71D6"/>
    <w:rsid w:val="00F0105A"/>
    <w:rsid w:val="00F03CA0"/>
    <w:rsid w:val="00F03D3A"/>
    <w:rsid w:val="00F041E3"/>
    <w:rsid w:val="00F07510"/>
    <w:rsid w:val="00F07BB7"/>
    <w:rsid w:val="00F10BD7"/>
    <w:rsid w:val="00F11E7F"/>
    <w:rsid w:val="00F13A60"/>
    <w:rsid w:val="00F13D38"/>
    <w:rsid w:val="00F14996"/>
    <w:rsid w:val="00F14D50"/>
    <w:rsid w:val="00F1599E"/>
    <w:rsid w:val="00F16CBC"/>
    <w:rsid w:val="00F20341"/>
    <w:rsid w:val="00F20FBA"/>
    <w:rsid w:val="00F227E0"/>
    <w:rsid w:val="00F2381E"/>
    <w:rsid w:val="00F241D2"/>
    <w:rsid w:val="00F25A03"/>
    <w:rsid w:val="00F307F3"/>
    <w:rsid w:val="00F3177B"/>
    <w:rsid w:val="00F32A90"/>
    <w:rsid w:val="00F35D8E"/>
    <w:rsid w:val="00F3732A"/>
    <w:rsid w:val="00F37EE5"/>
    <w:rsid w:val="00F4000C"/>
    <w:rsid w:val="00F409B8"/>
    <w:rsid w:val="00F44F90"/>
    <w:rsid w:val="00F512F3"/>
    <w:rsid w:val="00F519FA"/>
    <w:rsid w:val="00F52726"/>
    <w:rsid w:val="00F55E91"/>
    <w:rsid w:val="00F561DC"/>
    <w:rsid w:val="00F621CF"/>
    <w:rsid w:val="00F62AC0"/>
    <w:rsid w:val="00F64821"/>
    <w:rsid w:val="00F64BFF"/>
    <w:rsid w:val="00F64D88"/>
    <w:rsid w:val="00F65EE0"/>
    <w:rsid w:val="00F71AC4"/>
    <w:rsid w:val="00F72601"/>
    <w:rsid w:val="00F746FB"/>
    <w:rsid w:val="00F75F00"/>
    <w:rsid w:val="00F75F30"/>
    <w:rsid w:val="00F76C6E"/>
    <w:rsid w:val="00F76E3F"/>
    <w:rsid w:val="00F81368"/>
    <w:rsid w:val="00F81EAC"/>
    <w:rsid w:val="00F82765"/>
    <w:rsid w:val="00F82A44"/>
    <w:rsid w:val="00F8308C"/>
    <w:rsid w:val="00F8450F"/>
    <w:rsid w:val="00F87854"/>
    <w:rsid w:val="00F90877"/>
    <w:rsid w:val="00F91C73"/>
    <w:rsid w:val="00F92134"/>
    <w:rsid w:val="00F930FA"/>
    <w:rsid w:val="00F93F65"/>
    <w:rsid w:val="00F96810"/>
    <w:rsid w:val="00F96DD6"/>
    <w:rsid w:val="00F971A2"/>
    <w:rsid w:val="00FA03FC"/>
    <w:rsid w:val="00FA086C"/>
    <w:rsid w:val="00FA09B2"/>
    <w:rsid w:val="00FA0A51"/>
    <w:rsid w:val="00FA1279"/>
    <w:rsid w:val="00FA4AC7"/>
    <w:rsid w:val="00FA52BB"/>
    <w:rsid w:val="00FA6FD8"/>
    <w:rsid w:val="00FA7A56"/>
    <w:rsid w:val="00FB0743"/>
    <w:rsid w:val="00FB0AAF"/>
    <w:rsid w:val="00FB1808"/>
    <w:rsid w:val="00FB1D33"/>
    <w:rsid w:val="00FB1EE4"/>
    <w:rsid w:val="00FB2B55"/>
    <w:rsid w:val="00FB2D74"/>
    <w:rsid w:val="00FB4320"/>
    <w:rsid w:val="00FB7426"/>
    <w:rsid w:val="00FC0324"/>
    <w:rsid w:val="00FC1424"/>
    <w:rsid w:val="00FC2E33"/>
    <w:rsid w:val="00FC400B"/>
    <w:rsid w:val="00FC481A"/>
    <w:rsid w:val="00FC7192"/>
    <w:rsid w:val="00FC7EE2"/>
    <w:rsid w:val="00FD0296"/>
    <w:rsid w:val="00FD0756"/>
    <w:rsid w:val="00FD097D"/>
    <w:rsid w:val="00FD106F"/>
    <w:rsid w:val="00FD1D24"/>
    <w:rsid w:val="00FD21DD"/>
    <w:rsid w:val="00FD4068"/>
    <w:rsid w:val="00FD5E9D"/>
    <w:rsid w:val="00FD64C2"/>
    <w:rsid w:val="00FD761A"/>
    <w:rsid w:val="00FD7B8D"/>
    <w:rsid w:val="00FD7E76"/>
    <w:rsid w:val="00FE0A8F"/>
    <w:rsid w:val="00FE1383"/>
    <w:rsid w:val="00FE4551"/>
    <w:rsid w:val="00FE4E21"/>
    <w:rsid w:val="00FE4FF8"/>
    <w:rsid w:val="00FE5357"/>
    <w:rsid w:val="00FE7E8B"/>
    <w:rsid w:val="00FF14C7"/>
    <w:rsid w:val="00FF1644"/>
    <w:rsid w:val="00FF2D68"/>
    <w:rsid w:val="00FF34BA"/>
    <w:rsid w:val="00FF3CFD"/>
    <w:rsid w:val="00FF499E"/>
    <w:rsid w:val="00FF5356"/>
    <w:rsid w:val="00FF56A6"/>
    <w:rsid w:val="00FF5B26"/>
    <w:rsid w:val="00FF69D7"/>
    <w:rsid w:val="00FF6B48"/>
    <w:rsid w:val="00FF7251"/>
    <w:rsid w:val="00FF76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rsid w:val="00C12870"/>
    <w:pPr>
      <w:keepNext/>
      <w:spacing w:before="240" w:after="60"/>
      <w:outlineLvl w:val="0"/>
    </w:pPr>
    <w:rPr>
      <w:rFonts w:ascii="Arial" w:hAnsi="Arial" w:cs="Arial"/>
      <w:b/>
      <w:bCs/>
      <w:kern w:val="32"/>
      <w:sz w:val="32"/>
      <w:szCs w:val="32"/>
    </w:rPr>
  </w:style>
  <w:style w:type="paragraph" w:styleId="2">
    <w:name w:val="heading 2"/>
    <w:basedOn w:val="a"/>
    <w:next w:val="a"/>
    <w:qFormat/>
    <w:pPr>
      <w:keepNext/>
      <w:outlineLvl w:val="1"/>
    </w:pPr>
    <w:rPr>
      <w:sz w:val="24"/>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4">
    <w:name w:val="heading 4"/>
    <w:basedOn w:val="a"/>
    <w:next w:val="a"/>
    <w:qFormat/>
    <w:pPr>
      <w:keepNext/>
      <w:jc w:val="center"/>
      <w:outlineLvl w:val="3"/>
    </w:pPr>
    <w:rPr>
      <w:b/>
      <w:sz w:val="32"/>
    </w:rPr>
  </w:style>
  <w:style w:type="paragraph" w:styleId="6">
    <w:name w:val="heading 6"/>
    <w:basedOn w:val="a"/>
    <w:next w:val="a"/>
    <w:qFormat/>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708"/>
      <w:jc w:val="center"/>
    </w:pPr>
    <w:rPr>
      <w:sz w:val="28"/>
      <w:szCs w:val="24"/>
    </w:rPr>
  </w:style>
  <w:style w:type="paragraph" w:styleId="30">
    <w:name w:val="Body Text Indent 3"/>
    <w:basedOn w:val="a"/>
    <w:pPr>
      <w:spacing w:after="120"/>
      <w:ind w:left="283"/>
    </w:pPr>
    <w:rPr>
      <w:sz w:val="16"/>
      <w:szCs w:val="16"/>
    </w:rPr>
  </w:style>
  <w:style w:type="paragraph" w:styleId="a4">
    <w:name w:val="List Paragraph"/>
    <w:basedOn w:val="a"/>
    <w:uiPriority w:val="34"/>
    <w:qFormat/>
    <w:rsid w:val="00840E11"/>
    <w:pPr>
      <w:ind w:left="720"/>
      <w:contextualSpacing/>
    </w:pPr>
  </w:style>
  <w:style w:type="paragraph" w:styleId="a5">
    <w:name w:val="header"/>
    <w:basedOn w:val="a"/>
    <w:link w:val="a6"/>
    <w:uiPriority w:val="99"/>
    <w:rsid w:val="00D2445D"/>
    <w:pPr>
      <w:tabs>
        <w:tab w:val="center" w:pos="4677"/>
        <w:tab w:val="right" w:pos="9355"/>
      </w:tabs>
    </w:pPr>
  </w:style>
  <w:style w:type="character" w:customStyle="1" w:styleId="a6">
    <w:name w:val="Верхний колонтитул Знак"/>
    <w:basedOn w:val="a0"/>
    <w:link w:val="a5"/>
    <w:uiPriority w:val="99"/>
    <w:rsid w:val="00D2445D"/>
  </w:style>
  <w:style w:type="paragraph" w:styleId="a7">
    <w:name w:val="footer"/>
    <w:basedOn w:val="a"/>
    <w:link w:val="a8"/>
    <w:uiPriority w:val="99"/>
    <w:rsid w:val="00D2445D"/>
    <w:pPr>
      <w:tabs>
        <w:tab w:val="center" w:pos="4677"/>
        <w:tab w:val="right" w:pos="9355"/>
      </w:tabs>
    </w:pPr>
  </w:style>
  <w:style w:type="character" w:customStyle="1" w:styleId="a8">
    <w:name w:val="Нижний колонтитул Знак"/>
    <w:basedOn w:val="a0"/>
    <w:link w:val="a7"/>
    <w:uiPriority w:val="99"/>
    <w:rsid w:val="00D2445D"/>
  </w:style>
  <w:style w:type="paragraph" w:customStyle="1" w:styleId="ConsPlusNormal">
    <w:name w:val="ConsPlusNormal"/>
    <w:rsid w:val="00C06713"/>
    <w:pPr>
      <w:widowControl w:val="0"/>
      <w:autoSpaceDE w:val="0"/>
      <w:autoSpaceDN w:val="0"/>
      <w:adjustRightInd w:val="0"/>
      <w:ind w:firstLine="720"/>
    </w:pPr>
    <w:rPr>
      <w:rFonts w:ascii="Arial" w:hAnsi="Arial" w:cs="Arial"/>
    </w:rPr>
  </w:style>
  <w:style w:type="paragraph" w:customStyle="1" w:styleId="ConsPlusTitle">
    <w:name w:val="ConsPlusTitle"/>
    <w:rsid w:val="00C06713"/>
    <w:pPr>
      <w:widowControl w:val="0"/>
      <w:autoSpaceDE w:val="0"/>
      <w:autoSpaceDN w:val="0"/>
      <w:adjustRightInd w:val="0"/>
    </w:pPr>
    <w:rPr>
      <w:rFonts w:ascii="Arial" w:hAnsi="Arial" w:cs="Arial"/>
      <w:b/>
      <w:bCs/>
    </w:rPr>
  </w:style>
  <w:style w:type="character" w:styleId="a9">
    <w:name w:val="footnote reference"/>
    <w:basedOn w:val="a0"/>
    <w:rsid w:val="00C06713"/>
    <w:rPr>
      <w:vertAlign w:val="superscript"/>
    </w:rPr>
  </w:style>
  <w:style w:type="paragraph" w:styleId="aa">
    <w:name w:val="footnote text"/>
    <w:basedOn w:val="a"/>
    <w:link w:val="ab"/>
    <w:rsid w:val="00D50D87"/>
  </w:style>
  <w:style w:type="character" w:customStyle="1" w:styleId="ab">
    <w:name w:val="Текст сноски Знак"/>
    <w:basedOn w:val="a0"/>
    <w:link w:val="aa"/>
    <w:rsid w:val="00D50D87"/>
  </w:style>
  <w:style w:type="paragraph" w:customStyle="1" w:styleId="ConsPlusNonformat">
    <w:name w:val="ConsPlusNonformat"/>
    <w:uiPriority w:val="99"/>
    <w:rsid w:val="00D50D87"/>
    <w:pPr>
      <w:widowControl w:val="0"/>
      <w:autoSpaceDE w:val="0"/>
      <w:autoSpaceDN w:val="0"/>
      <w:adjustRightInd w:val="0"/>
    </w:pPr>
    <w:rPr>
      <w:rFonts w:ascii="Courier New" w:hAnsi="Courier New" w:cs="Courier New"/>
    </w:rPr>
  </w:style>
  <w:style w:type="table" w:styleId="ac">
    <w:name w:val="Table Grid"/>
    <w:basedOn w:val="a1"/>
    <w:uiPriority w:val="59"/>
    <w:rsid w:val="00A453E9"/>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Title"/>
    <w:basedOn w:val="a"/>
    <w:link w:val="ae"/>
    <w:qFormat/>
    <w:rsid w:val="00CD7B32"/>
    <w:pPr>
      <w:jc w:val="center"/>
    </w:pPr>
    <w:rPr>
      <w:b/>
      <w:bCs/>
      <w:sz w:val="24"/>
      <w:szCs w:val="24"/>
    </w:rPr>
  </w:style>
  <w:style w:type="character" w:customStyle="1" w:styleId="ae">
    <w:name w:val="Название Знак"/>
    <w:basedOn w:val="a0"/>
    <w:link w:val="ad"/>
    <w:rsid w:val="00CD7B32"/>
    <w:rPr>
      <w:b/>
      <w:bCs/>
      <w:sz w:val="24"/>
      <w:szCs w:val="24"/>
    </w:rPr>
  </w:style>
  <w:style w:type="table" w:customStyle="1" w:styleId="11">
    <w:name w:val="Сетка таблицы1"/>
    <w:basedOn w:val="a1"/>
    <w:next w:val="ac"/>
    <w:uiPriority w:val="59"/>
    <w:rsid w:val="00CF654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Balloon Text"/>
    <w:basedOn w:val="a"/>
    <w:link w:val="af0"/>
    <w:rsid w:val="00DC0C05"/>
    <w:rPr>
      <w:rFonts w:ascii="Tahoma" w:hAnsi="Tahoma" w:cs="Tahoma"/>
      <w:sz w:val="16"/>
      <w:szCs w:val="16"/>
    </w:rPr>
  </w:style>
  <w:style w:type="character" w:customStyle="1" w:styleId="af0">
    <w:name w:val="Текст выноски Знак"/>
    <w:basedOn w:val="a0"/>
    <w:link w:val="af"/>
    <w:rsid w:val="00DC0C05"/>
    <w:rPr>
      <w:rFonts w:ascii="Tahoma" w:hAnsi="Tahoma" w:cs="Tahoma"/>
      <w:sz w:val="16"/>
      <w:szCs w:val="16"/>
    </w:rPr>
  </w:style>
  <w:style w:type="paragraph" w:styleId="af1">
    <w:name w:val="Document Map"/>
    <w:basedOn w:val="a"/>
    <w:link w:val="af2"/>
    <w:rsid w:val="0073175F"/>
    <w:rPr>
      <w:rFonts w:ascii="Tahoma" w:hAnsi="Tahoma" w:cs="Tahoma"/>
      <w:sz w:val="16"/>
      <w:szCs w:val="16"/>
    </w:rPr>
  </w:style>
  <w:style w:type="character" w:customStyle="1" w:styleId="af2">
    <w:name w:val="Схема документа Знак"/>
    <w:basedOn w:val="a0"/>
    <w:link w:val="af1"/>
    <w:rsid w:val="0073175F"/>
    <w:rPr>
      <w:rFonts w:ascii="Tahoma" w:hAnsi="Tahoma" w:cs="Tahoma"/>
      <w:sz w:val="16"/>
      <w:szCs w:val="16"/>
    </w:rPr>
  </w:style>
  <w:style w:type="paragraph" w:styleId="af3">
    <w:name w:val="Normal (Web)"/>
    <w:basedOn w:val="a"/>
    <w:rsid w:val="003B18DD"/>
    <w:pPr>
      <w:spacing w:before="100" w:beforeAutospacing="1" w:after="100" w:afterAutospacing="1"/>
    </w:pPr>
    <w:rPr>
      <w:sz w:val="24"/>
      <w:szCs w:val="24"/>
    </w:rPr>
  </w:style>
  <w:style w:type="paragraph" w:customStyle="1" w:styleId="ConsNormal">
    <w:name w:val="ConsNormal"/>
    <w:rsid w:val="00351853"/>
    <w:pPr>
      <w:widowControl w:val="0"/>
      <w:autoSpaceDE w:val="0"/>
      <w:autoSpaceDN w:val="0"/>
      <w:adjustRightInd w:val="0"/>
      <w:ind w:firstLine="720"/>
    </w:pPr>
    <w:rPr>
      <w:rFonts w:ascii="Arial" w:hAnsi="Arial" w:cs="Arial"/>
    </w:rPr>
  </w:style>
  <w:style w:type="character" w:customStyle="1" w:styleId="10">
    <w:name w:val="Заголовок 1 Знак"/>
    <w:basedOn w:val="a0"/>
    <w:link w:val="1"/>
    <w:rsid w:val="00C12870"/>
    <w:rPr>
      <w:rFonts w:ascii="Arial" w:hAnsi="Arial" w:cs="Arial"/>
      <w:b/>
      <w:bCs/>
      <w:kern w:val="32"/>
      <w:sz w:val="32"/>
      <w:szCs w:val="32"/>
    </w:rPr>
  </w:style>
  <w:style w:type="character" w:styleId="af4">
    <w:name w:val="page number"/>
    <w:basedOn w:val="a0"/>
    <w:rsid w:val="00C12870"/>
  </w:style>
  <w:style w:type="paragraph" w:customStyle="1" w:styleId="Style2">
    <w:name w:val="Style2"/>
    <w:basedOn w:val="a"/>
    <w:rsid w:val="00C12870"/>
    <w:pPr>
      <w:widowControl w:val="0"/>
      <w:autoSpaceDE w:val="0"/>
      <w:autoSpaceDN w:val="0"/>
      <w:adjustRightInd w:val="0"/>
    </w:pPr>
    <w:rPr>
      <w:sz w:val="24"/>
      <w:szCs w:val="24"/>
    </w:rPr>
  </w:style>
  <w:style w:type="paragraph" w:customStyle="1" w:styleId="Style3">
    <w:name w:val="Style3"/>
    <w:basedOn w:val="a"/>
    <w:rsid w:val="00C12870"/>
    <w:pPr>
      <w:widowControl w:val="0"/>
      <w:autoSpaceDE w:val="0"/>
      <w:autoSpaceDN w:val="0"/>
      <w:adjustRightInd w:val="0"/>
      <w:spacing w:line="233" w:lineRule="exact"/>
      <w:ind w:hanging="96"/>
    </w:pPr>
    <w:rPr>
      <w:sz w:val="24"/>
      <w:szCs w:val="24"/>
    </w:rPr>
  </w:style>
  <w:style w:type="paragraph" w:customStyle="1" w:styleId="Style4">
    <w:name w:val="Style4"/>
    <w:basedOn w:val="a"/>
    <w:rsid w:val="00C12870"/>
    <w:pPr>
      <w:widowControl w:val="0"/>
      <w:autoSpaceDE w:val="0"/>
      <w:autoSpaceDN w:val="0"/>
      <w:adjustRightInd w:val="0"/>
    </w:pPr>
    <w:rPr>
      <w:sz w:val="24"/>
      <w:szCs w:val="24"/>
    </w:rPr>
  </w:style>
  <w:style w:type="paragraph" w:customStyle="1" w:styleId="Style6">
    <w:name w:val="Style6"/>
    <w:basedOn w:val="a"/>
    <w:rsid w:val="00C12870"/>
    <w:pPr>
      <w:widowControl w:val="0"/>
      <w:autoSpaceDE w:val="0"/>
      <w:autoSpaceDN w:val="0"/>
      <w:adjustRightInd w:val="0"/>
      <w:spacing w:line="264" w:lineRule="exact"/>
    </w:pPr>
    <w:rPr>
      <w:sz w:val="24"/>
      <w:szCs w:val="24"/>
    </w:rPr>
  </w:style>
  <w:style w:type="paragraph" w:customStyle="1" w:styleId="Style8">
    <w:name w:val="Style8"/>
    <w:basedOn w:val="a"/>
    <w:rsid w:val="00C12870"/>
    <w:pPr>
      <w:widowControl w:val="0"/>
      <w:autoSpaceDE w:val="0"/>
      <w:autoSpaceDN w:val="0"/>
      <w:adjustRightInd w:val="0"/>
    </w:pPr>
    <w:rPr>
      <w:sz w:val="24"/>
      <w:szCs w:val="24"/>
    </w:rPr>
  </w:style>
  <w:style w:type="paragraph" w:customStyle="1" w:styleId="Style9">
    <w:name w:val="Style9"/>
    <w:basedOn w:val="a"/>
    <w:rsid w:val="00C12870"/>
    <w:pPr>
      <w:widowControl w:val="0"/>
      <w:autoSpaceDE w:val="0"/>
      <w:autoSpaceDN w:val="0"/>
      <w:adjustRightInd w:val="0"/>
    </w:pPr>
    <w:rPr>
      <w:sz w:val="24"/>
      <w:szCs w:val="24"/>
    </w:rPr>
  </w:style>
  <w:style w:type="paragraph" w:customStyle="1" w:styleId="Style10">
    <w:name w:val="Style10"/>
    <w:basedOn w:val="a"/>
    <w:rsid w:val="00C12870"/>
    <w:pPr>
      <w:widowControl w:val="0"/>
      <w:autoSpaceDE w:val="0"/>
      <w:autoSpaceDN w:val="0"/>
      <w:adjustRightInd w:val="0"/>
    </w:pPr>
    <w:rPr>
      <w:sz w:val="24"/>
      <w:szCs w:val="24"/>
    </w:rPr>
  </w:style>
  <w:style w:type="character" w:customStyle="1" w:styleId="FontStyle38">
    <w:name w:val="Font Style38"/>
    <w:rsid w:val="00C12870"/>
    <w:rPr>
      <w:rFonts w:ascii="Times New Roman" w:hAnsi="Times New Roman" w:cs="Times New Roman"/>
      <w:b/>
      <w:bCs/>
      <w:sz w:val="14"/>
      <w:szCs w:val="14"/>
    </w:rPr>
  </w:style>
  <w:style w:type="character" w:customStyle="1" w:styleId="FontStyle39">
    <w:name w:val="Font Style39"/>
    <w:rsid w:val="00C12870"/>
    <w:rPr>
      <w:rFonts w:ascii="Times New Roman" w:hAnsi="Times New Roman" w:cs="Times New Roman"/>
      <w:b/>
      <w:bCs/>
      <w:sz w:val="22"/>
      <w:szCs w:val="22"/>
    </w:rPr>
  </w:style>
  <w:style w:type="character" w:customStyle="1" w:styleId="FontStyle40">
    <w:name w:val="Font Style40"/>
    <w:rsid w:val="00C12870"/>
    <w:rPr>
      <w:rFonts w:ascii="Times New Roman" w:hAnsi="Times New Roman" w:cs="Times New Roman"/>
      <w:sz w:val="18"/>
      <w:szCs w:val="18"/>
    </w:rPr>
  </w:style>
  <w:style w:type="paragraph" w:customStyle="1" w:styleId="Style13">
    <w:name w:val="Style13"/>
    <w:basedOn w:val="a"/>
    <w:rsid w:val="00C12870"/>
    <w:pPr>
      <w:widowControl w:val="0"/>
      <w:autoSpaceDE w:val="0"/>
      <w:autoSpaceDN w:val="0"/>
      <w:adjustRightInd w:val="0"/>
    </w:pPr>
    <w:rPr>
      <w:sz w:val="24"/>
      <w:szCs w:val="24"/>
    </w:rPr>
  </w:style>
  <w:style w:type="paragraph" w:customStyle="1" w:styleId="Style20">
    <w:name w:val="Style20"/>
    <w:basedOn w:val="a"/>
    <w:rsid w:val="00C12870"/>
    <w:pPr>
      <w:widowControl w:val="0"/>
      <w:autoSpaceDE w:val="0"/>
      <w:autoSpaceDN w:val="0"/>
      <w:adjustRightInd w:val="0"/>
      <w:spacing w:line="134" w:lineRule="exact"/>
      <w:jc w:val="both"/>
    </w:pPr>
    <w:rPr>
      <w:sz w:val="24"/>
      <w:szCs w:val="24"/>
    </w:rPr>
  </w:style>
  <w:style w:type="character" w:customStyle="1" w:styleId="FontStyle41">
    <w:name w:val="Font Style41"/>
    <w:rsid w:val="00C12870"/>
    <w:rPr>
      <w:rFonts w:ascii="Times New Roman" w:hAnsi="Times New Roman" w:cs="Times New Roman"/>
      <w:sz w:val="18"/>
      <w:szCs w:val="18"/>
    </w:rPr>
  </w:style>
  <w:style w:type="paragraph" w:customStyle="1" w:styleId="Style7">
    <w:name w:val="Style7"/>
    <w:basedOn w:val="a"/>
    <w:rsid w:val="00C12870"/>
    <w:pPr>
      <w:widowControl w:val="0"/>
      <w:autoSpaceDE w:val="0"/>
      <w:autoSpaceDN w:val="0"/>
      <w:adjustRightInd w:val="0"/>
    </w:pPr>
    <w:rPr>
      <w:sz w:val="24"/>
      <w:szCs w:val="24"/>
    </w:rPr>
  </w:style>
  <w:style w:type="character" w:styleId="af5">
    <w:name w:val="Hyperlink"/>
    <w:basedOn w:val="a0"/>
    <w:rsid w:val="00990F54"/>
    <w:rPr>
      <w:color w:val="0000FF"/>
      <w:u w:val="single"/>
    </w:rPr>
  </w:style>
  <w:style w:type="paragraph" w:customStyle="1" w:styleId="ConsNonformat">
    <w:name w:val="ConsNonformat"/>
    <w:rsid w:val="007231A0"/>
    <w:pPr>
      <w:widowControl w:val="0"/>
      <w:autoSpaceDE w:val="0"/>
      <w:autoSpaceDN w:val="0"/>
      <w:adjustRightInd w:val="0"/>
    </w:pPr>
    <w:rPr>
      <w:rFonts w:ascii="Courier New" w:hAnsi="Courier New" w:cs="Courier New"/>
    </w:rPr>
  </w:style>
  <w:style w:type="paragraph" w:customStyle="1" w:styleId="af6">
    <w:name w:val="Таблицы (моноширинный)"/>
    <w:basedOn w:val="a"/>
    <w:next w:val="a"/>
    <w:rsid w:val="007231A0"/>
    <w:pPr>
      <w:autoSpaceDE w:val="0"/>
      <w:autoSpaceDN w:val="0"/>
      <w:adjustRightInd w:val="0"/>
      <w:jc w:val="both"/>
    </w:pPr>
    <w:rPr>
      <w:rFonts w:ascii="Courier New" w:hAnsi="Courier New" w:cs="Courier New"/>
    </w:rPr>
  </w:style>
  <w:style w:type="character" w:customStyle="1" w:styleId="af7">
    <w:name w:val="Основной текст_"/>
    <w:basedOn w:val="a0"/>
    <w:link w:val="40"/>
    <w:rsid w:val="00B213CA"/>
    <w:rPr>
      <w:sz w:val="25"/>
      <w:szCs w:val="25"/>
      <w:shd w:val="clear" w:color="auto" w:fill="FFFFFF"/>
    </w:rPr>
  </w:style>
  <w:style w:type="paragraph" w:customStyle="1" w:styleId="40">
    <w:name w:val="Основной текст4"/>
    <w:basedOn w:val="a"/>
    <w:link w:val="af7"/>
    <w:rsid w:val="00B213CA"/>
    <w:pPr>
      <w:shd w:val="clear" w:color="auto" w:fill="FFFFFF"/>
      <w:spacing w:after="2220" w:line="326" w:lineRule="exact"/>
      <w:ind w:hanging="380"/>
      <w:jc w:val="right"/>
    </w:pPr>
    <w:rPr>
      <w:sz w:val="25"/>
      <w:szCs w:val="25"/>
    </w:rPr>
  </w:style>
  <w:style w:type="character" w:customStyle="1" w:styleId="20">
    <w:name w:val="Заголовок №2_"/>
    <w:basedOn w:val="a0"/>
    <w:link w:val="21"/>
    <w:rsid w:val="00B213CA"/>
    <w:rPr>
      <w:sz w:val="26"/>
      <w:szCs w:val="26"/>
      <w:shd w:val="clear" w:color="auto" w:fill="FFFFFF"/>
    </w:rPr>
  </w:style>
  <w:style w:type="paragraph" w:customStyle="1" w:styleId="21">
    <w:name w:val="Заголовок №2"/>
    <w:basedOn w:val="a"/>
    <w:link w:val="20"/>
    <w:rsid w:val="00B213CA"/>
    <w:pPr>
      <w:shd w:val="clear" w:color="auto" w:fill="FFFFFF"/>
      <w:spacing w:after="420" w:line="0" w:lineRule="atLeast"/>
      <w:outlineLvl w:val="1"/>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rsid w:val="00C12870"/>
    <w:pPr>
      <w:keepNext/>
      <w:spacing w:before="240" w:after="60"/>
      <w:outlineLvl w:val="0"/>
    </w:pPr>
    <w:rPr>
      <w:rFonts w:ascii="Arial" w:hAnsi="Arial" w:cs="Arial"/>
      <w:b/>
      <w:bCs/>
      <w:kern w:val="32"/>
      <w:sz w:val="32"/>
      <w:szCs w:val="32"/>
    </w:rPr>
  </w:style>
  <w:style w:type="paragraph" w:styleId="2">
    <w:name w:val="heading 2"/>
    <w:basedOn w:val="a"/>
    <w:next w:val="a"/>
    <w:qFormat/>
    <w:pPr>
      <w:keepNext/>
      <w:outlineLvl w:val="1"/>
    </w:pPr>
    <w:rPr>
      <w:sz w:val="24"/>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4">
    <w:name w:val="heading 4"/>
    <w:basedOn w:val="a"/>
    <w:next w:val="a"/>
    <w:qFormat/>
    <w:pPr>
      <w:keepNext/>
      <w:jc w:val="center"/>
      <w:outlineLvl w:val="3"/>
    </w:pPr>
    <w:rPr>
      <w:b/>
      <w:sz w:val="32"/>
    </w:rPr>
  </w:style>
  <w:style w:type="paragraph" w:styleId="6">
    <w:name w:val="heading 6"/>
    <w:basedOn w:val="a"/>
    <w:next w:val="a"/>
    <w:qFormat/>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708"/>
      <w:jc w:val="center"/>
    </w:pPr>
    <w:rPr>
      <w:sz w:val="28"/>
      <w:szCs w:val="24"/>
    </w:rPr>
  </w:style>
  <w:style w:type="paragraph" w:styleId="30">
    <w:name w:val="Body Text Indent 3"/>
    <w:basedOn w:val="a"/>
    <w:pPr>
      <w:spacing w:after="120"/>
      <w:ind w:left="283"/>
    </w:pPr>
    <w:rPr>
      <w:sz w:val="16"/>
      <w:szCs w:val="16"/>
    </w:rPr>
  </w:style>
  <w:style w:type="paragraph" w:styleId="a4">
    <w:name w:val="List Paragraph"/>
    <w:basedOn w:val="a"/>
    <w:uiPriority w:val="34"/>
    <w:qFormat/>
    <w:rsid w:val="00840E11"/>
    <w:pPr>
      <w:ind w:left="720"/>
      <w:contextualSpacing/>
    </w:pPr>
  </w:style>
  <w:style w:type="paragraph" w:styleId="a5">
    <w:name w:val="header"/>
    <w:basedOn w:val="a"/>
    <w:link w:val="a6"/>
    <w:uiPriority w:val="99"/>
    <w:rsid w:val="00D2445D"/>
    <w:pPr>
      <w:tabs>
        <w:tab w:val="center" w:pos="4677"/>
        <w:tab w:val="right" w:pos="9355"/>
      </w:tabs>
    </w:pPr>
  </w:style>
  <w:style w:type="character" w:customStyle="1" w:styleId="a6">
    <w:name w:val="Верхний колонтитул Знак"/>
    <w:basedOn w:val="a0"/>
    <w:link w:val="a5"/>
    <w:uiPriority w:val="99"/>
    <w:rsid w:val="00D2445D"/>
  </w:style>
  <w:style w:type="paragraph" w:styleId="a7">
    <w:name w:val="footer"/>
    <w:basedOn w:val="a"/>
    <w:link w:val="a8"/>
    <w:uiPriority w:val="99"/>
    <w:rsid w:val="00D2445D"/>
    <w:pPr>
      <w:tabs>
        <w:tab w:val="center" w:pos="4677"/>
        <w:tab w:val="right" w:pos="9355"/>
      </w:tabs>
    </w:pPr>
  </w:style>
  <w:style w:type="character" w:customStyle="1" w:styleId="a8">
    <w:name w:val="Нижний колонтитул Знак"/>
    <w:basedOn w:val="a0"/>
    <w:link w:val="a7"/>
    <w:uiPriority w:val="99"/>
    <w:rsid w:val="00D2445D"/>
  </w:style>
  <w:style w:type="paragraph" w:customStyle="1" w:styleId="ConsPlusNormal">
    <w:name w:val="ConsPlusNormal"/>
    <w:rsid w:val="00C06713"/>
    <w:pPr>
      <w:widowControl w:val="0"/>
      <w:autoSpaceDE w:val="0"/>
      <w:autoSpaceDN w:val="0"/>
      <w:adjustRightInd w:val="0"/>
      <w:ind w:firstLine="720"/>
    </w:pPr>
    <w:rPr>
      <w:rFonts w:ascii="Arial" w:hAnsi="Arial" w:cs="Arial"/>
    </w:rPr>
  </w:style>
  <w:style w:type="paragraph" w:customStyle="1" w:styleId="ConsPlusTitle">
    <w:name w:val="ConsPlusTitle"/>
    <w:rsid w:val="00C06713"/>
    <w:pPr>
      <w:widowControl w:val="0"/>
      <w:autoSpaceDE w:val="0"/>
      <w:autoSpaceDN w:val="0"/>
      <w:adjustRightInd w:val="0"/>
    </w:pPr>
    <w:rPr>
      <w:rFonts w:ascii="Arial" w:hAnsi="Arial" w:cs="Arial"/>
      <w:b/>
      <w:bCs/>
    </w:rPr>
  </w:style>
  <w:style w:type="character" w:styleId="a9">
    <w:name w:val="footnote reference"/>
    <w:basedOn w:val="a0"/>
    <w:rsid w:val="00C06713"/>
    <w:rPr>
      <w:vertAlign w:val="superscript"/>
    </w:rPr>
  </w:style>
  <w:style w:type="paragraph" w:styleId="aa">
    <w:name w:val="footnote text"/>
    <w:basedOn w:val="a"/>
    <w:link w:val="ab"/>
    <w:rsid w:val="00D50D87"/>
  </w:style>
  <w:style w:type="character" w:customStyle="1" w:styleId="ab">
    <w:name w:val="Текст сноски Знак"/>
    <w:basedOn w:val="a0"/>
    <w:link w:val="aa"/>
    <w:rsid w:val="00D50D87"/>
  </w:style>
  <w:style w:type="paragraph" w:customStyle="1" w:styleId="ConsPlusNonformat">
    <w:name w:val="ConsPlusNonformat"/>
    <w:uiPriority w:val="99"/>
    <w:rsid w:val="00D50D87"/>
    <w:pPr>
      <w:widowControl w:val="0"/>
      <w:autoSpaceDE w:val="0"/>
      <w:autoSpaceDN w:val="0"/>
      <w:adjustRightInd w:val="0"/>
    </w:pPr>
    <w:rPr>
      <w:rFonts w:ascii="Courier New" w:hAnsi="Courier New" w:cs="Courier New"/>
    </w:rPr>
  </w:style>
  <w:style w:type="table" w:styleId="ac">
    <w:name w:val="Table Grid"/>
    <w:basedOn w:val="a1"/>
    <w:uiPriority w:val="59"/>
    <w:rsid w:val="00A453E9"/>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Title"/>
    <w:basedOn w:val="a"/>
    <w:link w:val="ae"/>
    <w:qFormat/>
    <w:rsid w:val="00CD7B32"/>
    <w:pPr>
      <w:jc w:val="center"/>
    </w:pPr>
    <w:rPr>
      <w:b/>
      <w:bCs/>
      <w:sz w:val="24"/>
      <w:szCs w:val="24"/>
    </w:rPr>
  </w:style>
  <w:style w:type="character" w:customStyle="1" w:styleId="ae">
    <w:name w:val="Название Знак"/>
    <w:basedOn w:val="a0"/>
    <w:link w:val="ad"/>
    <w:rsid w:val="00CD7B32"/>
    <w:rPr>
      <w:b/>
      <w:bCs/>
      <w:sz w:val="24"/>
      <w:szCs w:val="24"/>
    </w:rPr>
  </w:style>
  <w:style w:type="table" w:customStyle="1" w:styleId="11">
    <w:name w:val="Сетка таблицы1"/>
    <w:basedOn w:val="a1"/>
    <w:next w:val="ac"/>
    <w:uiPriority w:val="59"/>
    <w:rsid w:val="00CF654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Balloon Text"/>
    <w:basedOn w:val="a"/>
    <w:link w:val="af0"/>
    <w:rsid w:val="00DC0C05"/>
    <w:rPr>
      <w:rFonts w:ascii="Tahoma" w:hAnsi="Tahoma" w:cs="Tahoma"/>
      <w:sz w:val="16"/>
      <w:szCs w:val="16"/>
    </w:rPr>
  </w:style>
  <w:style w:type="character" w:customStyle="1" w:styleId="af0">
    <w:name w:val="Текст выноски Знак"/>
    <w:basedOn w:val="a0"/>
    <w:link w:val="af"/>
    <w:rsid w:val="00DC0C05"/>
    <w:rPr>
      <w:rFonts w:ascii="Tahoma" w:hAnsi="Tahoma" w:cs="Tahoma"/>
      <w:sz w:val="16"/>
      <w:szCs w:val="16"/>
    </w:rPr>
  </w:style>
  <w:style w:type="paragraph" w:styleId="af1">
    <w:name w:val="Document Map"/>
    <w:basedOn w:val="a"/>
    <w:link w:val="af2"/>
    <w:rsid w:val="0073175F"/>
    <w:rPr>
      <w:rFonts w:ascii="Tahoma" w:hAnsi="Tahoma" w:cs="Tahoma"/>
      <w:sz w:val="16"/>
      <w:szCs w:val="16"/>
    </w:rPr>
  </w:style>
  <w:style w:type="character" w:customStyle="1" w:styleId="af2">
    <w:name w:val="Схема документа Знак"/>
    <w:basedOn w:val="a0"/>
    <w:link w:val="af1"/>
    <w:rsid w:val="0073175F"/>
    <w:rPr>
      <w:rFonts w:ascii="Tahoma" w:hAnsi="Tahoma" w:cs="Tahoma"/>
      <w:sz w:val="16"/>
      <w:szCs w:val="16"/>
    </w:rPr>
  </w:style>
  <w:style w:type="paragraph" w:styleId="af3">
    <w:name w:val="Normal (Web)"/>
    <w:basedOn w:val="a"/>
    <w:rsid w:val="003B18DD"/>
    <w:pPr>
      <w:spacing w:before="100" w:beforeAutospacing="1" w:after="100" w:afterAutospacing="1"/>
    </w:pPr>
    <w:rPr>
      <w:sz w:val="24"/>
      <w:szCs w:val="24"/>
    </w:rPr>
  </w:style>
  <w:style w:type="paragraph" w:customStyle="1" w:styleId="ConsNormal">
    <w:name w:val="ConsNormal"/>
    <w:rsid w:val="00351853"/>
    <w:pPr>
      <w:widowControl w:val="0"/>
      <w:autoSpaceDE w:val="0"/>
      <w:autoSpaceDN w:val="0"/>
      <w:adjustRightInd w:val="0"/>
      <w:ind w:firstLine="720"/>
    </w:pPr>
    <w:rPr>
      <w:rFonts w:ascii="Arial" w:hAnsi="Arial" w:cs="Arial"/>
    </w:rPr>
  </w:style>
  <w:style w:type="character" w:customStyle="1" w:styleId="10">
    <w:name w:val="Заголовок 1 Знак"/>
    <w:basedOn w:val="a0"/>
    <w:link w:val="1"/>
    <w:rsid w:val="00C12870"/>
    <w:rPr>
      <w:rFonts w:ascii="Arial" w:hAnsi="Arial" w:cs="Arial"/>
      <w:b/>
      <w:bCs/>
      <w:kern w:val="32"/>
      <w:sz w:val="32"/>
      <w:szCs w:val="32"/>
    </w:rPr>
  </w:style>
  <w:style w:type="character" w:styleId="af4">
    <w:name w:val="page number"/>
    <w:basedOn w:val="a0"/>
    <w:rsid w:val="00C12870"/>
  </w:style>
  <w:style w:type="paragraph" w:customStyle="1" w:styleId="Style2">
    <w:name w:val="Style2"/>
    <w:basedOn w:val="a"/>
    <w:rsid w:val="00C12870"/>
    <w:pPr>
      <w:widowControl w:val="0"/>
      <w:autoSpaceDE w:val="0"/>
      <w:autoSpaceDN w:val="0"/>
      <w:adjustRightInd w:val="0"/>
    </w:pPr>
    <w:rPr>
      <w:sz w:val="24"/>
      <w:szCs w:val="24"/>
    </w:rPr>
  </w:style>
  <w:style w:type="paragraph" w:customStyle="1" w:styleId="Style3">
    <w:name w:val="Style3"/>
    <w:basedOn w:val="a"/>
    <w:rsid w:val="00C12870"/>
    <w:pPr>
      <w:widowControl w:val="0"/>
      <w:autoSpaceDE w:val="0"/>
      <w:autoSpaceDN w:val="0"/>
      <w:adjustRightInd w:val="0"/>
      <w:spacing w:line="233" w:lineRule="exact"/>
      <w:ind w:hanging="96"/>
    </w:pPr>
    <w:rPr>
      <w:sz w:val="24"/>
      <w:szCs w:val="24"/>
    </w:rPr>
  </w:style>
  <w:style w:type="paragraph" w:customStyle="1" w:styleId="Style4">
    <w:name w:val="Style4"/>
    <w:basedOn w:val="a"/>
    <w:rsid w:val="00C12870"/>
    <w:pPr>
      <w:widowControl w:val="0"/>
      <w:autoSpaceDE w:val="0"/>
      <w:autoSpaceDN w:val="0"/>
      <w:adjustRightInd w:val="0"/>
    </w:pPr>
    <w:rPr>
      <w:sz w:val="24"/>
      <w:szCs w:val="24"/>
    </w:rPr>
  </w:style>
  <w:style w:type="paragraph" w:customStyle="1" w:styleId="Style6">
    <w:name w:val="Style6"/>
    <w:basedOn w:val="a"/>
    <w:rsid w:val="00C12870"/>
    <w:pPr>
      <w:widowControl w:val="0"/>
      <w:autoSpaceDE w:val="0"/>
      <w:autoSpaceDN w:val="0"/>
      <w:adjustRightInd w:val="0"/>
      <w:spacing w:line="264" w:lineRule="exact"/>
    </w:pPr>
    <w:rPr>
      <w:sz w:val="24"/>
      <w:szCs w:val="24"/>
    </w:rPr>
  </w:style>
  <w:style w:type="paragraph" w:customStyle="1" w:styleId="Style8">
    <w:name w:val="Style8"/>
    <w:basedOn w:val="a"/>
    <w:rsid w:val="00C12870"/>
    <w:pPr>
      <w:widowControl w:val="0"/>
      <w:autoSpaceDE w:val="0"/>
      <w:autoSpaceDN w:val="0"/>
      <w:adjustRightInd w:val="0"/>
    </w:pPr>
    <w:rPr>
      <w:sz w:val="24"/>
      <w:szCs w:val="24"/>
    </w:rPr>
  </w:style>
  <w:style w:type="paragraph" w:customStyle="1" w:styleId="Style9">
    <w:name w:val="Style9"/>
    <w:basedOn w:val="a"/>
    <w:rsid w:val="00C12870"/>
    <w:pPr>
      <w:widowControl w:val="0"/>
      <w:autoSpaceDE w:val="0"/>
      <w:autoSpaceDN w:val="0"/>
      <w:adjustRightInd w:val="0"/>
    </w:pPr>
    <w:rPr>
      <w:sz w:val="24"/>
      <w:szCs w:val="24"/>
    </w:rPr>
  </w:style>
  <w:style w:type="paragraph" w:customStyle="1" w:styleId="Style10">
    <w:name w:val="Style10"/>
    <w:basedOn w:val="a"/>
    <w:rsid w:val="00C12870"/>
    <w:pPr>
      <w:widowControl w:val="0"/>
      <w:autoSpaceDE w:val="0"/>
      <w:autoSpaceDN w:val="0"/>
      <w:adjustRightInd w:val="0"/>
    </w:pPr>
    <w:rPr>
      <w:sz w:val="24"/>
      <w:szCs w:val="24"/>
    </w:rPr>
  </w:style>
  <w:style w:type="character" w:customStyle="1" w:styleId="FontStyle38">
    <w:name w:val="Font Style38"/>
    <w:rsid w:val="00C12870"/>
    <w:rPr>
      <w:rFonts w:ascii="Times New Roman" w:hAnsi="Times New Roman" w:cs="Times New Roman"/>
      <w:b/>
      <w:bCs/>
      <w:sz w:val="14"/>
      <w:szCs w:val="14"/>
    </w:rPr>
  </w:style>
  <w:style w:type="character" w:customStyle="1" w:styleId="FontStyle39">
    <w:name w:val="Font Style39"/>
    <w:rsid w:val="00C12870"/>
    <w:rPr>
      <w:rFonts w:ascii="Times New Roman" w:hAnsi="Times New Roman" w:cs="Times New Roman"/>
      <w:b/>
      <w:bCs/>
      <w:sz w:val="22"/>
      <w:szCs w:val="22"/>
    </w:rPr>
  </w:style>
  <w:style w:type="character" w:customStyle="1" w:styleId="FontStyle40">
    <w:name w:val="Font Style40"/>
    <w:rsid w:val="00C12870"/>
    <w:rPr>
      <w:rFonts w:ascii="Times New Roman" w:hAnsi="Times New Roman" w:cs="Times New Roman"/>
      <w:sz w:val="18"/>
      <w:szCs w:val="18"/>
    </w:rPr>
  </w:style>
  <w:style w:type="paragraph" w:customStyle="1" w:styleId="Style13">
    <w:name w:val="Style13"/>
    <w:basedOn w:val="a"/>
    <w:rsid w:val="00C12870"/>
    <w:pPr>
      <w:widowControl w:val="0"/>
      <w:autoSpaceDE w:val="0"/>
      <w:autoSpaceDN w:val="0"/>
      <w:adjustRightInd w:val="0"/>
    </w:pPr>
    <w:rPr>
      <w:sz w:val="24"/>
      <w:szCs w:val="24"/>
    </w:rPr>
  </w:style>
  <w:style w:type="paragraph" w:customStyle="1" w:styleId="Style20">
    <w:name w:val="Style20"/>
    <w:basedOn w:val="a"/>
    <w:rsid w:val="00C12870"/>
    <w:pPr>
      <w:widowControl w:val="0"/>
      <w:autoSpaceDE w:val="0"/>
      <w:autoSpaceDN w:val="0"/>
      <w:adjustRightInd w:val="0"/>
      <w:spacing w:line="134" w:lineRule="exact"/>
      <w:jc w:val="both"/>
    </w:pPr>
    <w:rPr>
      <w:sz w:val="24"/>
      <w:szCs w:val="24"/>
    </w:rPr>
  </w:style>
  <w:style w:type="character" w:customStyle="1" w:styleId="FontStyle41">
    <w:name w:val="Font Style41"/>
    <w:rsid w:val="00C12870"/>
    <w:rPr>
      <w:rFonts w:ascii="Times New Roman" w:hAnsi="Times New Roman" w:cs="Times New Roman"/>
      <w:sz w:val="18"/>
      <w:szCs w:val="18"/>
    </w:rPr>
  </w:style>
  <w:style w:type="paragraph" w:customStyle="1" w:styleId="Style7">
    <w:name w:val="Style7"/>
    <w:basedOn w:val="a"/>
    <w:rsid w:val="00C12870"/>
    <w:pPr>
      <w:widowControl w:val="0"/>
      <w:autoSpaceDE w:val="0"/>
      <w:autoSpaceDN w:val="0"/>
      <w:adjustRightInd w:val="0"/>
    </w:pPr>
    <w:rPr>
      <w:sz w:val="24"/>
      <w:szCs w:val="24"/>
    </w:rPr>
  </w:style>
  <w:style w:type="character" w:styleId="af5">
    <w:name w:val="Hyperlink"/>
    <w:basedOn w:val="a0"/>
    <w:rsid w:val="00990F54"/>
    <w:rPr>
      <w:color w:val="0000FF"/>
      <w:u w:val="single"/>
    </w:rPr>
  </w:style>
  <w:style w:type="paragraph" w:customStyle="1" w:styleId="ConsNonformat">
    <w:name w:val="ConsNonformat"/>
    <w:rsid w:val="007231A0"/>
    <w:pPr>
      <w:widowControl w:val="0"/>
      <w:autoSpaceDE w:val="0"/>
      <w:autoSpaceDN w:val="0"/>
      <w:adjustRightInd w:val="0"/>
    </w:pPr>
    <w:rPr>
      <w:rFonts w:ascii="Courier New" w:hAnsi="Courier New" w:cs="Courier New"/>
    </w:rPr>
  </w:style>
  <w:style w:type="paragraph" w:customStyle="1" w:styleId="af6">
    <w:name w:val="Таблицы (моноширинный)"/>
    <w:basedOn w:val="a"/>
    <w:next w:val="a"/>
    <w:rsid w:val="007231A0"/>
    <w:pPr>
      <w:autoSpaceDE w:val="0"/>
      <w:autoSpaceDN w:val="0"/>
      <w:adjustRightInd w:val="0"/>
      <w:jc w:val="both"/>
    </w:pPr>
    <w:rPr>
      <w:rFonts w:ascii="Courier New" w:hAnsi="Courier New" w:cs="Courier New"/>
    </w:rPr>
  </w:style>
  <w:style w:type="character" w:customStyle="1" w:styleId="af7">
    <w:name w:val="Основной текст_"/>
    <w:basedOn w:val="a0"/>
    <w:link w:val="40"/>
    <w:rsid w:val="00B213CA"/>
    <w:rPr>
      <w:sz w:val="25"/>
      <w:szCs w:val="25"/>
      <w:shd w:val="clear" w:color="auto" w:fill="FFFFFF"/>
    </w:rPr>
  </w:style>
  <w:style w:type="paragraph" w:customStyle="1" w:styleId="40">
    <w:name w:val="Основной текст4"/>
    <w:basedOn w:val="a"/>
    <w:link w:val="af7"/>
    <w:rsid w:val="00B213CA"/>
    <w:pPr>
      <w:shd w:val="clear" w:color="auto" w:fill="FFFFFF"/>
      <w:spacing w:after="2220" w:line="326" w:lineRule="exact"/>
      <w:ind w:hanging="380"/>
      <w:jc w:val="right"/>
    </w:pPr>
    <w:rPr>
      <w:sz w:val="25"/>
      <w:szCs w:val="25"/>
    </w:rPr>
  </w:style>
  <w:style w:type="character" w:customStyle="1" w:styleId="20">
    <w:name w:val="Заголовок №2_"/>
    <w:basedOn w:val="a0"/>
    <w:link w:val="21"/>
    <w:rsid w:val="00B213CA"/>
    <w:rPr>
      <w:sz w:val="26"/>
      <w:szCs w:val="26"/>
      <w:shd w:val="clear" w:color="auto" w:fill="FFFFFF"/>
    </w:rPr>
  </w:style>
  <w:style w:type="paragraph" w:customStyle="1" w:styleId="21">
    <w:name w:val="Заголовок №2"/>
    <w:basedOn w:val="a"/>
    <w:link w:val="20"/>
    <w:rsid w:val="00B213CA"/>
    <w:pPr>
      <w:shd w:val="clear" w:color="auto" w:fill="FFFFFF"/>
      <w:spacing w:after="420" w:line="0" w:lineRule="atLeast"/>
      <w:outlineLvl w:val="1"/>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814A0EFF132A09463CD9670AE963F763C88BB614DF10B86624685F66E005C651B06EA065FBJ4vBJ"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dz@dzhmao.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zhmao.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9AC46A3B36ABC600A0A5F146BE275080B7A8E69F5F5A8F820F3AA073C694552059294606k0hAF" TargetMode="External"/><Relationship Id="rId4" Type="http://schemas.openxmlformats.org/officeDocument/2006/relationships/settings" Target="settings.xml"/><Relationship Id="rId9" Type="http://schemas.openxmlformats.org/officeDocument/2006/relationships/hyperlink" Target="http://www.dzhmao.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9280</Words>
  <Characters>52896</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DZHMAO</Company>
  <LinksUpToDate>false</LinksUpToDate>
  <CharactersWithSpaces>62052</CharactersWithSpaces>
  <SharedDoc>false</SharedDoc>
  <HLinks>
    <vt:vector size="30" baseType="variant">
      <vt:variant>
        <vt:i4>5570647</vt:i4>
      </vt:variant>
      <vt:variant>
        <vt:i4>33</vt:i4>
      </vt:variant>
      <vt:variant>
        <vt:i4>0</vt:i4>
      </vt:variant>
      <vt:variant>
        <vt:i4>5</vt:i4>
      </vt:variant>
      <vt:variant>
        <vt:lpwstr>consultantplus://offline/ref=814A0EFF132A09463CD9670AE963F763C88BB614DF10B86624685F66E005C651B06EA065FBJ4vBJ</vt:lpwstr>
      </vt:variant>
      <vt:variant>
        <vt:lpwstr/>
      </vt:variant>
      <vt:variant>
        <vt:i4>4980851</vt:i4>
      </vt:variant>
      <vt:variant>
        <vt:i4>24</vt:i4>
      </vt:variant>
      <vt:variant>
        <vt:i4>0</vt:i4>
      </vt:variant>
      <vt:variant>
        <vt:i4>5</vt:i4>
      </vt:variant>
      <vt:variant>
        <vt:lpwstr>mailto:dz@dzhmao.ru</vt:lpwstr>
      </vt:variant>
      <vt:variant>
        <vt:lpwstr/>
      </vt:variant>
      <vt:variant>
        <vt:i4>1900634</vt:i4>
      </vt:variant>
      <vt:variant>
        <vt:i4>21</vt:i4>
      </vt:variant>
      <vt:variant>
        <vt:i4>0</vt:i4>
      </vt:variant>
      <vt:variant>
        <vt:i4>5</vt:i4>
      </vt:variant>
      <vt:variant>
        <vt:lpwstr>http://www.dzhmao.ru/</vt:lpwstr>
      </vt:variant>
      <vt:variant>
        <vt:lpwstr/>
      </vt:variant>
      <vt:variant>
        <vt:i4>2359403</vt:i4>
      </vt:variant>
      <vt:variant>
        <vt:i4>9</vt:i4>
      </vt:variant>
      <vt:variant>
        <vt:i4>0</vt:i4>
      </vt:variant>
      <vt:variant>
        <vt:i4>5</vt:i4>
      </vt:variant>
      <vt:variant>
        <vt:lpwstr>consultantplus://offline/ref=9AC46A3B36ABC600A0A5F146BE275080B7A8E69F5F5A8F820F3AA073C694552059294606k0hAF</vt:lpwstr>
      </vt:variant>
      <vt:variant>
        <vt:lpwstr/>
      </vt:variant>
      <vt:variant>
        <vt:i4>1900634</vt:i4>
      </vt:variant>
      <vt:variant>
        <vt:i4>0</vt:i4>
      </vt:variant>
      <vt:variant>
        <vt:i4>0</vt:i4>
      </vt:variant>
      <vt:variant>
        <vt:i4>5</vt:i4>
      </vt:variant>
      <vt:variant>
        <vt:lpwstr>http://www.dzhmao.ru/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irina</dc:creator>
  <cp:lastModifiedBy>Пользователь Windows</cp:lastModifiedBy>
  <cp:revision>2</cp:revision>
  <cp:lastPrinted>2012-06-25T09:28:00Z</cp:lastPrinted>
  <dcterms:created xsi:type="dcterms:W3CDTF">2015-05-18T12:31:00Z</dcterms:created>
  <dcterms:modified xsi:type="dcterms:W3CDTF">2015-05-18T12:31:00Z</dcterms:modified>
</cp:coreProperties>
</file>